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AFE3" w14:textId="77777777" w:rsidR="00237C02" w:rsidRDefault="00237C02" w:rsidP="004F22A3">
      <w:pPr>
        <w:pStyle w:val="Body"/>
        <w:shd w:val="clear" w:color="auto" w:fill="FFFFFF" w:themeFill="background1"/>
        <w:spacing w:after="0" w:line="240" w:lineRule="auto"/>
        <w:jc w:val="center"/>
        <w:rPr>
          <w:rFonts w:ascii="Montserrat" w:eastAsia="Montserrat" w:hAnsi="Montserrat" w:cs="Montserrat"/>
          <w:b/>
          <w:bCs/>
        </w:rPr>
      </w:pPr>
    </w:p>
    <w:p w14:paraId="0C508BFB" w14:textId="77777777" w:rsidR="00237C02" w:rsidRPr="00180FAC" w:rsidRDefault="000C0BAE" w:rsidP="004F22A3">
      <w:pPr>
        <w:pStyle w:val="Body"/>
        <w:shd w:val="clear" w:color="auto" w:fill="FFFFFF" w:themeFill="background1"/>
        <w:spacing w:after="0" w:line="240" w:lineRule="auto"/>
        <w:jc w:val="center"/>
        <w:rPr>
          <w:rFonts w:ascii="Montserrat" w:eastAsia="Montserrat" w:hAnsi="Montserrat" w:cs="Montserrat"/>
          <w:b/>
          <w:bCs/>
          <w:sz w:val="36"/>
          <w:szCs w:val="36"/>
        </w:rPr>
      </w:pPr>
      <w:r w:rsidRPr="00180FAC">
        <w:rPr>
          <w:rFonts w:ascii="Montserrat" w:eastAsia="Montserrat" w:hAnsi="Montserrat" w:cs="Montserrat"/>
          <w:b/>
          <w:bCs/>
          <w:sz w:val="36"/>
          <w:szCs w:val="36"/>
          <w:lang w:val="pt-PT"/>
        </w:rPr>
        <w:t>LA ADMINISTRACI</w:t>
      </w:r>
      <w:r w:rsidRPr="00180FAC">
        <w:rPr>
          <w:rFonts w:ascii="Montserrat" w:eastAsia="Montserrat" w:hAnsi="Montserrat" w:cs="Montserrat"/>
          <w:b/>
          <w:bCs/>
          <w:sz w:val="36"/>
          <w:szCs w:val="36"/>
          <w:lang w:val="es-ES_tradnl"/>
        </w:rPr>
        <w:t>ÓN PORTUARIA INTEGRAL DE DOS BOCAS, S.A. DE C.V.</w:t>
      </w:r>
    </w:p>
    <w:p w14:paraId="0916E10C" w14:textId="77777777" w:rsidR="00237C02" w:rsidRPr="00180FAC" w:rsidRDefault="00237C02" w:rsidP="004F22A3">
      <w:pPr>
        <w:pStyle w:val="Body"/>
        <w:shd w:val="clear" w:color="auto" w:fill="FFFFFF" w:themeFill="background1"/>
        <w:spacing w:after="0" w:line="240" w:lineRule="auto"/>
        <w:jc w:val="center"/>
        <w:rPr>
          <w:rFonts w:ascii="Montserrat" w:eastAsia="Montserrat" w:hAnsi="Montserrat" w:cs="Montserrat"/>
          <w:b/>
          <w:bCs/>
          <w:sz w:val="36"/>
          <w:szCs w:val="36"/>
        </w:rPr>
      </w:pPr>
    </w:p>
    <w:p w14:paraId="21CCDA31" w14:textId="77777777" w:rsidR="000B6282" w:rsidRPr="00180FAC" w:rsidRDefault="000B6282" w:rsidP="004F22A3">
      <w:pPr>
        <w:pStyle w:val="Body"/>
        <w:shd w:val="clear" w:color="auto" w:fill="FFFFFF" w:themeFill="background1"/>
        <w:spacing w:after="0" w:line="240" w:lineRule="auto"/>
        <w:jc w:val="center"/>
        <w:rPr>
          <w:rFonts w:ascii="Montserrat" w:eastAsia="Montserrat" w:hAnsi="Montserrat" w:cs="Montserrat"/>
          <w:b/>
          <w:bCs/>
          <w:sz w:val="36"/>
          <w:szCs w:val="36"/>
        </w:rPr>
      </w:pPr>
    </w:p>
    <w:p w14:paraId="4ADB4717" w14:textId="77777777" w:rsidR="000B6282" w:rsidRPr="00180FAC" w:rsidRDefault="000B6282" w:rsidP="004F22A3">
      <w:pPr>
        <w:pStyle w:val="Body"/>
        <w:shd w:val="clear" w:color="auto" w:fill="FFFFFF" w:themeFill="background1"/>
        <w:spacing w:after="0" w:line="240" w:lineRule="auto"/>
        <w:jc w:val="center"/>
        <w:rPr>
          <w:rFonts w:ascii="Montserrat" w:eastAsia="Montserrat" w:hAnsi="Montserrat" w:cs="Montserrat"/>
          <w:b/>
          <w:bCs/>
          <w:sz w:val="36"/>
          <w:szCs w:val="36"/>
        </w:rPr>
      </w:pPr>
    </w:p>
    <w:p w14:paraId="4DC43A10"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36"/>
          <w:szCs w:val="36"/>
        </w:rPr>
      </w:pPr>
    </w:p>
    <w:p w14:paraId="7BF45432" w14:textId="2133642F" w:rsidR="00237C02" w:rsidRPr="00180FAC" w:rsidRDefault="000C0BAE" w:rsidP="004F22A3">
      <w:pPr>
        <w:pStyle w:val="Body"/>
        <w:shd w:val="clear" w:color="auto" w:fill="FFFFFF" w:themeFill="background1"/>
        <w:spacing w:after="0" w:line="240" w:lineRule="auto"/>
        <w:jc w:val="center"/>
        <w:rPr>
          <w:rFonts w:ascii="Montserrat" w:eastAsia="Montserrat" w:hAnsi="Montserrat" w:cs="Montserrat"/>
          <w:b/>
          <w:bCs/>
          <w:sz w:val="36"/>
          <w:szCs w:val="36"/>
        </w:rPr>
      </w:pPr>
      <w:r w:rsidRPr="00180FAC">
        <w:rPr>
          <w:rFonts w:ascii="Montserrat" w:eastAsia="Montserrat" w:hAnsi="Montserrat" w:cs="Montserrat"/>
          <w:b/>
          <w:bCs/>
          <w:sz w:val="36"/>
          <w:szCs w:val="36"/>
          <w:lang w:val="es-ES_tradnl"/>
        </w:rPr>
        <w:t>EMITE LA CONVOCATORIA PARA LA LICITACIÓ</w:t>
      </w:r>
      <w:r w:rsidRPr="00180FAC">
        <w:rPr>
          <w:rFonts w:ascii="Montserrat" w:eastAsia="Montserrat" w:hAnsi="Montserrat" w:cs="Montserrat"/>
          <w:b/>
          <w:bCs/>
          <w:sz w:val="36"/>
          <w:szCs w:val="36"/>
        </w:rPr>
        <w:t>N P</w:t>
      </w:r>
      <w:r w:rsidRPr="00180FAC">
        <w:rPr>
          <w:rFonts w:ascii="Montserrat" w:eastAsia="Montserrat" w:hAnsi="Montserrat" w:cs="Montserrat"/>
          <w:b/>
          <w:bCs/>
          <w:sz w:val="36"/>
          <w:szCs w:val="36"/>
          <w:lang w:val="es-ES_tradnl"/>
        </w:rPr>
        <w:t>ÚBLICA NACIONAL ELECTRÓ</w:t>
      </w:r>
      <w:r w:rsidRPr="00180FAC">
        <w:rPr>
          <w:rFonts w:ascii="Montserrat" w:eastAsia="Montserrat" w:hAnsi="Montserrat" w:cs="Montserrat"/>
          <w:b/>
          <w:bCs/>
          <w:sz w:val="36"/>
          <w:szCs w:val="36"/>
        </w:rPr>
        <w:t xml:space="preserve">NICA CONSOLIDADA NO. </w:t>
      </w:r>
      <w:r w:rsidR="000B6282" w:rsidRPr="00180FAC">
        <w:rPr>
          <w:rFonts w:ascii="Montserrat" w:eastAsia="Montserrat" w:hAnsi="Montserrat" w:cs="Montserrat"/>
          <w:b/>
          <w:bCs/>
          <w:sz w:val="36"/>
          <w:szCs w:val="36"/>
        </w:rPr>
        <w:t>LA-009J2P001-E46</w:t>
      </w:r>
      <w:r w:rsidRPr="00180FAC">
        <w:rPr>
          <w:rFonts w:ascii="Montserrat" w:eastAsia="Montserrat" w:hAnsi="Montserrat" w:cs="Montserrat"/>
          <w:b/>
          <w:bCs/>
          <w:sz w:val="36"/>
          <w:szCs w:val="36"/>
        </w:rPr>
        <w:t>-2019</w:t>
      </w:r>
      <w:r w:rsidRPr="00180FAC">
        <w:rPr>
          <w:rFonts w:ascii="Montserrat" w:eastAsia="Montserrat" w:hAnsi="Montserrat" w:cs="Montserrat"/>
          <w:b/>
          <w:bCs/>
          <w:sz w:val="36"/>
          <w:szCs w:val="36"/>
          <w:lang w:val="es-ES_tradnl"/>
        </w:rPr>
        <w:t xml:space="preserve"> PARA LA CONTRATACIÓN DE LOS SEGUROS DE VIDA INSTITUCIONAL PARA LOS SERVIDORES PÚBLICOS DE LAS ADMINISTRACIONES PORTUARIAS INTEGRALES.</w:t>
      </w:r>
    </w:p>
    <w:p w14:paraId="674F00F1"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36"/>
          <w:szCs w:val="36"/>
        </w:rPr>
      </w:pPr>
    </w:p>
    <w:p w14:paraId="5CE4044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36"/>
          <w:szCs w:val="36"/>
        </w:rPr>
      </w:pPr>
    </w:p>
    <w:p w14:paraId="3284F2C2"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36"/>
          <w:szCs w:val="36"/>
        </w:rPr>
      </w:pPr>
    </w:p>
    <w:p w14:paraId="3161C39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36"/>
          <w:szCs w:val="36"/>
        </w:rPr>
      </w:pPr>
    </w:p>
    <w:p w14:paraId="0E99136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36"/>
          <w:szCs w:val="36"/>
        </w:rPr>
      </w:pPr>
    </w:p>
    <w:p w14:paraId="218B36C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36"/>
          <w:szCs w:val="36"/>
        </w:rPr>
      </w:pPr>
    </w:p>
    <w:p w14:paraId="4B97103A" w14:textId="77777777" w:rsidR="000B6282" w:rsidRPr="00180FAC" w:rsidRDefault="000B6282" w:rsidP="004F22A3">
      <w:pPr>
        <w:pStyle w:val="Body"/>
        <w:shd w:val="clear" w:color="auto" w:fill="FFFFFF" w:themeFill="background1"/>
        <w:spacing w:after="0" w:line="240" w:lineRule="auto"/>
        <w:rPr>
          <w:rFonts w:ascii="Montserrat" w:eastAsia="Montserrat" w:hAnsi="Montserrat" w:cs="Montserrat"/>
          <w:sz w:val="36"/>
          <w:szCs w:val="36"/>
        </w:rPr>
      </w:pPr>
    </w:p>
    <w:p w14:paraId="7D5660E6" w14:textId="77777777" w:rsidR="000B6282" w:rsidRPr="00180FAC" w:rsidRDefault="000B6282" w:rsidP="004F22A3">
      <w:pPr>
        <w:pStyle w:val="Body"/>
        <w:shd w:val="clear" w:color="auto" w:fill="FFFFFF" w:themeFill="background1"/>
        <w:spacing w:after="0" w:line="240" w:lineRule="auto"/>
        <w:rPr>
          <w:rFonts w:ascii="Montserrat" w:eastAsia="Montserrat" w:hAnsi="Montserrat" w:cs="Montserrat"/>
          <w:sz w:val="36"/>
          <w:szCs w:val="36"/>
        </w:rPr>
      </w:pPr>
    </w:p>
    <w:p w14:paraId="75D063F8" w14:textId="77777777" w:rsidR="000B6282" w:rsidRPr="00180FAC" w:rsidRDefault="000B6282" w:rsidP="004F22A3">
      <w:pPr>
        <w:pStyle w:val="Body"/>
        <w:shd w:val="clear" w:color="auto" w:fill="FFFFFF" w:themeFill="background1"/>
        <w:spacing w:after="0" w:line="240" w:lineRule="auto"/>
        <w:rPr>
          <w:rFonts w:ascii="Montserrat" w:eastAsia="Montserrat" w:hAnsi="Montserrat" w:cs="Montserrat"/>
          <w:sz w:val="36"/>
          <w:szCs w:val="36"/>
        </w:rPr>
      </w:pPr>
    </w:p>
    <w:p w14:paraId="56980A38" w14:textId="77777777" w:rsidR="000B6282" w:rsidRPr="00180FAC" w:rsidRDefault="000B6282" w:rsidP="004F22A3">
      <w:pPr>
        <w:pStyle w:val="Body"/>
        <w:shd w:val="clear" w:color="auto" w:fill="FFFFFF" w:themeFill="background1"/>
        <w:spacing w:after="0" w:line="240" w:lineRule="auto"/>
        <w:rPr>
          <w:rFonts w:ascii="Montserrat" w:eastAsia="Montserrat" w:hAnsi="Montserrat" w:cs="Montserrat"/>
          <w:sz w:val="36"/>
          <w:szCs w:val="36"/>
        </w:rPr>
      </w:pPr>
    </w:p>
    <w:p w14:paraId="76838374" w14:textId="02007BDE" w:rsidR="00237C02" w:rsidRPr="00180FAC" w:rsidRDefault="000C0BAE" w:rsidP="004F22A3">
      <w:pPr>
        <w:pStyle w:val="Body"/>
        <w:shd w:val="clear" w:color="auto" w:fill="FFFFFF" w:themeFill="background1"/>
        <w:spacing w:after="0" w:line="240" w:lineRule="auto"/>
        <w:jc w:val="right"/>
        <w:rPr>
          <w:rFonts w:ascii="Montserrat" w:eastAsia="Montserrat" w:hAnsi="Montserrat" w:cs="Montserrat"/>
        </w:rPr>
      </w:pPr>
      <w:r w:rsidRPr="00180FAC">
        <w:rPr>
          <w:rFonts w:ascii="Montserrat" w:eastAsia="Montserrat" w:hAnsi="Montserrat" w:cs="Montserrat"/>
          <w:lang w:val="es-ES_tradnl"/>
        </w:rPr>
        <w:t>PUBLICA</w:t>
      </w:r>
      <w:r w:rsidR="00BA22FB">
        <w:rPr>
          <w:rFonts w:ascii="Montserrat" w:eastAsia="Montserrat" w:hAnsi="Montserrat" w:cs="Montserrat"/>
          <w:lang w:val="es-ES_tradnl"/>
        </w:rPr>
        <w:t>DA EN EL SISTEMA COMPRANET EL 16</w:t>
      </w:r>
      <w:r w:rsidRPr="00180FAC">
        <w:rPr>
          <w:rFonts w:ascii="Montserrat" w:eastAsia="Montserrat" w:hAnsi="Montserrat" w:cs="Montserrat"/>
          <w:lang w:val="es-ES_tradnl"/>
        </w:rPr>
        <w:t xml:space="preserve"> ABRIL DE 2019</w:t>
      </w:r>
    </w:p>
    <w:p w14:paraId="2E56FF6A" w14:textId="77777777" w:rsidR="00237C02" w:rsidRPr="00180FAC" w:rsidRDefault="00CA5B06" w:rsidP="004F22A3">
      <w:pPr>
        <w:pStyle w:val="Body"/>
        <w:shd w:val="clear" w:color="auto" w:fill="FFFFFF" w:themeFill="background1"/>
        <w:spacing w:after="0" w:line="240" w:lineRule="auto"/>
        <w:jc w:val="right"/>
        <w:rPr>
          <w:rFonts w:ascii="Montserrat" w:eastAsia="Montserrat" w:hAnsi="Montserrat" w:cs="Montserrat"/>
          <w:sz w:val="18"/>
          <w:szCs w:val="18"/>
        </w:rPr>
      </w:pPr>
      <w:hyperlink r:id="rId8" w:history="1">
        <w:r w:rsidR="000C0BAE" w:rsidRPr="00180FAC">
          <w:rPr>
            <w:rStyle w:val="Hyperlink0"/>
            <w:lang w:val="pt-PT"/>
          </w:rPr>
          <w:t>https://compranet.funcionpublica.gob.mx/</w:t>
        </w:r>
      </w:hyperlink>
    </w:p>
    <w:p w14:paraId="5A914C2A" w14:textId="77777777" w:rsidR="00237C02" w:rsidRPr="00180FAC" w:rsidRDefault="000C0BAE" w:rsidP="004F22A3">
      <w:pPr>
        <w:pStyle w:val="Body"/>
        <w:shd w:val="clear" w:color="auto" w:fill="FFFFFF" w:themeFill="background1"/>
      </w:pPr>
      <w:r w:rsidRPr="00180FAC">
        <w:rPr>
          <w:rFonts w:ascii="Montserrat" w:eastAsia="Montserrat" w:hAnsi="Montserrat" w:cs="Montserrat"/>
          <w:b/>
          <w:bCs/>
        </w:rPr>
        <w:br w:type="page"/>
      </w:r>
    </w:p>
    <w:p w14:paraId="1323CC1D" w14:textId="77777777" w:rsidR="00237C02" w:rsidRPr="00180FAC" w:rsidRDefault="00237C02" w:rsidP="004F22A3">
      <w:pPr>
        <w:pStyle w:val="Body"/>
        <w:shd w:val="clear" w:color="auto" w:fill="FFFFFF" w:themeFill="background1"/>
        <w:spacing w:after="0" w:line="240" w:lineRule="auto"/>
        <w:jc w:val="center"/>
        <w:rPr>
          <w:rFonts w:ascii="Montserrat" w:eastAsia="Montserrat" w:hAnsi="Montserrat" w:cs="Montserrat"/>
          <w:b/>
          <w:bCs/>
          <w:sz w:val="20"/>
          <w:szCs w:val="20"/>
        </w:rPr>
      </w:pPr>
    </w:p>
    <w:p w14:paraId="5F5A3ABE" w14:textId="77777777" w:rsidR="00237C02" w:rsidRPr="00180FAC" w:rsidRDefault="000C0BAE" w:rsidP="004F22A3">
      <w:pPr>
        <w:pStyle w:val="z1"/>
        <w:widowControl/>
        <w:shd w:val="clear" w:color="auto" w:fill="FFFFFF" w:themeFill="background1"/>
        <w:jc w:val="center"/>
        <w:rPr>
          <w:rFonts w:ascii="Montserrat" w:eastAsia="Montserrat" w:hAnsi="Montserrat" w:cs="Montserrat"/>
          <w:spacing w:val="0"/>
          <w:sz w:val="20"/>
          <w:szCs w:val="20"/>
        </w:rPr>
      </w:pPr>
      <w:r w:rsidRPr="00180FAC">
        <w:rPr>
          <w:rFonts w:ascii="Montserrat" w:eastAsia="Montserrat" w:hAnsi="Montserrat" w:cs="Montserrat"/>
          <w:spacing w:val="0"/>
          <w:sz w:val="20"/>
          <w:szCs w:val="20"/>
        </w:rPr>
        <w:t>ÍNDICE</w:t>
      </w:r>
    </w:p>
    <w:p w14:paraId="238C6C6F" w14:textId="77777777" w:rsidR="00237C02" w:rsidRPr="00180FAC" w:rsidRDefault="00237C02" w:rsidP="004F22A3">
      <w:pPr>
        <w:pStyle w:val="z1"/>
        <w:widowControl/>
        <w:shd w:val="clear" w:color="auto" w:fill="FFFFFF" w:themeFill="background1"/>
        <w:jc w:val="center"/>
        <w:rPr>
          <w:rFonts w:ascii="Montserrat" w:eastAsia="Montserrat" w:hAnsi="Montserrat" w:cs="Montserrat"/>
          <w:spacing w:val="0"/>
          <w:sz w:val="20"/>
          <w:szCs w:val="20"/>
        </w:rPr>
      </w:pP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85"/>
        <w:gridCol w:w="486"/>
        <w:gridCol w:w="7557"/>
      </w:tblGrid>
      <w:tr w:rsidR="00237C02" w:rsidRPr="00180FAC" w14:paraId="01FA8066" w14:textId="77777777" w:rsidTr="007F632A">
        <w:trPr>
          <w:trHeight w:val="387"/>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896E5" w14:textId="77777777" w:rsidR="00237C02" w:rsidRPr="00180FAC" w:rsidRDefault="000C0BAE" w:rsidP="004F22A3">
            <w:pPr>
              <w:pStyle w:val="z1"/>
              <w:widowControl/>
              <w:shd w:val="clear" w:color="auto" w:fill="FFFFFF" w:themeFill="background1"/>
              <w:jc w:val="center"/>
              <w:rPr>
                <w:rFonts w:ascii="Montserrat" w:eastAsia="Montserrat" w:hAnsi="Montserrat" w:cs="Montserrat"/>
                <w:spacing w:val="0"/>
                <w:sz w:val="20"/>
                <w:szCs w:val="20"/>
              </w:rPr>
            </w:pPr>
            <w:r w:rsidRPr="00180FAC">
              <w:rPr>
                <w:rFonts w:ascii="Montserrat" w:eastAsia="Montserrat" w:hAnsi="Montserrat" w:cs="Montserrat"/>
                <w:spacing w:val="0"/>
                <w:sz w:val="20"/>
                <w:szCs w:val="20"/>
              </w:rPr>
              <w:t>APARTADO 1</w:t>
            </w:r>
          </w:p>
          <w:p w14:paraId="7931AE59"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color w:val="auto"/>
                <w:spacing w:val="0"/>
                <w:sz w:val="20"/>
                <w:szCs w:val="20"/>
              </w:rPr>
              <w:t>INFORMACIÓN GENERAL Y ESPECÍFICA DE LA LICITACIÓN PÚBLICA NACIONAL ELECTRÓNICA CONSOLIDADA.</w:t>
            </w:r>
          </w:p>
        </w:tc>
      </w:tr>
      <w:tr w:rsidR="00237C02" w:rsidRPr="00180FAC" w14:paraId="36C3C251"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C8A79"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1.1</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8E707"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3"/>
                <w:sz w:val="20"/>
                <w:szCs w:val="20"/>
              </w:rPr>
              <w:t>GLOSARIO DE TÉRMINOS Y DEFINICIONES.</w:t>
            </w:r>
          </w:p>
        </w:tc>
      </w:tr>
      <w:tr w:rsidR="00237C02" w:rsidRPr="00180FAC" w14:paraId="7B8DF0E3"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27A4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1.2</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93833"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NOMBRE DE LA CONVOCANTE.</w:t>
            </w:r>
          </w:p>
        </w:tc>
      </w:tr>
      <w:tr w:rsidR="00237C02" w:rsidRPr="00180FAC" w14:paraId="24B60CFB"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381E"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1.3</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8FEB"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3"/>
                <w:sz w:val="20"/>
                <w:szCs w:val="20"/>
              </w:rPr>
              <w:t>OBTENCIÓN DE LA CONVOCATORIA A LA LICITACIÓN PÚBLICA.</w:t>
            </w:r>
          </w:p>
        </w:tc>
      </w:tr>
      <w:tr w:rsidR="00237C02" w:rsidRPr="00180FAC" w14:paraId="43682887"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CAE28"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1.4</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1E7B"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REGISTRO DE LICITANTES.</w:t>
            </w:r>
          </w:p>
        </w:tc>
      </w:tr>
      <w:tr w:rsidR="00237C02" w:rsidRPr="00180FAC" w14:paraId="2427C3FF"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A6B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1.5</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2EAD6"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TIPO Y NÚMERO DE LICITACION ASIGNADO POR EL SISTEMA COMPRANET.</w:t>
            </w:r>
          </w:p>
        </w:tc>
      </w:tr>
      <w:tr w:rsidR="00237C02" w:rsidRPr="00180FAC" w14:paraId="63EE66F9"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6E69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1.6</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868B" w14:textId="438F47CA" w:rsidR="00237C02" w:rsidRPr="00180FAC" w:rsidRDefault="000C0BAE" w:rsidP="002E78DF">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 xml:space="preserve">RECURSOS </w:t>
            </w:r>
            <w:r w:rsidR="002E78DF">
              <w:rPr>
                <w:rFonts w:ascii="Montserrat" w:eastAsia="Montserrat" w:hAnsi="Montserrat" w:cs="Montserrat"/>
                <w:b w:val="0"/>
                <w:bCs w:val="0"/>
                <w:spacing w:val="0"/>
                <w:sz w:val="20"/>
                <w:szCs w:val="20"/>
              </w:rPr>
              <w:t>PRESUPUESTARIOS</w:t>
            </w:r>
            <w:r w:rsidRPr="00180FAC">
              <w:rPr>
                <w:rFonts w:ascii="Montserrat" w:eastAsia="Montserrat" w:hAnsi="Montserrat" w:cs="Montserrat"/>
                <w:b w:val="0"/>
                <w:bCs w:val="0"/>
                <w:spacing w:val="0"/>
                <w:sz w:val="20"/>
                <w:szCs w:val="20"/>
              </w:rPr>
              <w:t>.</w:t>
            </w:r>
          </w:p>
        </w:tc>
      </w:tr>
      <w:tr w:rsidR="00237C02" w:rsidRPr="00180FAC" w14:paraId="792EB612"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4E8D"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1.7</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F46E0"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IDIOMA PARA PRESENTAR PROPOSICIONES.</w:t>
            </w:r>
          </w:p>
        </w:tc>
      </w:tr>
      <w:tr w:rsidR="00237C02" w:rsidRPr="00180FAC" w14:paraId="5F536272"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C14F"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1.8</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3B56A"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CARÁCTER DE LA LICITACIÓN PÚBLICA NACIONAL ELECTRÓNICA CONSOLIDADA.</w:t>
            </w:r>
          </w:p>
        </w:tc>
      </w:tr>
      <w:tr w:rsidR="00237C02" w:rsidRPr="00180FAC" w14:paraId="4912BD8C" w14:textId="77777777" w:rsidTr="007F632A">
        <w:trPr>
          <w:trHeight w:val="730"/>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49F6F" w14:textId="77777777" w:rsidR="00237C02" w:rsidRPr="00180FAC" w:rsidRDefault="000C0BAE" w:rsidP="004F22A3">
            <w:pPr>
              <w:pStyle w:val="z1"/>
              <w:shd w:val="clear" w:color="auto" w:fill="FFFFFF" w:themeFill="background1"/>
              <w:jc w:val="center"/>
              <w:rPr>
                <w:rFonts w:ascii="Montserrat" w:eastAsia="Montserrat" w:hAnsi="Montserrat" w:cs="Montserrat"/>
                <w:spacing w:val="0"/>
                <w:sz w:val="20"/>
                <w:szCs w:val="20"/>
              </w:rPr>
            </w:pPr>
            <w:r w:rsidRPr="00180FAC">
              <w:rPr>
                <w:rFonts w:ascii="Montserrat" w:eastAsia="Montserrat" w:hAnsi="Montserrat" w:cs="Montserrat"/>
                <w:spacing w:val="0"/>
                <w:sz w:val="20"/>
                <w:szCs w:val="20"/>
              </w:rPr>
              <w:t>APARTADO 2</w:t>
            </w:r>
          </w:p>
          <w:p w14:paraId="6F952E01"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spacing w:val="0"/>
                <w:sz w:val="20"/>
                <w:szCs w:val="20"/>
              </w:rPr>
              <w:t>OBJETO Y ALCANCE A LA LICITACIÓN PÚBLICA NACIONAL ELECTRÓNICA CONSOLIDADA.</w:t>
            </w:r>
          </w:p>
        </w:tc>
      </w:tr>
      <w:tr w:rsidR="00237C02" w:rsidRPr="00180FAC" w14:paraId="303C8861"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E6DF6"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D68DC"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DESCRIPCIÓN GENERAL.</w:t>
            </w:r>
          </w:p>
        </w:tc>
      </w:tr>
      <w:tr w:rsidR="00237C02" w:rsidRPr="00180FAC" w14:paraId="020CE55F"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8BD85"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B4759"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CALENDARIZACIÓN DE LOS EVENTOS DE LA LICITACIÓN.</w:t>
            </w:r>
          </w:p>
        </w:tc>
      </w:tr>
      <w:tr w:rsidR="00237C02" w:rsidRPr="00180FAC" w14:paraId="5A2D6F75"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1E4A"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EE03D"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AUTORIZACION DE REDUCCION DE PLAZOS.</w:t>
            </w:r>
          </w:p>
        </w:tc>
      </w:tr>
      <w:tr w:rsidR="00237C02" w:rsidRPr="00180FAC" w14:paraId="04F510D9"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B98B"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2.4</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FBB67"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DESIGNACIÓN DE SERVIDOR PÚBLICO QUE PRESIDIRÁ LOS ACTOS DEL PROCEDIMIENTO.</w:t>
            </w:r>
          </w:p>
        </w:tc>
      </w:tr>
      <w:tr w:rsidR="00237C02" w:rsidRPr="00180FAC" w14:paraId="32841A3C"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411AC" w14:textId="77777777" w:rsidR="00237C02" w:rsidRPr="00180FAC" w:rsidRDefault="000C0BAE" w:rsidP="004F22A3">
            <w:pPr>
              <w:pStyle w:val="z1"/>
              <w:widowControl/>
              <w:shd w:val="clear" w:color="auto" w:fill="FFFFFF" w:themeFill="background1"/>
              <w:jc w:val="center"/>
              <w:rPr>
                <w:color w:val="auto"/>
              </w:rPr>
            </w:pPr>
            <w:r w:rsidRPr="00180FAC">
              <w:rPr>
                <w:rFonts w:ascii="Montserrat" w:eastAsia="Montserrat" w:hAnsi="Montserrat" w:cs="Montserrat"/>
                <w:b w:val="0"/>
                <w:bCs w:val="0"/>
                <w:color w:val="auto"/>
                <w:spacing w:val="0"/>
                <w:sz w:val="20"/>
                <w:szCs w:val="20"/>
              </w:rPr>
              <w:t>2.5</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E034" w14:textId="77777777" w:rsidR="00237C02" w:rsidRPr="00180FAC" w:rsidRDefault="000C0BAE" w:rsidP="004F22A3">
            <w:pPr>
              <w:pStyle w:val="z1"/>
              <w:widowControl/>
              <w:shd w:val="clear" w:color="auto" w:fill="FFFFFF" w:themeFill="background1"/>
              <w:jc w:val="both"/>
              <w:rPr>
                <w:color w:val="auto"/>
              </w:rPr>
            </w:pPr>
            <w:r w:rsidRPr="00180FAC">
              <w:rPr>
                <w:rFonts w:ascii="Montserrat" w:eastAsia="Montserrat" w:hAnsi="Montserrat" w:cs="Montserrat"/>
                <w:b w:val="0"/>
                <w:bCs w:val="0"/>
                <w:color w:val="auto"/>
                <w:spacing w:val="0"/>
                <w:sz w:val="20"/>
                <w:szCs w:val="20"/>
                <w:bdr w:val="none" w:sz="0" w:space="0" w:color="auto"/>
              </w:rPr>
              <w:t>JUNTA DE ACLARACIONES</w:t>
            </w:r>
            <w:r w:rsidRPr="00180FAC">
              <w:rPr>
                <w:rFonts w:ascii="Montserrat" w:eastAsia="Montserrat" w:hAnsi="Montserrat" w:cs="Montserrat"/>
                <w:b w:val="0"/>
                <w:bCs w:val="0"/>
                <w:color w:val="auto"/>
                <w:spacing w:val="0"/>
                <w:sz w:val="20"/>
                <w:szCs w:val="20"/>
              </w:rPr>
              <w:t>.</w:t>
            </w:r>
          </w:p>
        </w:tc>
      </w:tr>
      <w:tr w:rsidR="00237C02" w:rsidRPr="00180FAC" w14:paraId="2FAF293B"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F46A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2.6</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5C90F"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PRESENTACIÓN Y APERTURA DE PROPOSICIONES.</w:t>
            </w:r>
          </w:p>
        </w:tc>
      </w:tr>
      <w:tr w:rsidR="00237C02" w:rsidRPr="00180FAC" w14:paraId="64C660B9"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D7BAC"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2.7</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E5B02"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COMUNICACIÓN DEL FALLO.</w:t>
            </w:r>
          </w:p>
        </w:tc>
      </w:tr>
      <w:tr w:rsidR="00237C02" w:rsidRPr="00180FAC" w14:paraId="74636E1D"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982EF"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2.8</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0C99D"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REQUISITOS QUE DEBERÁN CUMPLIR QUIENES DESEEN PARTICIPAR EN LA LICITACIÓN.</w:t>
            </w:r>
          </w:p>
        </w:tc>
      </w:tr>
      <w:tr w:rsidR="00237C02" w:rsidRPr="00180FAC" w14:paraId="261FAF48"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445D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2.9</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769B8"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DOCUMENTOS LEGALES QUE EL LICITANTE DEBERÁ SUBIR A LA PLATAFORMA COMPRANET.</w:t>
            </w:r>
          </w:p>
        </w:tc>
      </w:tr>
      <w:tr w:rsidR="00237C02" w:rsidRPr="00180FAC" w14:paraId="1C988C1D"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4252A"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2.10</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8516"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DOCUMENTOS ADMINISTRATIVOS QUE EL LICITANTE DEBERÁ SUBIR A LA PLATAFORMA COMPRANET.</w:t>
            </w:r>
          </w:p>
        </w:tc>
      </w:tr>
      <w:tr w:rsidR="00237C02" w:rsidRPr="00180FAC" w14:paraId="1835EF59"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3F65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2.11</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D9411"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DOCUMENTOS FINANCIEROS QUE EL LICITANTE DEBERÁ SUBIR A LA PLATAFORMA COMPRANET.</w:t>
            </w:r>
          </w:p>
        </w:tc>
      </w:tr>
      <w:tr w:rsidR="00237C02" w:rsidRPr="00180FAC" w14:paraId="5CAB1B06"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F26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2.12</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A920"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LICENCIAS, AUTORIZACIONES Y PERMISOS.</w:t>
            </w:r>
          </w:p>
        </w:tc>
      </w:tr>
      <w:tr w:rsidR="00237C02" w:rsidRPr="00180FAC" w14:paraId="52A7A4BC"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88C5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lastRenderedPageBreak/>
              <w:t>2.13</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0925"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PROPUESTA TÉCNICA.</w:t>
            </w:r>
          </w:p>
        </w:tc>
      </w:tr>
      <w:tr w:rsidR="00237C02" w:rsidRPr="00180FAC" w14:paraId="35C4A001"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7A767"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2.14</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DCB80"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PROPUESTA ECONÓMICA.</w:t>
            </w:r>
          </w:p>
        </w:tc>
      </w:tr>
      <w:tr w:rsidR="00237C02" w:rsidRPr="00180FAC" w14:paraId="3BF59DD9"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B0A2C"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2.15</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2296"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DOCUMENTACIÓN QUE DEBERÁ PRESENTAR EL LICITANTE GANADOR ANTES DE LA FIRMA DEL CONTRATO</w:t>
            </w:r>
          </w:p>
        </w:tc>
      </w:tr>
      <w:tr w:rsidR="00237C02" w:rsidRPr="00180FAC" w14:paraId="48A61EA7"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56100"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2.16</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72EAB"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INFORMACIÓN DEL CONTRATO.</w:t>
            </w:r>
          </w:p>
        </w:tc>
      </w:tr>
      <w:tr w:rsidR="00237C02" w:rsidRPr="00180FAC" w14:paraId="2CC9FC91"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2BFEA"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2.17</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94648"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ESTÁNDARES DE SERVICIO APLICABLES A TODAS LAS PÓLIZAS.</w:t>
            </w:r>
          </w:p>
        </w:tc>
      </w:tr>
      <w:tr w:rsidR="00237C02" w:rsidRPr="00180FAC" w14:paraId="2E1A3397"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1A4B" w14:textId="46F5ABBC" w:rsidR="00680745" w:rsidRPr="00680745" w:rsidRDefault="000C0BAE" w:rsidP="00680745">
            <w:pPr>
              <w:pStyle w:val="z1"/>
              <w:widowControl/>
              <w:shd w:val="clear" w:color="auto" w:fill="FFFFFF" w:themeFill="background1"/>
              <w:jc w:val="center"/>
              <w:rPr>
                <w:rFonts w:ascii="Montserrat" w:eastAsia="Montserrat" w:hAnsi="Montserrat" w:cs="Montserrat"/>
                <w:b w:val="0"/>
                <w:bCs w:val="0"/>
                <w:color w:val="auto"/>
                <w:spacing w:val="0"/>
                <w:sz w:val="20"/>
                <w:szCs w:val="20"/>
                <w:shd w:val="clear" w:color="auto" w:fill="FFFF00"/>
              </w:rPr>
            </w:pPr>
            <w:r w:rsidRPr="00680745">
              <w:rPr>
                <w:rFonts w:ascii="Montserrat" w:eastAsia="Montserrat" w:hAnsi="Montserrat" w:cs="Montserrat"/>
                <w:b w:val="0"/>
                <w:bCs w:val="0"/>
                <w:color w:val="auto"/>
                <w:spacing w:val="0"/>
                <w:sz w:val="20"/>
                <w:szCs w:val="20"/>
              </w:rPr>
              <w:t>2.18</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CA45B" w14:textId="77777777" w:rsidR="00237C02" w:rsidRPr="00180FAC" w:rsidRDefault="000C0BAE" w:rsidP="004F22A3">
            <w:pPr>
              <w:pStyle w:val="z1"/>
              <w:widowControl/>
              <w:shd w:val="clear" w:color="auto" w:fill="FFFFFF" w:themeFill="background1"/>
              <w:jc w:val="both"/>
            </w:pPr>
            <w:r w:rsidRPr="00BA22FB">
              <w:rPr>
                <w:rFonts w:ascii="Montserrat" w:eastAsia="Montserrat" w:hAnsi="Montserrat" w:cs="Montserrat"/>
                <w:b w:val="0"/>
                <w:bCs w:val="0"/>
                <w:spacing w:val="0"/>
                <w:sz w:val="20"/>
                <w:szCs w:val="20"/>
              </w:rPr>
              <w:t>SERVICIO Y TIEMPOS DE RESPUESTA.</w:t>
            </w:r>
            <w:r w:rsidRPr="00180FAC">
              <w:rPr>
                <w:rFonts w:ascii="Montserrat" w:eastAsia="Montserrat" w:hAnsi="Montserrat" w:cs="Montserrat"/>
                <w:b w:val="0"/>
                <w:bCs w:val="0"/>
                <w:spacing w:val="0"/>
                <w:sz w:val="20"/>
                <w:szCs w:val="20"/>
              </w:rPr>
              <w:t xml:space="preserve"> </w:t>
            </w:r>
          </w:p>
        </w:tc>
      </w:tr>
      <w:tr w:rsidR="00237C02" w:rsidRPr="00180FAC" w14:paraId="467A4DF9"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9FD59"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2.19</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22D6"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PENAS CONVENCIONALES POR ATRASO EN LA PRESTACIÓN DEL SERVICIO.</w:t>
            </w:r>
          </w:p>
        </w:tc>
      </w:tr>
      <w:tr w:rsidR="00237C02" w:rsidRPr="00180FAC" w14:paraId="041F1639"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E2851"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2.20</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D839F"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MODELO DE CONTRATO.</w:t>
            </w:r>
          </w:p>
        </w:tc>
      </w:tr>
      <w:tr w:rsidR="00237C02" w:rsidRPr="00180FAC" w14:paraId="253C1162"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49AC"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2.21</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B2876"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ENTREGA DE PÓLIZAS DE SEGURO Y FORMALIZACIÓN DE CONTRATO.</w:t>
            </w:r>
          </w:p>
        </w:tc>
      </w:tr>
      <w:tr w:rsidR="00237C02" w:rsidRPr="00180FAC" w14:paraId="5C44C8F5" w14:textId="77777777" w:rsidTr="007F632A">
        <w:trPr>
          <w:trHeight w:val="49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A04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2.22</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80501"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CRITERIOS PARA LA EVALUACIÓN DE LAS PROPOSICIONES Y ADJUDICACIÓN DE LOS CONTRATOS.</w:t>
            </w:r>
          </w:p>
        </w:tc>
      </w:tr>
      <w:tr w:rsidR="00237C02" w:rsidRPr="00180FAC" w14:paraId="5A077B4F"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E57CA"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2.23</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B2BA"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EVALUACIÓN DE LAS PROPOSICIONES TÉCNICAS.</w:t>
            </w:r>
          </w:p>
        </w:tc>
      </w:tr>
      <w:tr w:rsidR="00237C02" w:rsidRPr="00180FAC" w14:paraId="559F2555"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7B8F"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2.24</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1270"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EVALUACIÓN DE LAS PROPOSICIONES ECONÓMICAS.</w:t>
            </w:r>
          </w:p>
        </w:tc>
      </w:tr>
      <w:tr w:rsidR="00237C02" w:rsidRPr="00180FAC" w14:paraId="27B97EC6"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81521"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2.25</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F785F"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CRITERIO DE ADJUDICACIÓN DE LOS CONTRATOS.</w:t>
            </w:r>
          </w:p>
        </w:tc>
      </w:tr>
      <w:tr w:rsidR="00237C02" w:rsidRPr="00180FAC" w14:paraId="6AE70299"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1367E"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2.26</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3AF7"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INCONFORMIDADES.</w:t>
            </w:r>
          </w:p>
        </w:tc>
      </w:tr>
      <w:tr w:rsidR="00237C02" w:rsidRPr="00180FAC" w14:paraId="5930D6B7"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A4F0"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2.27</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360AE"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CAUSAS DE DESECHAMIENTO.</w:t>
            </w:r>
          </w:p>
        </w:tc>
      </w:tr>
      <w:tr w:rsidR="00237C02" w:rsidRPr="00180FAC" w14:paraId="7B7ECF02"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A0CB6"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2.28</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80FA"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SUSPENDER TEMPORALMENTE LA LICITACIÓN.</w:t>
            </w:r>
          </w:p>
        </w:tc>
      </w:tr>
      <w:tr w:rsidR="00237C02" w:rsidRPr="00180FAC" w14:paraId="71677270"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877E9"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2.29</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D0CF8" w14:textId="3E227A23" w:rsidR="00680745" w:rsidRPr="00680745" w:rsidRDefault="007F632A" w:rsidP="004F22A3">
            <w:pPr>
              <w:pStyle w:val="z1"/>
              <w:widowControl/>
              <w:shd w:val="clear" w:color="auto" w:fill="FFFFFF" w:themeFill="background1"/>
              <w:jc w:val="both"/>
              <w:rPr>
                <w:rFonts w:ascii="Montserrat" w:eastAsia="Montserrat" w:hAnsi="Montserrat" w:cs="Montserrat"/>
                <w:b w:val="0"/>
                <w:bCs w:val="0"/>
                <w:spacing w:val="0"/>
                <w:sz w:val="20"/>
                <w:szCs w:val="20"/>
                <w:bdr w:val="none" w:sz="0" w:space="0" w:color="auto"/>
                <w:shd w:val="clear" w:color="auto" w:fill="FFFF00"/>
              </w:rPr>
            </w:pPr>
            <w:r w:rsidRPr="00680745">
              <w:rPr>
                <w:rFonts w:ascii="Montserrat" w:eastAsia="Montserrat" w:hAnsi="Montserrat" w:cs="Montserrat"/>
                <w:b w:val="0"/>
                <w:bCs w:val="0"/>
                <w:spacing w:val="0"/>
                <w:sz w:val="20"/>
                <w:szCs w:val="20"/>
                <w:bdr w:val="none" w:sz="0" w:space="0" w:color="auto"/>
              </w:rPr>
              <w:t>CANCELACIÓN DE LA LICITACIÓN.</w:t>
            </w:r>
          </w:p>
        </w:tc>
      </w:tr>
      <w:tr w:rsidR="00237C02" w:rsidRPr="00180FAC" w14:paraId="2152E901"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E25B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2.30</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3D56" w14:textId="4BB461B6" w:rsidR="00680745" w:rsidRPr="00680745" w:rsidRDefault="007F632A" w:rsidP="004F22A3">
            <w:pPr>
              <w:pStyle w:val="z1"/>
              <w:widowControl/>
              <w:shd w:val="clear" w:color="auto" w:fill="FFFFFF" w:themeFill="background1"/>
              <w:jc w:val="both"/>
              <w:rPr>
                <w:rFonts w:ascii="Montserrat" w:eastAsia="Montserrat" w:hAnsi="Montserrat" w:cs="Montserrat"/>
                <w:b w:val="0"/>
                <w:bCs w:val="0"/>
                <w:spacing w:val="0"/>
                <w:sz w:val="20"/>
                <w:szCs w:val="20"/>
                <w:bdr w:val="none" w:sz="0" w:space="0" w:color="auto"/>
                <w:shd w:val="clear" w:color="auto" w:fill="FFFF00"/>
              </w:rPr>
            </w:pPr>
            <w:r w:rsidRPr="00680745">
              <w:rPr>
                <w:rFonts w:ascii="Montserrat" w:eastAsia="Montserrat" w:hAnsi="Montserrat" w:cs="Montserrat"/>
                <w:b w:val="0"/>
                <w:bCs w:val="0"/>
                <w:spacing w:val="0"/>
                <w:sz w:val="20"/>
                <w:szCs w:val="20"/>
                <w:bdr w:val="none" w:sz="0" w:space="0" w:color="auto"/>
              </w:rPr>
              <w:t>DECLARAR DESIERTA LA LICITACIÓN.</w:t>
            </w:r>
          </w:p>
        </w:tc>
      </w:tr>
      <w:tr w:rsidR="00237C02" w:rsidRPr="00180FAC" w14:paraId="607B59EB"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1A04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2.31</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DD61A" w14:textId="62156A84" w:rsidR="00680745" w:rsidRPr="00680745" w:rsidRDefault="007F632A" w:rsidP="004F22A3">
            <w:pPr>
              <w:pStyle w:val="z1"/>
              <w:widowControl/>
              <w:shd w:val="clear" w:color="auto" w:fill="FFFFFF" w:themeFill="background1"/>
              <w:jc w:val="both"/>
              <w:rPr>
                <w:rFonts w:ascii="Montserrat" w:eastAsia="Montserrat" w:hAnsi="Montserrat" w:cs="Montserrat"/>
                <w:b w:val="0"/>
                <w:bCs w:val="0"/>
                <w:spacing w:val="0"/>
                <w:sz w:val="20"/>
                <w:szCs w:val="20"/>
                <w:bdr w:val="none" w:sz="0" w:space="0" w:color="auto"/>
                <w:shd w:val="clear" w:color="auto" w:fill="FFFF00"/>
              </w:rPr>
            </w:pPr>
            <w:r w:rsidRPr="00680745">
              <w:rPr>
                <w:rFonts w:ascii="Montserrat" w:eastAsia="Montserrat" w:hAnsi="Montserrat" w:cs="Montserrat"/>
                <w:b w:val="0"/>
                <w:bCs w:val="0"/>
                <w:spacing w:val="0"/>
                <w:sz w:val="20"/>
                <w:szCs w:val="20"/>
                <w:bdr w:val="none" w:sz="0" w:space="0" w:color="auto"/>
              </w:rPr>
              <w:t>RESCISIÓN DEL CONTRATO.</w:t>
            </w:r>
          </w:p>
        </w:tc>
      </w:tr>
      <w:tr w:rsidR="00237C02" w:rsidRPr="00180FAC" w14:paraId="4CEED665"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5683B"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2.32</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C93CC" w14:textId="6AA43D44" w:rsidR="00680745" w:rsidRPr="00680745" w:rsidRDefault="007F632A" w:rsidP="004F22A3">
            <w:pPr>
              <w:pStyle w:val="z1"/>
              <w:widowControl/>
              <w:shd w:val="clear" w:color="auto" w:fill="FFFFFF" w:themeFill="background1"/>
              <w:jc w:val="both"/>
              <w:rPr>
                <w:rFonts w:ascii="Montserrat" w:eastAsia="Montserrat" w:hAnsi="Montserrat" w:cs="Montserrat"/>
                <w:b w:val="0"/>
                <w:bCs w:val="0"/>
                <w:spacing w:val="0"/>
                <w:sz w:val="20"/>
                <w:szCs w:val="20"/>
                <w:bdr w:val="none" w:sz="0" w:space="0" w:color="auto"/>
                <w:shd w:val="clear" w:color="auto" w:fill="FFFF00"/>
              </w:rPr>
            </w:pPr>
            <w:r w:rsidRPr="00680745">
              <w:rPr>
                <w:rFonts w:ascii="Montserrat" w:eastAsia="Montserrat" w:hAnsi="Montserrat" w:cs="Montserrat"/>
                <w:b w:val="0"/>
                <w:bCs w:val="0"/>
                <w:spacing w:val="0"/>
                <w:sz w:val="20"/>
                <w:szCs w:val="20"/>
                <w:bdr w:val="none" w:sz="0" w:space="0" w:color="auto"/>
              </w:rPr>
              <w:t>DE LAS CONTROVERSIAS.</w:t>
            </w:r>
          </w:p>
        </w:tc>
      </w:tr>
      <w:tr w:rsidR="00237C02" w:rsidRPr="00180FAC" w14:paraId="45A49BAD"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C001"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2.33</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99BA4" w14:textId="39CF4873" w:rsidR="00680745" w:rsidRPr="00680745" w:rsidRDefault="007F632A" w:rsidP="004F22A3">
            <w:pPr>
              <w:pStyle w:val="z1"/>
              <w:widowControl/>
              <w:shd w:val="clear" w:color="auto" w:fill="FFFFFF" w:themeFill="background1"/>
              <w:jc w:val="both"/>
              <w:rPr>
                <w:rFonts w:ascii="Montserrat" w:eastAsia="Montserrat" w:hAnsi="Montserrat" w:cs="Montserrat"/>
                <w:b w:val="0"/>
                <w:bCs w:val="0"/>
                <w:spacing w:val="0"/>
                <w:sz w:val="20"/>
                <w:szCs w:val="20"/>
                <w:bdr w:val="none" w:sz="0" w:space="0" w:color="auto"/>
                <w:shd w:val="clear" w:color="auto" w:fill="FFFF00"/>
              </w:rPr>
            </w:pPr>
            <w:r w:rsidRPr="00680745">
              <w:rPr>
                <w:rFonts w:ascii="Montserrat" w:eastAsia="Montserrat" w:hAnsi="Montserrat" w:cs="Montserrat"/>
                <w:b w:val="0"/>
                <w:bCs w:val="0"/>
                <w:spacing w:val="0"/>
                <w:sz w:val="20"/>
                <w:szCs w:val="20"/>
                <w:bdr w:val="none" w:sz="0" w:space="0" w:color="auto"/>
              </w:rPr>
              <w:t>TERMINACIÓN ANTICIPADA DEL CONTRATO.</w:t>
            </w:r>
          </w:p>
        </w:tc>
      </w:tr>
      <w:tr w:rsidR="00237C02" w:rsidRPr="00180FAC" w14:paraId="304C0EF0"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0A8E"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2.34</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DEDA" w14:textId="601B2916" w:rsidR="00680745" w:rsidRPr="00680745" w:rsidRDefault="007F632A"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680745">
              <w:rPr>
                <w:rFonts w:ascii="Montserrat" w:eastAsia="Montserrat" w:hAnsi="Montserrat" w:cs="Montserrat"/>
                <w:b w:val="0"/>
                <w:bCs w:val="0"/>
                <w:spacing w:val="0"/>
                <w:sz w:val="20"/>
                <w:szCs w:val="20"/>
              </w:rPr>
              <w:t>SANCIONES.</w:t>
            </w:r>
          </w:p>
        </w:tc>
      </w:tr>
      <w:tr w:rsidR="00237C02" w:rsidRPr="00180FAC" w14:paraId="58EA9EE3" w14:textId="77777777" w:rsidTr="007F632A">
        <w:trPr>
          <w:trHeight w:val="121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5DA70"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2.35</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9DEF1" w14:textId="0D040B82" w:rsidR="00680745" w:rsidRPr="00680745"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680745">
              <w:rPr>
                <w:rFonts w:ascii="Montserrat" w:eastAsia="Montserrat" w:hAnsi="Montserrat" w:cs="Montserrat"/>
                <w:b w:val="0"/>
                <w:bCs w:val="0"/>
                <w:spacing w:val="0"/>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37C02" w:rsidRPr="00180FAC" w14:paraId="091AB29D" w14:textId="77777777" w:rsidTr="007F632A">
        <w:trPr>
          <w:trHeight w:val="250"/>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E546A"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2.36</w:t>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93A34" w14:textId="6F3A3DE2" w:rsidR="00680745" w:rsidRPr="00680745"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680745">
              <w:rPr>
                <w:rFonts w:ascii="Montserrat" w:eastAsia="Montserrat" w:hAnsi="Montserrat" w:cs="Montserrat"/>
                <w:b w:val="0"/>
                <w:bCs w:val="0"/>
                <w:spacing w:val="0"/>
                <w:sz w:val="20"/>
                <w:szCs w:val="20"/>
              </w:rPr>
              <w:t>ACCESO A LA INFORMACIÓN.</w:t>
            </w:r>
          </w:p>
        </w:tc>
      </w:tr>
      <w:tr w:rsidR="00237C02" w:rsidRPr="00180FAC" w14:paraId="1EFA7513" w14:textId="77777777" w:rsidTr="007F632A">
        <w:trPr>
          <w:trHeight w:val="730"/>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2DCB7" w14:textId="77777777" w:rsidR="00237C02" w:rsidRPr="00180FAC" w:rsidRDefault="000C0BAE" w:rsidP="004F22A3">
            <w:pPr>
              <w:pStyle w:val="z1"/>
              <w:shd w:val="clear" w:color="auto" w:fill="FFFFFF" w:themeFill="background1"/>
              <w:jc w:val="both"/>
              <w:rPr>
                <w:rFonts w:ascii="Montserrat" w:eastAsia="Montserrat" w:hAnsi="Montserrat" w:cs="Montserrat"/>
                <w:b w:val="0"/>
                <w:bCs w:val="0"/>
                <w:spacing w:val="0"/>
                <w:sz w:val="20"/>
                <w:szCs w:val="20"/>
              </w:rPr>
            </w:pPr>
            <w:r w:rsidRPr="00180FAC">
              <w:rPr>
                <w:rFonts w:ascii="Montserrat" w:eastAsia="Montserrat" w:hAnsi="Montserrat" w:cs="Montserrat"/>
                <w:b w:val="0"/>
                <w:bCs w:val="0"/>
                <w:spacing w:val="0"/>
                <w:sz w:val="20"/>
                <w:szCs w:val="20"/>
              </w:rPr>
              <w:lastRenderedPageBreak/>
              <w:t>APARTADO A.</w:t>
            </w:r>
          </w:p>
          <w:p w14:paraId="001A54B7" w14:textId="77777777" w:rsidR="00237C02" w:rsidRPr="00180FAC" w:rsidRDefault="000C0BAE" w:rsidP="004F22A3">
            <w:pPr>
              <w:pStyle w:val="z1"/>
              <w:shd w:val="clear" w:color="auto" w:fill="FFFFFF" w:themeFill="background1"/>
              <w:jc w:val="both"/>
              <w:rPr>
                <w:rFonts w:ascii="Montserrat" w:eastAsia="Montserrat" w:hAnsi="Montserrat" w:cs="Montserrat"/>
                <w:b w:val="0"/>
                <w:bCs w:val="0"/>
                <w:spacing w:val="0"/>
                <w:sz w:val="20"/>
                <w:szCs w:val="20"/>
              </w:rPr>
            </w:pPr>
            <w:r w:rsidRPr="00180FAC">
              <w:rPr>
                <w:rFonts w:ascii="Montserrat" w:eastAsia="Montserrat" w:hAnsi="Montserrat" w:cs="Montserrat"/>
                <w:b w:val="0"/>
                <w:bCs w:val="0"/>
                <w:spacing w:val="0"/>
                <w:sz w:val="20"/>
                <w:szCs w:val="20"/>
              </w:rPr>
              <w:t>PARTIDA 1</w:t>
            </w:r>
          </w:p>
          <w:p w14:paraId="0D30AA1B"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TÉRMINOS DE REFERENCIA DEL SEGURO DE VIDA INSTITUCIONAL</w:t>
            </w:r>
          </w:p>
        </w:tc>
      </w:tr>
      <w:tr w:rsidR="00237C02" w:rsidRPr="00180FAC" w14:paraId="2EADB2BB" w14:textId="77777777" w:rsidTr="007F632A">
        <w:trPr>
          <w:trHeight w:val="490"/>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A22A7" w14:textId="77777777" w:rsidR="00237C02" w:rsidRPr="00180FAC" w:rsidRDefault="000C0BAE" w:rsidP="004F22A3">
            <w:pPr>
              <w:pStyle w:val="z1"/>
              <w:shd w:val="clear" w:color="auto" w:fill="FFFFFF" w:themeFill="background1"/>
              <w:jc w:val="center"/>
              <w:rPr>
                <w:rFonts w:ascii="Montserrat" w:eastAsia="Montserrat" w:hAnsi="Montserrat" w:cs="Montserrat"/>
                <w:spacing w:val="0"/>
                <w:sz w:val="20"/>
                <w:szCs w:val="20"/>
              </w:rPr>
            </w:pPr>
            <w:r w:rsidRPr="00180FAC">
              <w:rPr>
                <w:rFonts w:ascii="Montserrat" w:eastAsia="Montserrat" w:hAnsi="Montserrat" w:cs="Montserrat"/>
                <w:spacing w:val="0"/>
                <w:sz w:val="20"/>
                <w:szCs w:val="20"/>
              </w:rPr>
              <w:t>APARTADO 3.</w:t>
            </w:r>
          </w:p>
          <w:p w14:paraId="47C01335"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spacing w:val="0"/>
                <w:sz w:val="20"/>
                <w:szCs w:val="20"/>
              </w:rPr>
              <w:t>ANEXOS DE LA LICITACIÓN PÚBLICA NACIONAL ELECTRÓNICA CONSOLIDADA.</w:t>
            </w:r>
          </w:p>
        </w:tc>
      </w:tr>
      <w:tr w:rsidR="00237C02" w:rsidRPr="00180FAC" w14:paraId="0161EADA" w14:textId="77777777" w:rsidTr="007F632A">
        <w:trPr>
          <w:trHeight w:val="49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E8341"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1</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E2DDB" w14:textId="2495D55D"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FORMATO QUE CUENTA CON FACULTADES SUFICIENTES PARA COMPROMETERSE</w:t>
            </w:r>
          </w:p>
        </w:tc>
      </w:tr>
      <w:tr w:rsidR="00237C02" w:rsidRPr="00180FAC" w14:paraId="73F237F3" w14:textId="77777777" w:rsidTr="007F632A">
        <w:trPr>
          <w:trHeight w:val="49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B5AD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2</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8423F" w14:textId="232716EC"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FORMATO EN EL QUE SE SEÑALAN LOS DOCUMENTOS REQUERIDOS PARA PARTICIPAR EN LA LICITACIÓN</w:t>
            </w:r>
          </w:p>
        </w:tc>
      </w:tr>
      <w:tr w:rsidR="00237C02" w:rsidRPr="00180FAC" w14:paraId="4A95E899"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94B4B"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3</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4E98" w14:textId="77777777" w:rsidR="00237C02" w:rsidRPr="00180FAC" w:rsidRDefault="000C0BAE" w:rsidP="004F22A3">
            <w:pPr>
              <w:pStyle w:val="z1"/>
              <w:shd w:val="clear" w:color="auto" w:fill="FFFFFF" w:themeFill="background1"/>
              <w:jc w:val="both"/>
            </w:pPr>
            <w:r w:rsidRPr="00180FAC">
              <w:rPr>
                <w:rFonts w:ascii="Montserrat" w:eastAsia="Montserrat" w:hAnsi="Montserrat" w:cs="Montserrat"/>
                <w:b w:val="0"/>
                <w:bCs w:val="0"/>
                <w:spacing w:val="0"/>
                <w:sz w:val="20"/>
                <w:szCs w:val="20"/>
              </w:rPr>
              <w:t>FORMATO SOLICITUD DE AJUSTE DE PRECIOS</w:t>
            </w:r>
          </w:p>
        </w:tc>
      </w:tr>
      <w:tr w:rsidR="00237C02" w:rsidRPr="00180FAC" w14:paraId="4CF34FC2"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90514"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4</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4C5C2" w14:textId="2DA70FD0"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DECLARACIÓN DE INTEGRIDAD</w:t>
            </w:r>
          </w:p>
        </w:tc>
      </w:tr>
      <w:tr w:rsidR="00237C02" w:rsidRPr="00180FAC" w14:paraId="515A7AE6" w14:textId="77777777" w:rsidTr="007F632A">
        <w:trPr>
          <w:trHeight w:val="49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7ACBB"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5</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A40F3" w14:textId="7D165B40"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MANIFESTACIÓN ESCRITA DE NO ENCONTRARSE EN NINGUNO DE LOS SUPUESTOS SEÑALADOS EN LOS ARTÍCULOS 50 Y 60 DE LA LEY</w:t>
            </w:r>
          </w:p>
        </w:tc>
      </w:tr>
      <w:tr w:rsidR="00237C02" w:rsidRPr="00180FAC" w14:paraId="5B38B73F" w14:textId="77777777" w:rsidTr="007F632A">
        <w:trPr>
          <w:trHeight w:val="49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9B47B"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6</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D8DE1" w14:textId="5DB7AB65"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MANIFIESTO QUE CONOCE Y ACEPTA EL CONTENIDO DE LA CONVOCATORIA</w:t>
            </w:r>
          </w:p>
        </w:tc>
      </w:tr>
      <w:tr w:rsidR="00237C02" w:rsidRPr="00180FAC" w14:paraId="119FFC2E" w14:textId="77777777" w:rsidTr="007F632A">
        <w:trPr>
          <w:trHeight w:val="73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C2CE"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7</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02749" w14:textId="6A37395A"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CONVENIO EN TÉRMINOS DE LA LEGISLACIÓN APLICABLE, EN CASO DE QUE DOS O MÁS PERSONAS MORALES DESEEN PRESENTAR EN FORMA CONJUNTA SUS PROPOSICIONES</w:t>
            </w:r>
          </w:p>
        </w:tc>
      </w:tr>
      <w:tr w:rsidR="00237C02" w:rsidRPr="00180FAC" w14:paraId="5CF168D9" w14:textId="77777777" w:rsidTr="007F632A">
        <w:trPr>
          <w:trHeight w:val="97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A305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8</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C228" w14:textId="63A00E9B"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MANIFESTACIÓN ESCRITA EN LA QUE SEÑALE, BAJO PROTESTA DE DECIR VERDAD, QUE NO SE ENCUENTRA EN LOS SUPUESTOS DEL ARTÍCULO 49 FRACCIÓN IX DE LA LEY GENERAL DE RESPONSABILIDADES ADMINISTRATIVAS</w:t>
            </w:r>
          </w:p>
        </w:tc>
      </w:tr>
      <w:tr w:rsidR="00237C02" w:rsidRPr="00180FAC" w14:paraId="64F90C49"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3163"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9</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373AB" w14:textId="0E5D3324"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PROPUESTA ECONÓMICA</w:t>
            </w:r>
          </w:p>
        </w:tc>
      </w:tr>
      <w:tr w:rsidR="00237C02" w:rsidRPr="00180FAC" w14:paraId="0DFD71DD"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929F5" w14:textId="77777777" w:rsidR="00237C02" w:rsidRPr="00180FAC" w:rsidRDefault="000C0BAE" w:rsidP="004F22A3">
            <w:pPr>
              <w:pStyle w:val="z1"/>
              <w:widowControl/>
              <w:shd w:val="clear" w:color="auto" w:fill="FFFFFF" w:themeFill="background1"/>
              <w:jc w:val="center"/>
            </w:pPr>
            <w:r w:rsidRPr="00180FAC">
              <w:rPr>
                <w:rFonts w:ascii="Montserrat" w:eastAsia="Montserrat" w:hAnsi="Montserrat" w:cs="Montserrat"/>
                <w:b w:val="0"/>
                <w:bCs w:val="0"/>
                <w:spacing w:val="0"/>
                <w:sz w:val="20"/>
                <w:szCs w:val="20"/>
              </w:rPr>
              <w:t>ANEXO 10</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B62E4"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CARTA PODER</w:t>
            </w:r>
          </w:p>
        </w:tc>
      </w:tr>
      <w:tr w:rsidR="00237C02" w:rsidRPr="00180FAC" w14:paraId="56C493AF"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E521" w14:textId="187D14D0" w:rsidR="00BC3C9C" w:rsidRPr="00BC3C9C"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11</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40585" w14:textId="419BFE71"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CARTA DE ACEPTACIÓN DE APLICACIÓN DE PENAS CONVENCIONALES</w:t>
            </w:r>
          </w:p>
        </w:tc>
      </w:tr>
      <w:tr w:rsidR="00237C02" w:rsidRPr="00180FAC" w14:paraId="4AE09A94"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28EA5" w14:textId="1F5FF3AA" w:rsidR="00BC3C9C" w:rsidRPr="00BC3C9C"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12</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2343" w14:textId="3F13773B"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DIRECTORIO DE PERSONAL AUTORIZADO</w:t>
            </w:r>
          </w:p>
        </w:tc>
      </w:tr>
      <w:tr w:rsidR="00237C02" w:rsidRPr="00180FAC" w14:paraId="3A53B1E1" w14:textId="77777777" w:rsidTr="007F632A">
        <w:trPr>
          <w:trHeight w:val="73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7066B" w14:textId="65BDE8E1" w:rsidR="00BC3C9C" w:rsidRPr="00BC3C9C"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13</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E0ADE" w14:textId="68D1EE4B"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CARTA EN DONDE ESTABLEZCA EL LICITANTE SU NACIONALIDAD Y CARTA EN DONDE SE HAGA CONSTAR QUE LOS SEGUROS PROPUESTOS SERÁN EXPEDIDOS Y ADMINISTRADOS POR UNA ASEGURADORA MEXICANA</w:t>
            </w:r>
          </w:p>
        </w:tc>
      </w:tr>
      <w:tr w:rsidR="00237C02" w:rsidRPr="00180FAC" w14:paraId="68178E80" w14:textId="77777777" w:rsidTr="007F632A">
        <w:trPr>
          <w:trHeight w:val="73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C64D" w14:textId="7EB96611" w:rsidR="00BC3C9C" w:rsidRPr="00BC3C9C"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14</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34F58" w14:textId="58AFA79C"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NOTA INFORMATIVA PARA PARTICIPANTES DE PAÍSES MIEMBROS DE LA ORGANIZACIÓN PARA LA COOPERACIÓN Y EL DESARROLLO ECONÓMICO. (OCDE)</w:t>
            </w:r>
          </w:p>
        </w:tc>
      </w:tr>
      <w:tr w:rsidR="00237C02" w:rsidRPr="00180FAC" w14:paraId="46890655" w14:textId="77777777" w:rsidTr="007F632A">
        <w:trPr>
          <w:trHeight w:val="49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B2CB" w14:textId="7BDA3F40" w:rsidR="00BC3C9C" w:rsidRPr="00BC3C9C"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15</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FDF9" w14:textId="298DA911" w:rsidR="00BC3C9C" w:rsidRPr="00BC3C9C"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FORMATO DE IDENTIFICACIÓN DE INFORMACIÓN CONFIDENCIAL, RESERVADA O COMERCIAL RESERVADA</w:t>
            </w:r>
          </w:p>
        </w:tc>
      </w:tr>
      <w:tr w:rsidR="00237C02" w:rsidRPr="00180FAC" w14:paraId="0AFFC902" w14:textId="77777777" w:rsidTr="007F632A">
        <w:trPr>
          <w:trHeight w:val="73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D2A8" w14:textId="0247527B" w:rsidR="00BC3C9C" w:rsidRPr="00BC3C9C"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16</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24076" w14:textId="0043895F" w:rsidR="00BC3C9C" w:rsidRPr="00560643"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CARTA COMPROMISO EN LA QUE SE INDIQUE QUE UNA VEZ INTEGRADOS LOS EXPEDIENTES, EL PAGO DE LAS INDEMNIZACIONES DE SINIESTROS NO EXCEDERÁ DE 5 (CINCO) DÍAS NATURALES</w:t>
            </w:r>
          </w:p>
        </w:tc>
      </w:tr>
      <w:tr w:rsidR="00237C02" w:rsidRPr="00180FAC" w14:paraId="5859CFF2"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F18E9" w14:textId="327CFEB1" w:rsidR="00BC3C9C" w:rsidRPr="00560643"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lastRenderedPageBreak/>
              <w:t>ANEXO 17</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B6B8D" w14:textId="09AFA5EC" w:rsidR="00237C02" w:rsidRPr="00560643" w:rsidRDefault="000C0BAE" w:rsidP="004F22A3">
            <w:pPr>
              <w:pStyle w:val="z1"/>
              <w:widowControl/>
              <w:shd w:val="clear" w:color="auto" w:fill="FFFFFF" w:themeFill="background1"/>
              <w:jc w:val="both"/>
              <w:rPr>
                <w:rFonts w:ascii="Montserrat" w:eastAsia="Montserrat" w:hAnsi="Montserrat" w:cs="Montserrat"/>
                <w:b w:val="0"/>
                <w:bCs w:val="0"/>
                <w:spacing w:val="3"/>
                <w:sz w:val="20"/>
                <w:szCs w:val="20"/>
                <w:shd w:val="clear" w:color="auto" w:fill="FFFF00"/>
              </w:rPr>
            </w:pPr>
            <w:r w:rsidRPr="00BC3C9C">
              <w:rPr>
                <w:rFonts w:ascii="Montserrat" w:eastAsia="Montserrat" w:hAnsi="Montserrat" w:cs="Montserrat"/>
                <w:b w:val="0"/>
                <w:bCs w:val="0"/>
                <w:spacing w:val="3"/>
                <w:sz w:val="20"/>
                <w:szCs w:val="20"/>
              </w:rPr>
              <w:t>CARTA EXCLUSIVIDAD DE BENEFICIOS</w:t>
            </w:r>
          </w:p>
        </w:tc>
      </w:tr>
      <w:tr w:rsidR="00237C02" w:rsidRPr="00180FAC" w14:paraId="003CB28B"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B5AF2" w14:textId="5FC2A814" w:rsidR="00BC3C9C" w:rsidRPr="00560643"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18</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CBC32" w14:textId="0F8E4390" w:rsidR="00237C02" w:rsidRPr="00560643"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 xml:space="preserve">CARTA COMPROMISO DE ENTREGA CARTA </w:t>
            </w:r>
            <w:r w:rsidR="00BC3C9C" w:rsidRPr="00BC3C9C">
              <w:rPr>
                <w:rFonts w:ascii="Montserrat" w:eastAsia="Montserrat" w:hAnsi="Montserrat" w:cs="Montserrat"/>
                <w:b w:val="0"/>
                <w:bCs w:val="0"/>
                <w:spacing w:val="0"/>
                <w:sz w:val="20"/>
                <w:szCs w:val="20"/>
              </w:rPr>
              <w:t>–</w:t>
            </w:r>
            <w:r w:rsidRPr="00BC3C9C">
              <w:rPr>
                <w:rFonts w:ascii="Montserrat" w:eastAsia="Montserrat" w:hAnsi="Montserrat" w:cs="Montserrat"/>
                <w:b w:val="0"/>
                <w:bCs w:val="0"/>
                <w:spacing w:val="0"/>
                <w:sz w:val="20"/>
                <w:szCs w:val="20"/>
              </w:rPr>
              <w:t xml:space="preserve"> COBERTURA</w:t>
            </w:r>
          </w:p>
        </w:tc>
      </w:tr>
      <w:tr w:rsidR="00237C02" w:rsidRPr="00180FAC" w14:paraId="70250D57" w14:textId="77777777" w:rsidTr="007F632A">
        <w:trPr>
          <w:trHeight w:val="73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32F2" w14:textId="2875D893" w:rsidR="00BC3C9C" w:rsidRPr="00560643"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ANEXO 19</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14D73" w14:textId="4838071E" w:rsidR="00BC3C9C" w:rsidRPr="00560643"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BC3C9C">
              <w:rPr>
                <w:rFonts w:ascii="Montserrat" w:eastAsia="Montserrat" w:hAnsi="Montserrat" w:cs="Montserrat"/>
                <w:b w:val="0"/>
                <w:bCs w:val="0"/>
                <w:spacing w:val="0"/>
                <w:sz w:val="20"/>
                <w:szCs w:val="20"/>
              </w:rPr>
              <w:t>CARTA COMPROMISO EN LA QUE ESPECIFIQUE QUE LA EMPRESA ASUMIRÁ LA RESPONSABILIDAD TOTAL QUE RESULTE, EN EL CASO DE QUE INFRINJA PATENTES, MARCAS O VIOLE EL REGISTRO DE DERECHO DE AUTOR</w:t>
            </w:r>
          </w:p>
        </w:tc>
      </w:tr>
      <w:tr w:rsidR="00237C02" w:rsidRPr="00180FAC" w14:paraId="367D811C"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B745" w14:textId="77777777" w:rsidR="00237C02" w:rsidRPr="00180FAC" w:rsidRDefault="000C0BAE" w:rsidP="004F22A3">
            <w:pPr>
              <w:pStyle w:val="z1"/>
              <w:widowControl/>
              <w:shd w:val="clear" w:color="auto" w:fill="FFFFFF" w:themeFill="background1"/>
            </w:pPr>
            <w:r w:rsidRPr="00180FAC">
              <w:rPr>
                <w:rFonts w:ascii="Montserrat" w:eastAsia="Montserrat" w:hAnsi="Montserrat" w:cs="Montserrat"/>
                <w:b w:val="0"/>
                <w:bCs w:val="0"/>
                <w:spacing w:val="0"/>
                <w:sz w:val="20"/>
                <w:szCs w:val="20"/>
              </w:rPr>
              <w:t>ANEXO 20</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A4DC"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MODELO DEL CONTRATO</w:t>
            </w:r>
          </w:p>
        </w:tc>
      </w:tr>
      <w:tr w:rsidR="00237C02" w:rsidRPr="00180FAC" w14:paraId="15A7EA6C" w14:textId="77777777" w:rsidTr="007F632A">
        <w:trPr>
          <w:trHeight w:val="49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EEC50" w14:textId="5241FA9C" w:rsidR="00BC3C9C" w:rsidRPr="00560643" w:rsidRDefault="000C0BAE" w:rsidP="004F22A3">
            <w:pPr>
              <w:pStyle w:val="z1"/>
              <w:widowControl/>
              <w:shd w:val="clear" w:color="auto" w:fill="FFFFFF" w:themeFill="background1"/>
              <w:rPr>
                <w:rFonts w:ascii="Montserrat" w:eastAsia="Montserrat" w:hAnsi="Montserrat" w:cs="Montserrat"/>
                <w:b w:val="0"/>
                <w:bCs w:val="0"/>
                <w:spacing w:val="0"/>
                <w:sz w:val="20"/>
                <w:szCs w:val="20"/>
                <w:shd w:val="clear" w:color="auto" w:fill="FFFF00"/>
              </w:rPr>
            </w:pPr>
            <w:r w:rsidRPr="00560643">
              <w:rPr>
                <w:rFonts w:ascii="Montserrat" w:eastAsia="Montserrat" w:hAnsi="Montserrat" w:cs="Montserrat"/>
                <w:b w:val="0"/>
                <w:bCs w:val="0"/>
                <w:spacing w:val="0"/>
                <w:sz w:val="20"/>
                <w:szCs w:val="20"/>
              </w:rPr>
              <w:t>ANEXO 21</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C6413" w14:textId="74574012" w:rsidR="00560643" w:rsidRPr="00560643" w:rsidRDefault="000C0BAE" w:rsidP="004F22A3">
            <w:pPr>
              <w:pStyle w:val="z1"/>
              <w:widowControl/>
              <w:shd w:val="clear" w:color="auto" w:fill="FFFFFF" w:themeFill="background1"/>
              <w:jc w:val="both"/>
              <w:rPr>
                <w:rFonts w:ascii="Montserrat" w:eastAsia="Montserrat" w:hAnsi="Montserrat" w:cs="Montserrat"/>
                <w:b w:val="0"/>
                <w:bCs w:val="0"/>
                <w:spacing w:val="0"/>
                <w:sz w:val="20"/>
                <w:szCs w:val="20"/>
                <w:shd w:val="clear" w:color="auto" w:fill="FFFF00"/>
              </w:rPr>
            </w:pPr>
            <w:r w:rsidRPr="00560643">
              <w:rPr>
                <w:rFonts w:ascii="Montserrat" w:eastAsia="Montserrat" w:hAnsi="Montserrat" w:cs="Montserrat"/>
                <w:b w:val="0"/>
                <w:bCs w:val="0"/>
                <w:spacing w:val="0"/>
                <w:sz w:val="20"/>
                <w:szCs w:val="20"/>
              </w:rPr>
              <w:t>MANIFESTACIÓN QUE ACREDITE SU ESTRATIFICACIÓN,</w:t>
            </w:r>
            <w:r w:rsidRPr="00560643">
              <w:rPr>
                <w:rFonts w:ascii="Montserrat" w:eastAsia="Montserrat" w:hAnsi="Montserrat" w:cs="Montserrat"/>
                <w:spacing w:val="3"/>
                <w:sz w:val="20"/>
                <w:szCs w:val="20"/>
              </w:rPr>
              <w:t xml:space="preserve"> </w:t>
            </w:r>
            <w:r w:rsidRPr="00560643">
              <w:rPr>
                <w:rFonts w:ascii="Montserrat" w:eastAsia="Montserrat" w:hAnsi="Montserrat" w:cs="Montserrat"/>
                <w:b w:val="0"/>
                <w:bCs w:val="0"/>
                <w:spacing w:val="0"/>
                <w:sz w:val="20"/>
                <w:szCs w:val="20"/>
              </w:rPr>
              <w:t>MICRO, PEQUEÑA Y MEDIANA EMPRESA (MIPYMES)</w:t>
            </w:r>
          </w:p>
        </w:tc>
      </w:tr>
      <w:tr w:rsidR="00237C02" w:rsidRPr="00180FAC" w14:paraId="1FA560AB" w14:textId="77777777" w:rsidTr="007F632A">
        <w:trPr>
          <w:trHeight w:val="250"/>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8E994" w14:textId="77777777" w:rsidR="00237C02" w:rsidRPr="00180FAC" w:rsidRDefault="000C0BAE" w:rsidP="004F22A3">
            <w:pPr>
              <w:pStyle w:val="z1"/>
              <w:widowControl/>
              <w:shd w:val="clear" w:color="auto" w:fill="FFFFFF" w:themeFill="background1"/>
            </w:pPr>
            <w:r w:rsidRPr="00180FAC">
              <w:rPr>
                <w:rFonts w:ascii="Montserrat" w:eastAsia="Montserrat" w:hAnsi="Montserrat" w:cs="Montserrat"/>
                <w:b w:val="0"/>
                <w:bCs w:val="0"/>
                <w:spacing w:val="0"/>
                <w:sz w:val="20"/>
                <w:szCs w:val="20"/>
              </w:rPr>
              <w:t>ANEXO 22</w:t>
            </w:r>
          </w:p>
        </w:tc>
        <w:tc>
          <w:tcPr>
            <w:tcW w:w="7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C362" w14:textId="77777777" w:rsidR="00237C02" w:rsidRPr="00180FAC" w:rsidRDefault="000C0BAE" w:rsidP="004F22A3">
            <w:pPr>
              <w:pStyle w:val="z1"/>
              <w:widowControl/>
              <w:shd w:val="clear" w:color="auto" w:fill="FFFFFF" w:themeFill="background1"/>
              <w:jc w:val="both"/>
            </w:pPr>
            <w:r w:rsidRPr="00180FAC">
              <w:rPr>
                <w:rFonts w:ascii="Montserrat" w:eastAsia="Montserrat" w:hAnsi="Montserrat" w:cs="Montserrat"/>
                <w:b w:val="0"/>
                <w:bCs w:val="0"/>
                <w:spacing w:val="0"/>
                <w:sz w:val="20"/>
                <w:szCs w:val="20"/>
              </w:rPr>
              <w:t>FIANZA DE CUMPLIMIENTO</w:t>
            </w:r>
          </w:p>
        </w:tc>
      </w:tr>
    </w:tbl>
    <w:p w14:paraId="72A8080E" w14:textId="77777777" w:rsidR="00237C02" w:rsidRPr="00180FAC" w:rsidRDefault="00237C02" w:rsidP="004F22A3">
      <w:pPr>
        <w:pStyle w:val="z1"/>
        <w:shd w:val="clear" w:color="auto" w:fill="FFFFFF" w:themeFill="background1"/>
        <w:jc w:val="center"/>
        <w:rPr>
          <w:rFonts w:ascii="Montserrat" w:eastAsia="Montserrat" w:hAnsi="Montserrat" w:cs="Montserrat"/>
          <w:spacing w:val="0"/>
          <w:sz w:val="20"/>
          <w:szCs w:val="20"/>
        </w:rPr>
      </w:pPr>
    </w:p>
    <w:p w14:paraId="334A027D" w14:textId="77777777" w:rsidR="00237C02" w:rsidRPr="00180FAC" w:rsidRDefault="00237C02" w:rsidP="004F22A3">
      <w:pPr>
        <w:pStyle w:val="z1"/>
        <w:widowControl/>
        <w:shd w:val="clear" w:color="auto" w:fill="FFFFFF" w:themeFill="background1"/>
        <w:jc w:val="center"/>
        <w:rPr>
          <w:rFonts w:ascii="Arial Narrow" w:eastAsia="Arial Narrow" w:hAnsi="Arial Narrow" w:cs="Arial Narrow"/>
          <w:spacing w:val="0"/>
        </w:rPr>
      </w:pPr>
    </w:p>
    <w:p w14:paraId="394E4390" w14:textId="77777777" w:rsidR="00237C02" w:rsidRPr="00180FAC" w:rsidRDefault="00237C02" w:rsidP="004F22A3">
      <w:pPr>
        <w:pStyle w:val="z1"/>
        <w:widowControl/>
        <w:shd w:val="clear" w:color="auto" w:fill="FFFFFF" w:themeFill="background1"/>
        <w:jc w:val="center"/>
        <w:rPr>
          <w:rFonts w:ascii="Arial Narrow" w:eastAsia="Arial Narrow" w:hAnsi="Arial Narrow" w:cs="Arial Narrow"/>
          <w:spacing w:val="0"/>
        </w:rPr>
      </w:pPr>
    </w:p>
    <w:p w14:paraId="0A82B01A" w14:textId="77777777" w:rsidR="00237C02" w:rsidRPr="00180FAC" w:rsidRDefault="00237C02" w:rsidP="004F22A3">
      <w:pPr>
        <w:pStyle w:val="z1"/>
        <w:widowControl/>
        <w:shd w:val="clear" w:color="auto" w:fill="FFFFFF" w:themeFill="background1"/>
        <w:jc w:val="center"/>
        <w:rPr>
          <w:rFonts w:ascii="Arial Narrow" w:eastAsia="Arial Narrow" w:hAnsi="Arial Narrow" w:cs="Arial Narrow"/>
          <w:spacing w:val="0"/>
        </w:rPr>
      </w:pPr>
    </w:p>
    <w:p w14:paraId="52AA7F2E" w14:textId="77777777" w:rsidR="00237C02" w:rsidRPr="00180FAC" w:rsidRDefault="000C0BAE" w:rsidP="004F22A3">
      <w:pPr>
        <w:pStyle w:val="Body"/>
        <w:shd w:val="clear" w:color="auto" w:fill="FFFFFF" w:themeFill="background1"/>
      </w:pPr>
      <w:r w:rsidRPr="00180FAC">
        <w:rPr>
          <w:rFonts w:ascii="Arial Unicode MS" w:eastAsia="Arial Unicode MS" w:hAnsi="Arial Unicode MS" w:cs="Arial Unicode MS"/>
        </w:rPr>
        <w:br w:type="page"/>
      </w:r>
    </w:p>
    <w:p w14:paraId="71DDE837" w14:textId="77777777" w:rsidR="00237C02" w:rsidRPr="00180FAC" w:rsidRDefault="00237C02" w:rsidP="004F22A3">
      <w:pPr>
        <w:pStyle w:val="z1"/>
        <w:widowControl/>
        <w:shd w:val="clear" w:color="auto" w:fill="FFFFFF" w:themeFill="background1"/>
        <w:jc w:val="center"/>
        <w:rPr>
          <w:rFonts w:ascii="Arial Narrow" w:eastAsia="Arial Narrow" w:hAnsi="Arial Narrow" w:cs="Arial Narrow"/>
          <w:spacing w:val="0"/>
        </w:rPr>
      </w:pPr>
    </w:p>
    <w:p w14:paraId="69228462" w14:textId="77777777" w:rsidR="00237C02" w:rsidRPr="00180FAC" w:rsidRDefault="000C0BAE" w:rsidP="004F22A3">
      <w:pPr>
        <w:pStyle w:val="z1"/>
        <w:widowControl/>
        <w:shd w:val="clear" w:color="auto" w:fill="FFFFFF" w:themeFill="background1"/>
        <w:jc w:val="center"/>
        <w:rPr>
          <w:rFonts w:ascii="Montserrat" w:eastAsia="Montserrat" w:hAnsi="Montserrat" w:cs="Montserrat"/>
          <w:spacing w:val="0"/>
          <w:sz w:val="40"/>
          <w:szCs w:val="40"/>
        </w:rPr>
      </w:pPr>
      <w:r w:rsidRPr="00180FAC">
        <w:rPr>
          <w:rFonts w:ascii="Montserrat" w:eastAsia="Montserrat" w:hAnsi="Montserrat" w:cs="Montserrat"/>
          <w:spacing w:val="0"/>
          <w:sz w:val="40"/>
          <w:szCs w:val="40"/>
        </w:rPr>
        <w:t>APARTADO 1</w:t>
      </w:r>
    </w:p>
    <w:p w14:paraId="6C3D8DEC" w14:textId="77777777" w:rsidR="00237C02" w:rsidRPr="00180FAC" w:rsidRDefault="00237C02" w:rsidP="004F22A3">
      <w:pPr>
        <w:pStyle w:val="z1"/>
        <w:widowControl/>
        <w:shd w:val="clear" w:color="auto" w:fill="FFFFFF" w:themeFill="background1"/>
        <w:jc w:val="center"/>
        <w:rPr>
          <w:rFonts w:ascii="Montserrat" w:eastAsia="Montserrat" w:hAnsi="Montserrat" w:cs="Montserrat"/>
          <w:spacing w:val="0"/>
          <w:sz w:val="40"/>
          <w:szCs w:val="40"/>
        </w:rPr>
      </w:pPr>
    </w:p>
    <w:p w14:paraId="107A8D46" w14:textId="77777777" w:rsidR="00237C02" w:rsidRPr="00180FAC" w:rsidRDefault="000C0BAE" w:rsidP="004F22A3">
      <w:pPr>
        <w:pStyle w:val="z1"/>
        <w:widowControl/>
        <w:shd w:val="clear" w:color="auto" w:fill="FFFFFF" w:themeFill="background1"/>
        <w:jc w:val="center"/>
        <w:rPr>
          <w:rFonts w:ascii="Montserrat" w:eastAsia="Montserrat" w:hAnsi="Montserrat" w:cs="Montserrat"/>
          <w:spacing w:val="0"/>
          <w:sz w:val="40"/>
          <w:szCs w:val="40"/>
        </w:rPr>
      </w:pPr>
      <w:r w:rsidRPr="00180FAC">
        <w:rPr>
          <w:rFonts w:ascii="Montserrat" w:eastAsia="Montserrat" w:hAnsi="Montserrat" w:cs="Montserrat"/>
          <w:spacing w:val="0"/>
          <w:sz w:val="40"/>
          <w:szCs w:val="40"/>
        </w:rPr>
        <w:t>INFORMACIÓN GENERAL Y ESPECÍFICA DE LA LICITACIÓN PÚBLICA NACIONAL ELECTRÓNICA CONSOLIDADA.</w:t>
      </w:r>
    </w:p>
    <w:p w14:paraId="488A77B1" w14:textId="77777777" w:rsidR="00237C02" w:rsidRPr="00180FAC" w:rsidRDefault="00237C02" w:rsidP="004F22A3">
      <w:pPr>
        <w:pStyle w:val="Textoindependiente"/>
        <w:shd w:val="clear" w:color="auto" w:fill="FFFFFF" w:themeFill="background1"/>
        <w:spacing w:after="0"/>
        <w:jc w:val="center"/>
        <w:rPr>
          <w:rFonts w:eastAsia="Montserrat"/>
          <w:b/>
          <w:bCs/>
          <w:sz w:val="24"/>
          <w:szCs w:val="24"/>
        </w:rPr>
      </w:pPr>
    </w:p>
    <w:p w14:paraId="031EA329" w14:textId="77777777" w:rsidR="00237C02" w:rsidRPr="00180FAC" w:rsidRDefault="000C0BAE" w:rsidP="004F22A3">
      <w:pPr>
        <w:pStyle w:val="Body"/>
        <w:shd w:val="clear" w:color="auto" w:fill="FFFFFF" w:themeFill="background1"/>
      </w:pPr>
      <w:r w:rsidRPr="00180FAC">
        <w:rPr>
          <w:rFonts w:ascii="Montserrat" w:eastAsia="Montserrat" w:hAnsi="Montserrat" w:cs="Montserrat"/>
          <w:b/>
          <w:bCs/>
          <w:sz w:val="24"/>
          <w:szCs w:val="24"/>
        </w:rPr>
        <w:br w:type="page"/>
      </w:r>
    </w:p>
    <w:p w14:paraId="496617E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Fonts w:ascii="Montserrat" w:eastAsia="Montserrat" w:hAnsi="Montserrat" w:cs="Montserrat"/>
          <w:b/>
          <w:bCs/>
          <w:sz w:val="20"/>
          <w:szCs w:val="20"/>
        </w:rPr>
      </w:pPr>
    </w:p>
    <w:p w14:paraId="6CB0327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Fonts w:ascii="Montserrat" w:eastAsia="Montserrat" w:hAnsi="Montserrat" w:cs="Montserrat"/>
          <w:b/>
          <w:bCs/>
          <w:sz w:val="20"/>
          <w:szCs w:val="20"/>
        </w:rPr>
      </w:pPr>
      <w:r w:rsidRPr="00180FAC">
        <w:rPr>
          <w:rFonts w:ascii="Montserrat" w:eastAsia="Montserrat" w:hAnsi="Montserrat" w:cs="Montserrat"/>
          <w:b/>
          <w:bCs/>
          <w:sz w:val="20"/>
          <w:szCs w:val="20"/>
        </w:rPr>
        <w:t>1.1</w:t>
      </w:r>
      <w:r w:rsidRPr="00180FAC">
        <w:rPr>
          <w:rFonts w:ascii="Montserrat" w:eastAsia="Montserrat" w:hAnsi="Montserrat" w:cs="Montserrat"/>
          <w:b/>
          <w:bCs/>
          <w:sz w:val="20"/>
          <w:szCs w:val="20"/>
        </w:rPr>
        <w:tab/>
        <w:t>GLOSARIO DE TÉRMINOS Y DEFINICIONES.</w:t>
      </w:r>
    </w:p>
    <w:p w14:paraId="3E8C000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Fonts w:ascii="Montserrat" w:eastAsia="Montserrat" w:hAnsi="Montserrat" w:cs="Montserrat"/>
          <w:sz w:val="20"/>
          <w:szCs w:val="20"/>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2098"/>
        <w:gridCol w:w="6740"/>
      </w:tblGrid>
      <w:tr w:rsidR="00237C02" w:rsidRPr="00180FAC" w14:paraId="4510797A" w14:textId="77777777" w:rsidTr="00962A25">
        <w:trPr>
          <w:trHeight w:val="817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E8F005" w14:textId="77777777" w:rsidR="00237C02" w:rsidRPr="00180FAC" w:rsidRDefault="000C0BAE" w:rsidP="007F632A">
            <w:pPr>
              <w:pStyle w:val="BodyA"/>
              <w:shd w:val="clear" w:color="auto" w:fill="FFFFFF" w:themeFill="background1"/>
              <w:suppressAutoHyphens/>
              <w:spacing w:after="0" w:line="240" w:lineRule="auto"/>
            </w:pPr>
            <w:r w:rsidRPr="00180FAC">
              <w:rPr>
                <w:rFonts w:ascii="Montserrat" w:eastAsia="Montserrat" w:hAnsi="Montserrat" w:cs="Montserrat"/>
                <w:b/>
                <w:bCs/>
                <w:sz w:val="20"/>
                <w:szCs w:val="20"/>
              </w:rPr>
              <w:t>APIS</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24CB87F"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ENSENADA, S.A. DE C.V.</w:t>
            </w:r>
          </w:p>
          <w:p w14:paraId="644EC151"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GUAYMAS, S.A. DE C.V.</w:t>
            </w:r>
          </w:p>
          <w:p w14:paraId="3C5B30D2"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TOPOLOBAMPO, S.A. DE C.V.</w:t>
            </w:r>
          </w:p>
          <w:p w14:paraId="116CAD73"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MAZATLÁN, S.A. DE C.V.</w:t>
            </w:r>
          </w:p>
          <w:p w14:paraId="1146E15B"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MANZANILLO, S.A. DE C.V.</w:t>
            </w:r>
          </w:p>
          <w:p w14:paraId="67402BF5"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PUERTO VALLARTA, S.A. DE C.V.</w:t>
            </w:r>
          </w:p>
          <w:p w14:paraId="23E35648"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LÁZARO CÁRDENAS, S.A. DE C.V.</w:t>
            </w:r>
          </w:p>
          <w:p w14:paraId="6371E0CB"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SALINA CRUZ, S.A. DE C.V.</w:t>
            </w:r>
          </w:p>
          <w:p w14:paraId="22C9C761"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PUERTO MADERO, S.A. DE C.V.</w:t>
            </w:r>
          </w:p>
          <w:p w14:paraId="31F2A2D7"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ALTAMIRA, S.A. DE C.V.</w:t>
            </w:r>
          </w:p>
          <w:p w14:paraId="445DDA56"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TAMPICO, S.A. DE C.V.</w:t>
            </w:r>
          </w:p>
          <w:p w14:paraId="5F8DF2FA"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TUXPAN, S.A. DE C.V.</w:t>
            </w:r>
          </w:p>
          <w:p w14:paraId="63AF4393"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VERACRUZ, S.A. DE C.V.</w:t>
            </w:r>
          </w:p>
          <w:p w14:paraId="55C047AD"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COATZACOALCOS, S.A. DE C.V.</w:t>
            </w:r>
          </w:p>
          <w:p w14:paraId="4C8A998E"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DOS BOCAS, S.A. DE C.V.</w:t>
            </w:r>
          </w:p>
          <w:p w14:paraId="7C31B107"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PROGRESO, S.A. DE C.V.</w:t>
            </w:r>
          </w:p>
          <w:p w14:paraId="19614E95" w14:textId="77777777" w:rsidR="00237C02" w:rsidRPr="00180FAC" w:rsidRDefault="000C0BAE" w:rsidP="007F632A">
            <w:pPr>
              <w:pStyle w:val="BodyA"/>
              <w:numPr>
                <w:ilvl w:val="0"/>
                <w:numId w:val="1"/>
              </w:numPr>
              <w:shd w:val="clear" w:color="auto" w:fill="FFFFFF" w:themeFill="background1"/>
              <w:suppressAutoHyphens/>
              <w:spacing w:after="0" w:line="240" w:lineRule="auto"/>
              <w:rPr>
                <w:rFonts w:ascii="Montserrat" w:eastAsia="Montserrat" w:hAnsi="Montserrat" w:cs="Montserrat"/>
                <w:sz w:val="20"/>
                <w:szCs w:val="20"/>
              </w:rPr>
            </w:pPr>
            <w:r w:rsidRPr="00180FAC">
              <w:rPr>
                <w:rFonts w:ascii="Montserrat" w:eastAsia="Montserrat" w:hAnsi="Montserrat" w:cs="Montserrat"/>
                <w:sz w:val="20"/>
                <w:szCs w:val="20"/>
              </w:rPr>
              <w:t>ADMINISTRACIÓN PORTUARIA INTEGRAL DE QUINTANA ROO, S.A. DE C.V. Invitada</w:t>
            </w:r>
          </w:p>
        </w:tc>
      </w:tr>
      <w:tr w:rsidR="00237C02" w:rsidRPr="00180FAC" w14:paraId="2E45B30F" w14:textId="77777777" w:rsidTr="00962A25">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1124E0" w14:textId="77777777" w:rsidR="00237C02" w:rsidRPr="00180FAC" w:rsidRDefault="000C0BAE" w:rsidP="007F632A">
            <w:pPr>
              <w:pStyle w:val="BodyA"/>
              <w:shd w:val="clear" w:color="auto" w:fill="FFFFFF" w:themeFill="background1"/>
              <w:suppressAutoHyphens/>
              <w:spacing w:after="0" w:line="240" w:lineRule="auto"/>
            </w:pPr>
            <w:r w:rsidRPr="00180FAC">
              <w:rPr>
                <w:rFonts w:ascii="Montserrat" w:eastAsia="Montserrat" w:hAnsi="Montserrat" w:cs="Montserrat"/>
                <w:b/>
                <w:bCs/>
                <w:sz w:val="20"/>
                <w:szCs w:val="20"/>
              </w:rPr>
              <w:t>API CONVOCANTE</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0C059E6" w14:textId="77777777" w:rsidR="00237C02" w:rsidRPr="00180FAC" w:rsidRDefault="000C0BAE" w:rsidP="007F632A">
            <w:pPr>
              <w:pStyle w:val="Default"/>
              <w:shd w:val="clear" w:color="auto" w:fill="FFFFFF" w:themeFill="background1"/>
              <w:spacing w:after="0" w:line="240" w:lineRule="auto"/>
            </w:pPr>
            <w:r w:rsidRPr="00180FAC">
              <w:rPr>
                <w:rFonts w:ascii="Montserrat" w:eastAsia="Montserrat" w:hAnsi="Montserrat" w:cs="Montserrat"/>
                <w:sz w:val="20"/>
                <w:szCs w:val="20"/>
              </w:rPr>
              <w:t>ADMINISTRACIÓN PORTUARIA INTEGRAL DE DOS BOCAS, S.A. DE C.V.</w:t>
            </w:r>
          </w:p>
        </w:tc>
      </w:tr>
      <w:tr w:rsidR="00237C02" w:rsidRPr="00180FAC" w14:paraId="362855D7" w14:textId="77777777" w:rsidTr="00962A25">
        <w:trPr>
          <w:trHeight w:val="771"/>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2F30C82" w14:textId="77777777" w:rsidR="00237C02" w:rsidRPr="00180FAC" w:rsidRDefault="000C0BAE" w:rsidP="007F632A">
            <w:pPr>
              <w:pStyle w:val="BodyA"/>
              <w:shd w:val="clear" w:color="auto" w:fill="FFFFFF" w:themeFill="background1"/>
              <w:suppressAutoHyphens/>
              <w:spacing w:after="0" w:line="240" w:lineRule="auto"/>
            </w:pPr>
            <w:r w:rsidRPr="00180FAC">
              <w:rPr>
                <w:rFonts w:ascii="Montserrat" w:eastAsia="Montserrat" w:hAnsi="Montserrat" w:cs="Montserrat"/>
                <w:b/>
                <w:bCs/>
                <w:sz w:val="20"/>
                <w:szCs w:val="20"/>
              </w:rPr>
              <w:t xml:space="preserve">ASEGURADO </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33AAB3"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Fonts w:ascii="Montserrat" w:eastAsia="Montserrat" w:hAnsi="Montserrat" w:cs="Montserrat"/>
                <w:sz w:val="20"/>
                <w:szCs w:val="20"/>
              </w:rPr>
              <w:t>Es la persona que por formar parte de la colectividad asegurada en este contrato, tiene el carácter de Titular si es a cuyo nombre se expide el correspondiente certificado individual.</w:t>
            </w:r>
          </w:p>
        </w:tc>
      </w:tr>
      <w:tr w:rsidR="00237C02" w:rsidRPr="00180FAC" w14:paraId="78B5FE6C" w14:textId="77777777" w:rsidTr="007F632A">
        <w:trPr>
          <w:trHeight w:val="28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71F784" w14:textId="77777777" w:rsidR="00237C02" w:rsidRPr="00180FAC" w:rsidRDefault="000C0BAE" w:rsidP="007F632A">
            <w:pPr>
              <w:pStyle w:val="BodyA"/>
              <w:shd w:val="clear" w:color="auto" w:fill="FFFFFF" w:themeFill="background1"/>
              <w:suppressAutoHyphens/>
              <w:spacing w:after="0" w:line="240" w:lineRule="auto"/>
            </w:pPr>
            <w:r w:rsidRPr="00180FAC">
              <w:rPr>
                <w:rFonts w:ascii="Montserrat" w:eastAsia="Montserrat" w:hAnsi="Montserrat" w:cs="Montserrat"/>
                <w:b/>
                <w:bCs/>
                <w:sz w:val="20"/>
                <w:szCs w:val="20"/>
              </w:rPr>
              <w:t xml:space="preserve">ASEGURADORA </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16329"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Fonts w:ascii="Montserrat" w:eastAsia="Montserrat" w:hAnsi="Montserrat" w:cs="Montserrat"/>
                <w:sz w:val="20"/>
                <w:szCs w:val="20"/>
              </w:rPr>
              <w:t>Es la empresa que emite las pólizas, a la que en lo sucesivo se le denominará como la “ASEGURADORA”.</w:t>
            </w:r>
          </w:p>
        </w:tc>
      </w:tr>
      <w:tr w:rsidR="00237C02" w:rsidRPr="00180FAC" w14:paraId="3243FF9C" w14:textId="77777777" w:rsidTr="00962A25">
        <w:trPr>
          <w:trHeight w:val="513"/>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EE6FF7" w14:textId="77777777" w:rsidR="00237C02" w:rsidRPr="00180FAC" w:rsidRDefault="000C0BAE" w:rsidP="007F632A">
            <w:pPr>
              <w:pStyle w:val="BodyA"/>
              <w:shd w:val="clear" w:color="auto" w:fill="FFFFFF" w:themeFill="background1"/>
              <w:suppressAutoHyphens/>
              <w:spacing w:after="0" w:line="240" w:lineRule="auto"/>
            </w:pPr>
            <w:r w:rsidRPr="00180FAC">
              <w:rPr>
                <w:rFonts w:ascii="Montserrat" w:eastAsia="Montserrat" w:hAnsi="Montserrat" w:cs="Montserrat"/>
                <w:b/>
                <w:bCs/>
                <w:sz w:val="20"/>
                <w:szCs w:val="20"/>
              </w:rPr>
              <w:t>CAUSA DEL SINIESTRO</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4A44F3"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sz w:val="20"/>
                <w:szCs w:val="20"/>
                <w:u w:color="FF0000"/>
              </w:rPr>
              <w:t>Motivo que originó el siniestro derivado de un accidente o enfermedad.</w:t>
            </w:r>
          </w:p>
        </w:tc>
      </w:tr>
      <w:tr w:rsidR="00237C02" w:rsidRPr="00180FAC" w14:paraId="0C284282" w14:textId="77777777" w:rsidTr="00962A25">
        <w:trPr>
          <w:trHeight w:val="145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5B1DBB6"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b/>
                <w:bCs/>
                <w:sz w:val="20"/>
                <w:szCs w:val="20"/>
                <w:u w:color="FF0000"/>
              </w:rPr>
              <w:lastRenderedPageBreak/>
              <w:t>CERTIFICADO INDIVIDUAL</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346BF5E"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sz w:val="20"/>
                <w:szCs w:val="20"/>
                <w:u w:color="FF0000"/>
              </w:rPr>
              <w:t>Es el documento que emite la ASEGURADORA para cada ASEGURADO, que contiene los siguientes datos: Nombre del ASEGURADO, suma asegurada básica y potenciada para titular, El certificado deberá incluir la siguiente leyenda: “Los términos y condiciones del seguro se encuentran establecidas en las Condiciones de la póliza contratada por las Administraciones Portuarias Integrales”</w:t>
            </w:r>
          </w:p>
        </w:tc>
      </w:tr>
      <w:tr w:rsidR="00237C02" w:rsidRPr="00180FAC" w14:paraId="00BE9603" w14:textId="77777777" w:rsidTr="00962A25">
        <w:trPr>
          <w:trHeight w:val="1353"/>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8C2208"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b/>
                <w:bCs/>
                <w:sz w:val="20"/>
                <w:szCs w:val="20"/>
                <w:u w:color="FF0000"/>
              </w:rPr>
              <w:t>COLECTIVIDAD DE LA PÓLIZA /COLECTIVIDAD ASEGURADA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027E93"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sz w:val="20"/>
                <w:szCs w:val="20"/>
                <w:u w:color="FF0000"/>
              </w:rPr>
              <w:t xml:space="preserve">Los puestos y niveles a que hace referencia, tienen asignadas diferentes sumas aseguradas dependiendo del nivel del titular, es decir que la prestación otorgada a los servidores públicos respectivos por las </w:t>
            </w:r>
            <w:proofErr w:type="spellStart"/>
            <w:r w:rsidRPr="00180FAC">
              <w:rPr>
                <w:rFonts w:ascii="Montserrat" w:eastAsia="Montserrat" w:hAnsi="Montserrat" w:cs="Montserrat"/>
                <w:sz w:val="20"/>
                <w:szCs w:val="20"/>
                <w:u w:color="FF0000"/>
              </w:rPr>
              <w:t>API´s</w:t>
            </w:r>
            <w:proofErr w:type="spellEnd"/>
            <w:r w:rsidRPr="00180FAC">
              <w:rPr>
                <w:rFonts w:ascii="Montserrat" w:eastAsia="Montserrat" w:hAnsi="Montserrat" w:cs="Montserrat"/>
                <w:sz w:val="20"/>
                <w:szCs w:val="20"/>
                <w:u w:color="FF0000"/>
              </w:rPr>
              <w:t xml:space="preserve">, se refiere a la suma asegurada del plan básico. </w:t>
            </w:r>
          </w:p>
        </w:tc>
      </w:tr>
      <w:tr w:rsidR="00237C02" w:rsidRPr="00180FAC" w14:paraId="1618ECAE" w14:textId="77777777" w:rsidTr="00962A25">
        <w:trPr>
          <w:trHeight w:val="513"/>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8DA4F1"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b/>
                <w:bCs/>
                <w:sz w:val="20"/>
                <w:szCs w:val="20"/>
                <w:u w:color="FF0000"/>
              </w:rPr>
              <w:t>CONSENTIMIENTO INDIVIDUAL</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FD7FB4"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sz w:val="20"/>
                <w:szCs w:val="20"/>
                <w:u w:color="FF0000"/>
              </w:rPr>
              <w:t xml:space="preserve">Formato en el que los asegurados titulares realicen el registro de sus datos personales </w:t>
            </w:r>
          </w:p>
        </w:tc>
      </w:tr>
      <w:tr w:rsidR="00237C02" w:rsidRPr="00180FAC" w14:paraId="172730DD" w14:textId="77777777" w:rsidTr="00962A25">
        <w:trPr>
          <w:trHeight w:val="73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3C8798"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b/>
                <w:bCs/>
                <w:sz w:val="20"/>
                <w:szCs w:val="20"/>
                <w:u w:color="FF0000"/>
              </w:rPr>
              <w:t>CONTRATANTE</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2AB324" w14:textId="21936258"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sz w:val="20"/>
                <w:szCs w:val="20"/>
                <w:u w:color="FF0000"/>
              </w:rPr>
              <w:t>ADMINISTRACIONES PORTUARIAS INTEGRALES (</w:t>
            </w:r>
            <w:proofErr w:type="spellStart"/>
            <w:r w:rsidRPr="00180FAC">
              <w:rPr>
                <w:rFonts w:ascii="Montserrat" w:eastAsia="Montserrat" w:hAnsi="Montserrat" w:cs="Montserrat"/>
                <w:sz w:val="20"/>
                <w:szCs w:val="20"/>
                <w:u w:color="FF0000"/>
              </w:rPr>
              <w:t>API´s</w:t>
            </w:r>
            <w:proofErr w:type="spellEnd"/>
            <w:r w:rsidRPr="00180FAC">
              <w:rPr>
                <w:rFonts w:ascii="Montserrat" w:eastAsia="Montserrat" w:hAnsi="Montserrat" w:cs="Montserrat"/>
                <w:sz w:val="20"/>
                <w:szCs w:val="20"/>
                <w:u w:color="FF0000"/>
              </w:rPr>
              <w:t xml:space="preserve">), API DOS BOCAS EN SU CARACTER DE </w:t>
            </w:r>
            <w:r w:rsidR="00923F96" w:rsidRPr="00923F96">
              <w:rPr>
                <w:rFonts w:ascii="Montserrat" w:eastAsia="Montserrat" w:hAnsi="Montserrat" w:cs="Montserrat"/>
                <w:sz w:val="20"/>
                <w:szCs w:val="20"/>
                <w:u w:color="FF0000"/>
              </w:rPr>
              <w:t>API DESIGNADA COMO RESPONSABLE DE LLEVAR A CABO EL PROCEDIMIENTO DE CONTRATACIÓN. DE CONFORMIDAD CON LA FRACCIÓN III DEL ART. 13 DEL RLAASSP</w:t>
            </w:r>
            <w:r w:rsidR="00923F96">
              <w:t xml:space="preserve">  </w:t>
            </w:r>
          </w:p>
        </w:tc>
      </w:tr>
      <w:tr w:rsidR="00237C02" w:rsidRPr="00180FAC" w14:paraId="7E7E2836" w14:textId="77777777" w:rsidTr="00962A25">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58A5E62"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b/>
                <w:bCs/>
                <w:sz w:val="20"/>
                <w:szCs w:val="20"/>
              </w:rPr>
              <w:t>COBERTURA BÁSICA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53B61C" w14:textId="77777777" w:rsidR="00237C02" w:rsidRPr="00180FAC" w:rsidRDefault="000C0BAE" w:rsidP="007F632A">
            <w:pPr>
              <w:pStyle w:val="BodyB"/>
              <w:shd w:val="clear" w:color="auto" w:fill="FFFFFF" w:themeFill="background1"/>
              <w:spacing w:after="0" w:line="240" w:lineRule="auto"/>
            </w:pPr>
            <w:r w:rsidRPr="00180FAC">
              <w:rPr>
                <w:rFonts w:ascii="Montserrat" w:eastAsia="Montserrat" w:hAnsi="Montserrat" w:cs="Montserrat"/>
                <w:sz w:val="20"/>
                <w:szCs w:val="20"/>
                <w:u w:color="FF0000"/>
              </w:rPr>
              <w:t xml:space="preserve">En virtud de la suma asegurada que como prestación otorgan las ADMINISTRACIONES PORTUARIAS INTEGRALES a cada titular </w:t>
            </w:r>
          </w:p>
        </w:tc>
      </w:tr>
      <w:tr w:rsidR="00237C02" w:rsidRPr="00180FAC" w14:paraId="54CDA088" w14:textId="77777777" w:rsidTr="00962A25">
        <w:trPr>
          <w:trHeight w:val="121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8D989DE" w14:textId="77777777" w:rsidR="00237C02" w:rsidRPr="00180FAC" w:rsidRDefault="000C0BAE" w:rsidP="007F632A">
            <w:pPr>
              <w:pStyle w:val="BodyA"/>
              <w:shd w:val="clear" w:color="auto" w:fill="FFFFFF" w:themeFill="background1"/>
              <w:suppressAutoHyphens/>
              <w:spacing w:after="0" w:line="240" w:lineRule="auto"/>
            </w:pPr>
            <w:r w:rsidRPr="00180FAC">
              <w:rPr>
                <w:rFonts w:ascii="Montserrat" w:eastAsia="Montserrat" w:hAnsi="Montserrat" w:cs="Montserrat"/>
                <w:b/>
                <w:bCs/>
                <w:sz w:val="20"/>
                <w:szCs w:val="20"/>
              </w:rPr>
              <w:t>CONVOCATORIA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C8AD300" w14:textId="64B20480"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Fonts w:ascii="Montserrat" w:eastAsia="Montserrat" w:hAnsi="Montserrat" w:cs="Montserrat"/>
                <w:sz w:val="20"/>
                <w:szCs w:val="20"/>
              </w:rPr>
              <w:t xml:space="preserve">El presente documento donde se establece la CONVOCATORIA en que se desarrollará este procedimiento de contratación mediante </w:t>
            </w:r>
            <w:r w:rsidRPr="00A50201">
              <w:rPr>
                <w:rFonts w:ascii="Montserrat" w:eastAsia="Montserrat" w:hAnsi="Montserrat" w:cs="Montserrat"/>
                <w:sz w:val="20"/>
                <w:szCs w:val="20"/>
              </w:rPr>
              <w:t xml:space="preserve">LICITACIÓN Pública Nacional Electrónica Consolidada Número No. </w:t>
            </w:r>
            <w:r w:rsidR="00A50201" w:rsidRPr="00A50201">
              <w:rPr>
                <w:rFonts w:ascii="Montserrat" w:eastAsia="Montserrat" w:hAnsi="Montserrat" w:cs="Montserrat"/>
                <w:sz w:val="20"/>
                <w:szCs w:val="20"/>
              </w:rPr>
              <w:t>LA-009J2P001-E46</w:t>
            </w:r>
            <w:r w:rsidRPr="00A50201">
              <w:rPr>
                <w:rFonts w:ascii="Montserrat" w:eastAsia="Montserrat" w:hAnsi="Montserrat" w:cs="Montserrat"/>
                <w:sz w:val="20"/>
                <w:szCs w:val="20"/>
              </w:rPr>
              <w:t>-2019 y en el cual se describe los requisitos de participación así como</w:t>
            </w:r>
            <w:r w:rsidRPr="00180FAC">
              <w:rPr>
                <w:rFonts w:ascii="Montserrat" w:eastAsia="Montserrat" w:hAnsi="Montserrat" w:cs="Montserrat"/>
                <w:sz w:val="20"/>
                <w:szCs w:val="20"/>
              </w:rPr>
              <w:t xml:space="preserve"> los términos de referencia y sus anexos.</w:t>
            </w:r>
          </w:p>
        </w:tc>
      </w:tr>
      <w:tr w:rsidR="00237C02" w:rsidRPr="00180FAC" w14:paraId="43263D92" w14:textId="77777777" w:rsidTr="00962A25">
        <w:trPr>
          <w:trHeight w:val="145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947312" w14:textId="77777777" w:rsidR="00237C02" w:rsidRPr="00180FAC" w:rsidRDefault="000C0BAE" w:rsidP="007F632A">
            <w:pPr>
              <w:pStyle w:val="Piedepgina1"/>
              <w:shd w:val="clear" w:color="auto" w:fill="FFFFFF" w:themeFill="background1"/>
              <w:spacing w:after="0" w:line="240" w:lineRule="auto"/>
            </w:pPr>
            <w:r w:rsidRPr="00180FAC">
              <w:rPr>
                <w:rFonts w:eastAsia="Montserrat" w:cs="Montserrat"/>
                <w:b/>
                <w:bCs/>
                <w:sz w:val="20"/>
                <w:szCs w:val="20"/>
              </w:rPr>
              <w:t>COMITÉ</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0F686F"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Fonts w:ascii="Montserrat" w:eastAsia="Montserrat" w:hAnsi="Montserrat" w:cs="Montserrat"/>
                <w:sz w:val="20"/>
                <w:szCs w:val="20"/>
              </w:rPr>
              <w:t xml:space="preserve">El Comité de Consolidación para el apoyo técnico integrado para coordinar y dirigir el proceso de LICITACIÓN y que es presidido por el </w:t>
            </w:r>
            <w:r w:rsidRPr="00180FAC">
              <w:rPr>
                <w:rFonts w:ascii="Montserrat" w:eastAsia="Montserrat" w:hAnsi="Montserrat" w:cs="Montserrat"/>
                <w:b/>
                <w:bCs/>
                <w:sz w:val="20"/>
                <w:szCs w:val="20"/>
              </w:rPr>
              <w:t>GERENTE DE ADMINISTRACION Y FINANZAS y/o EL SUBGERENTE DE ADMINISTRACIÓN,</w:t>
            </w:r>
            <w:r w:rsidRPr="00180FAC">
              <w:rPr>
                <w:rFonts w:ascii="Montserrat" w:eastAsia="Montserrat" w:hAnsi="Montserrat" w:cs="Montserrat"/>
                <w:sz w:val="20"/>
                <w:szCs w:val="20"/>
              </w:rPr>
              <w:t xml:space="preserve"> representante de </w:t>
            </w:r>
            <w:r w:rsidRPr="00180FAC">
              <w:rPr>
                <w:rFonts w:ascii="Montserrat" w:eastAsia="Montserrat" w:hAnsi="Montserrat" w:cs="Montserrat"/>
                <w:b/>
                <w:bCs/>
                <w:sz w:val="20"/>
                <w:szCs w:val="20"/>
              </w:rPr>
              <w:t>API DOS BOCAS</w:t>
            </w:r>
            <w:r w:rsidRPr="00180FAC">
              <w:rPr>
                <w:rFonts w:ascii="Montserrat" w:eastAsia="Montserrat" w:hAnsi="Montserrat" w:cs="Montserrat"/>
                <w:sz w:val="20"/>
                <w:szCs w:val="20"/>
              </w:rPr>
              <w:t>, de conformidad con lo estipulado en el artículo 13 del REGLAMENTO de la LEY (LAASSP).</w:t>
            </w:r>
          </w:p>
        </w:tc>
      </w:tr>
      <w:tr w:rsidR="00237C02" w:rsidRPr="00180FAC" w14:paraId="0F8FCE95" w14:textId="77777777" w:rsidTr="00962A25">
        <w:trPr>
          <w:trHeight w:val="73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14DC50" w14:textId="77777777" w:rsidR="00237C02" w:rsidRPr="00180FAC" w:rsidRDefault="000C0BAE" w:rsidP="007F632A">
            <w:pPr>
              <w:pStyle w:val="Piedepgina1"/>
              <w:shd w:val="clear" w:color="auto" w:fill="FFFFFF" w:themeFill="background1"/>
              <w:spacing w:after="0" w:line="240" w:lineRule="auto"/>
            </w:pPr>
            <w:r w:rsidRPr="00180FAC">
              <w:rPr>
                <w:rFonts w:eastAsia="Montserrat" w:cs="Montserrat"/>
                <w:b/>
                <w:bCs/>
                <w:sz w:val="20"/>
                <w:szCs w:val="20"/>
              </w:rPr>
              <w:t>COMPRANET</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454AD7A" w14:textId="3A1A025B" w:rsidR="00237C02" w:rsidRPr="00180FAC" w:rsidRDefault="00A77E2D"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Pr>
                <w:rFonts w:ascii="Montserrat" w:eastAsia="Montserrat" w:hAnsi="Montserrat" w:cs="Montserrat"/>
                <w:sz w:val="20"/>
                <w:szCs w:val="20"/>
              </w:rPr>
              <w:t>E</w:t>
            </w:r>
            <w:r w:rsidRPr="00A77E2D">
              <w:rPr>
                <w:rFonts w:ascii="Montserrat" w:eastAsia="Montserrat" w:hAnsi="Montserrat" w:cs="Montserrat"/>
                <w:sz w:val="20"/>
                <w:szCs w:val="20"/>
              </w:rPr>
              <w:t xml:space="preserv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w:t>
            </w:r>
            <w:r w:rsidRPr="00A77E2D">
              <w:rPr>
                <w:rFonts w:ascii="Montserrat" w:eastAsia="Montserrat" w:hAnsi="Montserrat" w:cs="Montserrat"/>
                <w:sz w:val="20"/>
                <w:szCs w:val="20"/>
              </w:rPr>
              <w:lastRenderedPageBreak/>
              <w:t>avisos correspondientes</w:t>
            </w:r>
            <w:r>
              <w:rPr>
                <w:rFonts w:ascii="Montserrat" w:eastAsia="Montserrat" w:hAnsi="Montserrat" w:cs="Montserrat"/>
                <w:sz w:val="20"/>
                <w:szCs w:val="20"/>
              </w:rPr>
              <w:t>. D</w:t>
            </w:r>
            <w:r w:rsidR="000C0BAE" w:rsidRPr="00180FAC">
              <w:rPr>
                <w:rFonts w:ascii="Montserrat" w:eastAsia="Montserrat" w:hAnsi="Montserrat" w:cs="Montserrat"/>
                <w:sz w:val="20"/>
                <w:szCs w:val="20"/>
              </w:rPr>
              <w:t xml:space="preserve">irección electrónica en Internet: </w:t>
            </w:r>
            <w:hyperlink r:id="rId9" w:history="1">
              <w:r w:rsidR="000C0BAE" w:rsidRPr="00A77E2D">
                <w:rPr>
                  <w:rFonts w:ascii="Montserrat" w:eastAsia="Montserrat" w:hAnsi="Montserrat" w:cs="Montserrat"/>
                  <w:sz w:val="20"/>
                  <w:szCs w:val="20"/>
                </w:rPr>
                <w:t>https://CompraNet.funcionpublica.gob.mx</w:t>
              </w:r>
            </w:hyperlink>
          </w:p>
        </w:tc>
      </w:tr>
      <w:tr w:rsidR="00237C02" w:rsidRPr="00180FAC" w14:paraId="64A1C2C1" w14:textId="77777777" w:rsidTr="00962A25">
        <w:trPr>
          <w:trHeight w:val="25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F4D285" w14:textId="77777777" w:rsidR="00237C02" w:rsidRPr="00180FAC" w:rsidRDefault="000C0BAE" w:rsidP="007F632A">
            <w:pPr>
              <w:pStyle w:val="BodyA"/>
              <w:shd w:val="clear" w:color="auto" w:fill="FFFFFF" w:themeFill="background1"/>
              <w:suppressAutoHyphens/>
              <w:spacing w:after="0" w:line="240" w:lineRule="auto"/>
            </w:pPr>
            <w:r w:rsidRPr="00180FAC">
              <w:rPr>
                <w:rStyle w:val="None"/>
                <w:rFonts w:ascii="Montserrat" w:eastAsia="Montserrat" w:hAnsi="Montserrat" w:cs="Montserrat"/>
                <w:b/>
                <w:bCs/>
                <w:sz w:val="20"/>
                <w:szCs w:val="20"/>
              </w:rPr>
              <w:lastRenderedPageBreak/>
              <w:t>CNSF</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3CE81F"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None"/>
                <w:rFonts w:ascii="Montserrat" w:eastAsia="Montserrat" w:hAnsi="Montserrat" w:cs="Montserrat"/>
                <w:sz w:val="20"/>
                <w:szCs w:val="20"/>
              </w:rPr>
              <w:t>Comisión Nacional de Seguros y Fianzas.</w:t>
            </w:r>
          </w:p>
        </w:tc>
      </w:tr>
      <w:tr w:rsidR="00237C02" w:rsidRPr="00180FAC" w14:paraId="44064359" w14:textId="77777777" w:rsidTr="00962A25">
        <w:trPr>
          <w:trHeight w:val="1464"/>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B9499F" w14:textId="77777777" w:rsidR="00237C02" w:rsidRPr="00180FAC" w:rsidRDefault="000C0BAE" w:rsidP="007F632A">
            <w:pPr>
              <w:pStyle w:val="BodyA"/>
              <w:shd w:val="clear" w:color="auto" w:fill="FFFFFF" w:themeFill="background1"/>
              <w:suppressAutoHyphens/>
              <w:spacing w:after="0" w:line="240" w:lineRule="auto"/>
            </w:pPr>
            <w:r w:rsidRPr="00180FAC">
              <w:rPr>
                <w:rStyle w:val="None"/>
                <w:rFonts w:ascii="Montserrat" w:eastAsia="Montserrat" w:hAnsi="Montserrat" w:cs="Montserrat"/>
                <w:b/>
                <w:bCs/>
                <w:sz w:val="20"/>
                <w:szCs w:val="20"/>
              </w:rPr>
              <w:t>CONTRATO</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4A14A1"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None"/>
                <w:rFonts w:ascii="Montserrat" w:eastAsia="Montserrat" w:hAnsi="Montserrat" w:cs="Montserrat"/>
                <w:sz w:val="20"/>
                <w:szCs w:val="20"/>
              </w:rPr>
              <w:t xml:space="preserve">Para efectos de esta LICITACIÓN se entenderá que el contrato es el convenio de voluntades que se formalice para comprometer los Servicios de Aseguramiento en los Seguros de Vida de los Servidores Públicos de las Administraciones Portuarias Integrales y todas y cada una de las pólizas que deberá entregar el LICITANTE adjudicado a cada una de las API, por cada uno de los seguros. </w:t>
            </w:r>
          </w:p>
        </w:tc>
      </w:tr>
      <w:tr w:rsidR="00237C02" w:rsidRPr="00180FAC" w14:paraId="373310D4" w14:textId="77777777" w:rsidTr="00962A25">
        <w:trPr>
          <w:trHeight w:val="97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F528586" w14:textId="77777777" w:rsidR="00237C02" w:rsidRPr="00180FAC" w:rsidRDefault="000C0BAE" w:rsidP="007F632A">
            <w:pPr>
              <w:pStyle w:val="BodyA"/>
              <w:shd w:val="clear" w:color="auto" w:fill="FFFFFF" w:themeFill="background1"/>
              <w:suppressAutoHyphens/>
              <w:spacing w:after="0" w:line="240" w:lineRule="auto"/>
            </w:pPr>
            <w:r w:rsidRPr="00180FAC">
              <w:rPr>
                <w:rStyle w:val="None"/>
                <w:rFonts w:ascii="Montserrat" w:eastAsia="Montserrat" w:hAnsi="Montserrat" w:cs="Montserrat"/>
                <w:b/>
                <w:bCs/>
                <w:sz w:val="20"/>
                <w:szCs w:val="20"/>
              </w:rPr>
              <w:t>DOMICILIO OFICIAL</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36A40A" w14:textId="63CB5A88" w:rsidR="00C14247" w:rsidRDefault="00C14247" w:rsidP="007F632A">
            <w:pPr>
              <w:pStyle w:val="BodyB"/>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uppressAutoHyphens/>
              <w:spacing w:after="0" w:line="240" w:lineRule="auto"/>
              <w:rPr>
                <w:rStyle w:val="Hyperlink4"/>
                <w:rFonts w:ascii="Montserrat" w:eastAsia="Montserrat" w:hAnsi="Montserrat" w:cs="Montserrat"/>
                <w:sz w:val="20"/>
                <w:szCs w:val="20"/>
              </w:rPr>
            </w:pPr>
            <w:r w:rsidRPr="00C14247">
              <w:rPr>
                <w:rStyle w:val="Hyperlink4"/>
                <w:rFonts w:ascii="Montserrat" w:eastAsia="Montserrat" w:hAnsi="Montserrat" w:cs="Montserrat"/>
                <w:b/>
                <w:sz w:val="20"/>
                <w:szCs w:val="20"/>
              </w:rPr>
              <w:t>Domicilio de la Coordinación General de Puertos y Marina Mercante</w:t>
            </w:r>
            <w:r>
              <w:rPr>
                <w:rStyle w:val="Hyperlink4"/>
                <w:rFonts w:ascii="Montserrat" w:eastAsia="Montserrat" w:hAnsi="Montserrat" w:cs="Montserrat"/>
                <w:sz w:val="20"/>
                <w:szCs w:val="20"/>
              </w:rPr>
              <w:t xml:space="preserve">: </w:t>
            </w:r>
            <w:r w:rsidRPr="00180FAC">
              <w:rPr>
                <w:rStyle w:val="Hyperlink4"/>
                <w:rFonts w:ascii="Montserrat" w:eastAsia="Montserrat" w:hAnsi="Montserrat" w:cs="Montserrat"/>
                <w:sz w:val="20"/>
                <w:szCs w:val="20"/>
              </w:rPr>
              <w:t xml:space="preserve">Boulevard Adolfo López Mateos No. 1990, Colonia Los Alpes </w:t>
            </w:r>
            <w:proofErr w:type="spellStart"/>
            <w:r w:rsidRPr="00180FAC">
              <w:rPr>
                <w:rStyle w:val="Hyperlink4"/>
                <w:rFonts w:ascii="Montserrat" w:eastAsia="Montserrat" w:hAnsi="Montserrat" w:cs="Montserrat"/>
                <w:sz w:val="20"/>
                <w:szCs w:val="20"/>
              </w:rPr>
              <w:t>Tlacopac</w:t>
            </w:r>
            <w:proofErr w:type="spellEnd"/>
            <w:r w:rsidRPr="00180FAC">
              <w:rPr>
                <w:rStyle w:val="Hyperlink4"/>
                <w:rFonts w:ascii="Montserrat" w:eastAsia="Montserrat" w:hAnsi="Montserrat" w:cs="Montserrat"/>
                <w:sz w:val="20"/>
                <w:szCs w:val="20"/>
              </w:rPr>
              <w:t>, Alcaldía Álvaro Obregón, C.P. 01010, Ciudad de México. Teléfono: 5723 9400 ext. 26</w:t>
            </w:r>
            <w:r>
              <w:rPr>
                <w:rStyle w:val="Hyperlink4"/>
                <w:rFonts w:ascii="Montserrat" w:eastAsia="Montserrat" w:hAnsi="Montserrat" w:cs="Montserrat"/>
                <w:sz w:val="20"/>
                <w:szCs w:val="20"/>
              </w:rPr>
              <w:t>887</w:t>
            </w:r>
          </w:p>
          <w:p w14:paraId="5BD93780" w14:textId="0B5CF737" w:rsidR="00237C02" w:rsidRPr="00180FAC" w:rsidRDefault="00C14247" w:rsidP="007F632A">
            <w:pPr>
              <w:pStyle w:val="BodyB"/>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uppressAutoHyphens/>
              <w:spacing w:after="0" w:line="240" w:lineRule="auto"/>
            </w:pPr>
            <w:r w:rsidRPr="00C14247">
              <w:rPr>
                <w:rStyle w:val="None"/>
                <w:rFonts w:ascii="Montserrat" w:eastAsia="Montserrat" w:hAnsi="Montserrat" w:cs="Montserrat"/>
                <w:b/>
                <w:sz w:val="20"/>
                <w:szCs w:val="20"/>
              </w:rPr>
              <w:t>Domicilio de la API CONVOCANTE:</w:t>
            </w:r>
            <w:r>
              <w:rPr>
                <w:rStyle w:val="None"/>
                <w:rFonts w:ascii="Montserrat" w:eastAsia="Montserrat" w:hAnsi="Montserrat" w:cs="Montserrat"/>
                <w:sz w:val="20"/>
                <w:szCs w:val="20"/>
              </w:rPr>
              <w:t xml:space="preserve"> </w:t>
            </w:r>
            <w:r w:rsidR="000C0BAE" w:rsidRPr="00180FAC">
              <w:rPr>
                <w:rStyle w:val="None"/>
                <w:rFonts w:ascii="Montserrat" w:eastAsia="Montserrat" w:hAnsi="Montserrat" w:cs="Montserrat"/>
                <w:sz w:val="20"/>
                <w:szCs w:val="20"/>
              </w:rPr>
              <w:t xml:space="preserve">Carretera Federal Puerto Ceiba-Paraíso, No. 414, Col. Quintín Arauz, Paraíso, Tabasco, código postal 86600, con teléfonos (01 933) 333-51-80, 51-60, y 27-44, y correos electrónicos. </w:t>
            </w:r>
            <w:hyperlink r:id="rId10" w:history="1">
              <w:r w:rsidR="000C0BAE" w:rsidRPr="00180FAC">
                <w:rPr>
                  <w:rStyle w:val="Hyperlink2"/>
                  <w:rFonts w:ascii="Montserrat" w:eastAsia="Montserrat" w:hAnsi="Montserrat" w:cs="Montserrat"/>
                  <w:sz w:val="20"/>
                  <w:szCs w:val="20"/>
                </w:rPr>
                <w:t>gadmon@puertodosbocas.com.mx</w:t>
              </w:r>
            </w:hyperlink>
            <w:r w:rsidR="000C0BAE" w:rsidRPr="00180FAC">
              <w:rPr>
                <w:rStyle w:val="None"/>
                <w:rFonts w:ascii="Montserrat" w:eastAsia="Montserrat" w:hAnsi="Montserrat" w:cs="Montserrat"/>
                <w:sz w:val="20"/>
                <w:szCs w:val="20"/>
              </w:rPr>
              <w:t xml:space="preserve">; </w:t>
            </w:r>
            <w:hyperlink r:id="rId11" w:history="1">
              <w:r w:rsidR="000C0BAE" w:rsidRPr="00180FAC">
                <w:rPr>
                  <w:rStyle w:val="Hyperlink3"/>
                  <w:rFonts w:ascii="Montserrat" w:eastAsia="Montserrat" w:hAnsi="Montserrat" w:cs="Montserrat"/>
                  <w:sz w:val="20"/>
                  <w:szCs w:val="20"/>
                </w:rPr>
                <w:t>sgadmon@puertodosbocas.com.mx</w:t>
              </w:r>
            </w:hyperlink>
          </w:p>
        </w:tc>
      </w:tr>
      <w:tr w:rsidR="00237C02" w:rsidRPr="00180FAC" w14:paraId="6B25A8CC" w14:textId="77777777" w:rsidTr="00962A25">
        <w:trPr>
          <w:trHeight w:val="97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195B00" w14:textId="2D98137F" w:rsidR="00237C02" w:rsidRPr="00180FAC" w:rsidRDefault="00962A25"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rPr>
              <w:t>LAASSP</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C4DB81" w14:textId="2AEC45CD" w:rsidR="00237C02" w:rsidRPr="00180FAC" w:rsidRDefault="00962A25" w:rsidP="007F632A">
            <w:pPr>
              <w:pStyle w:val="Lista2"/>
              <w:shd w:val="clear" w:color="auto" w:fill="FFFFFF" w:themeFill="background1"/>
              <w:ind w:left="0" w:firstLine="0"/>
              <w:jc w:val="both"/>
            </w:pPr>
            <w:r w:rsidRPr="00180FAC">
              <w:rPr>
                <w:rStyle w:val="None"/>
                <w:rFonts w:eastAsia="Montserrat" w:cs="Montserrat"/>
                <w:u w:color="FF0000"/>
              </w:rPr>
              <w:t>La L</w:t>
            </w:r>
            <w:r w:rsidR="000C0BAE" w:rsidRPr="00180FAC">
              <w:rPr>
                <w:rStyle w:val="None"/>
                <w:rFonts w:eastAsia="Montserrat" w:cs="Montserrat"/>
                <w:u w:color="FF0000"/>
              </w:rPr>
              <w:t xml:space="preserve">ey </w:t>
            </w:r>
            <w:r w:rsidRPr="00180FAC">
              <w:rPr>
                <w:rStyle w:val="None"/>
                <w:rFonts w:eastAsia="Montserrat" w:cs="Montserrat"/>
                <w:u w:color="FF0000"/>
              </w:rPr>
              <w:t xml:space="preserve">de Adquisiciones, Arrendamientos y Servicios del Sector Público </w:t>
            </w:r>
            <w:r w:rsidR="000C0BAE" w:rsidRPr="00180FAC">
              <w:rPr>
                <w:rStyle w:val="None"/>
                <w:rFonts w:eastAsia="Montserrat" w:cs="Montserrat"/>
                <w:u w:color="FF0000"/>
              </w:rPr>
              <w:t xml:space="preserve">(del </w:t>
            </w:r>
            <w:hyperlink r:id="rId12" w:history="1">
              <w:r w:rsidR="000C0BAE" w:rsidRPr="00180FAC">
                <w:rPr>
                  <w:rStyle w:val="Hyperlink4"/>
                  <w:rFonts w:eastAsia="Montserrat" w:cs="Montserrat"/>
                </w:rPr>
                <w:t>latín</w:t>
              </w:r>
            </w:hyperlink>
            <w:r w:rsidR="000C0BAE" w:rsidRPr="00180FAC">
              <w:rPr>
                <w:rStyle w:val="Hyperlink4"/>
                <w:rFonts w:eastAsia="Montserrat" w:cs="Montserrat"/>
              </w:rPr>
              <w:t xml:space="preserve"> </w:t>
            </w:r>
            <w:proofErr w:type="spellStart"/>
            <w:r w:rsidR="000C0BAE" w:rsidRPr="00180FAC">
              <w:rPr>
                <w:rStyle w:val="Hyperlink4"/>
                <w:rFonts w:eastAsia="Montserrat" w:cs="Montserrat"/>
              </w:rPr>
              <w:t>lex</w:t>
            </w:r>
            <w:proofErr w:type="spellEnd"/>
            <w:r w:rsidR="000C0BAE" w:rsidRPr="00180FAC">
              <w:rPr>
                <w:rStyle w:val="Hyperlink4"/>
                <w:rFonts w:eastAsia="Montserrat" w:cs="Montserrat"/>
              </w:rPr>
              <w:t xml:space="preserve">, </w:t>
            </w:r>
            <w:proofErr w:type="spellStart"/>
            <w:r w:rsidR="000C0BAE" w:rsidRPr="00180FAC">
              <w:rPr>
                <w:rStyle w:val="Hyperlink4"/>
                <w:rFonts w:eastAsia="Montserrat" w:cs="Montserrat"/>
              </w:rPr>
              <w:t>legis</w:t>
            </w:r>
            <w:proofErr w:type="spellEnd"/>
            <w:r w:rsidR="000C0BAE" w:rsidRPr="00180FAC">
              <w:rPr>
                <w:rStyle w:val="Hyperlink4"/>
                <w:rFonts w:eastAsia="Montserrat" w:cs="Montserrat"/>
              </w:rPr>
              <w:t xml:space="preserve">) es una </w:t>
            </w:r>
            <w:hyperlink r:id="rId13" w:history="1">
              <w:r w:rsidR="000C0BAE" w:rsidRPr="00180FAC">
                <w:rPr>
                  <w:rStyle w:val="Hyperlink4"/>
                  <w:rFonts w:eastAsia="Montserrat" w:cs="Montserrat"/>
                </w:rPr>
                <w:t>norma jurídica</w:t>
              </w:r>
            </w:hyperlink>
            <w:r w:rsidR="000C0BAE" w:rsidRPr="00180FAC">
              <w:rPr>
                <w:rStyle w:val="Hyperlink4"/>
                <w:rFonts w:eastAsia="Montserrat" w:cs="Montserrat"/>
              </w:rPr>
              <w:t xml:space="preserve"> dictada por el poder legislativo. Es decir, es un </w:t>
            </w:r>
            <w:hyperlink r:id="rId14" w:history="1">
              <w:r w:rsidR="000C0BAE" w:rsidRPr="00180FAC">
                <w:rPr>
                  <w:rStyle w:val="Hyperlink4"/>
                  <w:rFonts w:eastAsia="Montserrat" w:cs="Montserrat"/>
                </w:rPr>
                <w:t>precepto</w:t>
              </w:r>
            </w:hyperlink>
            <w:r w:rsidR="000C0BAE" w:rsidRPr="00180FAC">
              <w:rPr>
                <w:rStyle w:val="Hyperlink4"/>
                <w:rFonts w:eastAsia="Montserrat" w:cs="Montserrat"/>
              </w:rPr>
              <w:t xml:space="preserve"> establecido por la autoridad competente, en que se manda o prohíbe algo en consonancia con la </w:t>
            </w:r>
            <w:hyperlink r:id="rId15" w:history="1">
              <w:r w:rsidR="000C0BAE" w:rsidRPr="00180FAC">
                <w:rPr>
                  <w:rStyle w:val="Hyperlink4"/>
                  <w:rFonts w:eastAsia="Montserrat" w:cs="Montserrat"/>
                </w:rPr>
                <w:t>justicia</w:t>
              </w:r>
            </w:hyperlink>
            <w:r w:rsidR="000C0BAE" w:rsidRPr="00180FAC">
              <w:rPr>
                <w:rStyle w:val="Hyperlink4"/>
                <w:rFonts w:eastAsia="Montserrat" w:cs="Montserrat"/>
              </w:rPr>
              <w:t>. Su incumplimiento trae aparejada una sanción.</w:t>
            </w:r>
          </w:p>
        </w:tc>
      </w:tr>
      <w:tr w:rsidR="00237C02" w:rsidRPr="00180FAC" w14:paraId="1D52076B" w14:textId="77777777" w:rsidTr="00962A25">
        <w:trPr>
          <w:trHeight w:val="97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C97826" w14:textId="77777777" w:rsidR="00237C02" w:rsidRPr="00180FAC" w:rsidRDefault="000C0BAE" w:rsidP="007F632A">
            <w:pPr>
              <w:pStyle w:val="Piedepgina1"/>
              <w:shd w:val="clear" w:color="auto" w:fill="FFFFFF" w:themeFill="background1"/>
              <w:spacing w:after="0" w:line="240" w:lineRule="auto"/>
            </w:pPr>
            <w:r w:rsidRPr="00180FAC">
              <w:rPr>
                <w:rStyle w:val="None"/>
                <w:rFonts w:eastAsia="Montserrat" w:cs="Montserrat"/>
                <w:b/>
                <w:bCs/>
                <w:sz w:val="20"/>
                <w:szCs w:val="20"/>
              </w:rPr>
              <w:t>LICITACIÓN</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12FBC8" w14:textId="3EB5A221" w:rsidR="00237C02" w:rsidRPr="00180FAC" w:rsidRDefault="000C0BAE" w:rsidP="007F632A">
            <w:pPr>
              <w:pStyle w:val="TableStyle2A"/>
              <w:shd w:val="clear" w:color="auto" w:fill="FFFFFF" w:themeFill="background1"/>
              <w:spacing w:after="0" w:line="240" w:lineRule="auto"/>
            </w:pPr>
            <w:r w:rsidRPr="00180FAC">
              <w:rPr>
                <w:rStyle w:val="Hyperlink4"/>
                <w:rFonts w:ascii="Montserrat" w:eastAsia="Montserrat" w:hAnsi="Montserrat" w:cs="Montserrat"/>
                <w:sz w:val="20"/>
                <w:szCs w:val="20"/>
              </w:rPr>
              <w:t xml:space="preserve">Licitación Pública Nacional Electrónica Consolidada No. </w:t>
            </w:r>
            <w:r w:rsidR="00A50201" w:rsidRPr="00A50201">
              <w:rPr>
                <w:rStyle w:val="None"/>
                <w:rFonts w:ascii="Montserrat" w:eastAsia="Montserrat" w:hAnsi="Montserrat" w:cs="Montserrat"/>
                <w:sz w:val="20"/>
                <w:szCs w:val="20"/>
              </w:rPr>
              <w:t>LA-009J2P001-E46</w:t>
            </w:r>
            <w:r w:rsidRPr="00A50201">
              <w:rPr>
                <w:rStyle w:val="None"/>
                <w:rFonts w:ascii="Montserrat" w:eastAsia="Montserrat" w:hAnsi="Montserrat" w:cs="Montserrat"/>
                <w:sz w:val="20"/>
                <w:szCs w:val="20"/>
              </w:rPr>
              <w:t>-2019</w:t>
            </w:r>
            <w:r w:rsidRPr="00A50201">
              <w:rPr>
                <w:rStyle w:val="Hyperlink4"/>
                <w:rFonts w:ascii="Montserrat" w:eastAsia="Montserrat" w:hAnsi="Montserrat" w:cs="Montserrat"/>
                <w:sz w:val="20"/>
                <w:szCs w:val="20"/>
              </w:rPr>
              <w:t xml:space="preserve"> </w:t>
            </w:r>
            <w:r w:rsidRPr="00180FAC">
              <w:rPr>
                <w:rStyle w:val="Hyperlink4"/>
                <w:rFonts w:ascii="Montserrat" w:eastAsia="Montserrat" w:hAnsi="Montserrat" w:cs="Montserrat"/>
                <w:sz w:val="20"/>
                <w:szCs w:val="20"/>
              </w:rPr>
              <w:t xml:space="preserve">para la Contratación del Seguros De Vida Institucional para los servidores públicos de las Administraciones Portuarias Integrales, para el período comprendido del </w:t>
            </w:r>
            <w:r w:rsidRPr="00A50201">
              <w:rPr>
                <w:rStyle w:val="None"/>
                <w:rFonts w:ascii="Montserrat" w:eastAsia="Montserrat" w:hAnsi="Montserrat" w:cs="Montserrat"/>
                <w:sz w:val="20"/>
                <w:szCs w:val="20"/>
              </w:rPr>
              <w:t>13 de mayo de 2019 al 13 de mayo de 2020.</w:t>
            </w:r>
          </w:p>
        </w:tc>
      </w:tr>
      <w:tr w:rsidR="00237C02" w:rsidRPr="00180FAC" w14:paraId="2E2C3B1A" w14:textId="77777777" w:rsidTr="00962A25">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F34C97"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u w:color="FF0000"/>
              </w:rPr>
              <w:t>MONEDA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CE29F4"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sz w:val="20"/>
                <w:szCs w:val="20"/>
                <w:u w:color="FF0000"/>
              </w:rPr>
              <w:t xml:space="preserve">Las pólizas serán emitidas en Moneda Nacional, y para todos los efectos se utilizará la misma moneda. </w:t>
            </w:r>
          </w:p>
        </w:tc>
      </w:tr>
      <w:tr w:rsidR="00237C02" w:rsidRPr="00180FAC" w14:paraId="206EA9ED" w14:textId="77777777" w:rsidTr="00962A25">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E41688"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u w:color="FF0000"/>
              </w:rPr>
              <w:t>NÚMERO DE PÓLIZA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414130"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sz w:val="20"/>
                <w:szCs w:val="20"/>
                <w:u w:color="FF0000"/>
              </w:rPr>
              <w:t>Número con el que la Aseguradora asignará a la póliza.</w:t>
            </w:r>
          </w:p>
        </w:tc>
      </w:tr>
      <w:tr w:rsidR="00237C02" w:rsidRPr="00180FAC" w14:paraId="3AE1E173" w14:textId="77777777" w:rsidTr="00962A25">
        <w:trPr>
          <w:trHeight w:val="97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79BA9E"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u w:color="FF0000"/>
              </w:rPr>
              <w:t>PERÍODO DE GRACIA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F93136"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sz w:val="20"/>
                <w:szCs w:val="20"/>
                <w:u w:color="FF0000"/>
              </w:rPr>
              <w:t xml:space="preserve">Es el lapso de 30 días naturales, contados a partir del inicio de vigencia la presente contratación del servicio, o del recibo con que cuentan las </w:t>
            </w:r>
            <w:proofErr w:type="spellStart"/>
            <w:r w:rsidRPr="00180FAC">
              <w:rPr>
                <w:rStyle w:val="None"/>
                <w:rFonts w:ascii="Montserrat" w:eastAsia="Montserrat" w:hAnsi="Montserrat" w:cs="Montserrat"/>
                <w:sz w:val="20"/>
                <w:szCs w:val="20"/>
                <w:u w:color="FF0000"/>
              </w:rPr>
              <w:t>API’s</w:t>
            </w:r>
            <w:proofErr w:type="spellEnd"/>
            <w:r w:rsidRPr="00180FAC">
              <w:rPr>
                <w:rStyle w:val="None"/>
                <w:rFonts w:ascii="Montserrat" w:eastAsia="Montserrat" w:hAnsi="Montserrat" w:cs="Montserrat"/>
                <w:sz w:val="20"/>
                <w:szCs w:val="20"/>
                <w:u w:color="FF0000"/>
              </w:rPr>
              <w:t xml:space="preserve"> para pagar la prima o cada una de las fracciones pactadas en la presente contratación del servicio. </w:t>
            </w:r>
          </w:p>
        </w:tc>
      </w:tr>
      <w:tr w:rsidR="00237C02" w:rsidRPr="00180FAC" w14:paraId="5406AA94" w14:textId="77777777" w:rsidTr="00962A25">
        <w:trPr>
          <w:trHeight w:val="73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92C3C9"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u w:color="FF0000"/>
              </w:rPr>
              <w:t>PRELACIÓN</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6DA2AD"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sz w:val="20"/>
                <w:szCs w:val="20"/>
                <w:u w:color="FF0000"/>
              </w:rPr>
              <w:t>Las Condiciones y Cláusulas Especiales de la póliza, tendrán prelación sobre las Condiciones Generales, en todo aquello a que se opongan a la cobertura otorgada.</w:t>
            </w:r>
          </w:p>
        </w:tc>
      </w:tr>
      <w:tr w:rsidR="00237C02" w:rsidRPr="00180FAC" w14:paraId="0C4139CE" w14:textId="77777777" w:rsidTr="00962A25">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CAC08A"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u w:color="FF0000"/>
              </w:rPr>
              <w:t>PRIMA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4940A1"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sz w:val="20"/>
                <w:szCs w:val="20"/>
                <w:u w:color="FF0000"/>
              </w:rPr>
              <w:t xml:space="preserve">Costo que establecerá la Aseguradora por cubrir el riesgo descrito en la presente póliza. </w:t>
            </w:r>
          </w:p>
        </w:tc>
      </w:tr>
      <w:tr w:rsidR="00237C02" w:rsidRPr="00180FAC" w14:paraId="752ACDD2" w14:textId="77777777" w:rsidTr="00962A25">
        <w:trPr>
          <w:trHeight w:val="97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D535B18" w14:textId="77777777" w:rsidR="00237C02" w:rsidRPr="00180FAC" w:rsidRDefault="000C0BAE" w:rsidP="007F632A">
            <w:pPr>
              <w:pStyle w:val="Piedepgina1"/>
              <w:shd w:val="clear" w:color="auto" w:fill="FFFFFF" w:themeFill="background1"/>
              <w:spacing w:after="0" w:line="240" w:lineRule="auto"/>
            </w:pPr>
            <w:r w:rsidRPr="00180FAC">
              <w:rPr>
                <w:rStyle w:val="None"/>
                <w:rFonts w:eastAsia="Montserrat" w:cs="Montserrat"/>
                <w:b/>
                <w:bCs/>
                <w:sz w:val="20"/>
                <w:szCs w:val="20"/>
              </w:rPr>
              <w:lastRenderedPageBreak/>
              <w:t>PERSONAS</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DA7798"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Las personas beneficiarias que integran las pólizas de acuerdo a lo que marcan las prestaciones para el personal de empresas paraestatales, mismas que se listan en la presente CONVOCATORIA y se describen en los TÉRMINOS DE REFERENCIA.</w:t>
            </w:r>
          </w:p>
        </w:tc>
      </w:tr>
      <w:tr w:rsidR="00237C02" w:rsidRPr="00180FAC" w14:paraId="3DA8B95E" w14:textId="77777777" w:rsidTr="007F632A">
        <w:trPr>
          <w:trHeight w:val="521"/>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26D5B2" w14:textId="77777777" w:rsidR="00237C02" w:rsidRPr="00180FAC" w:rsidRDefault="000C0BAE" w:rsidP="007F632A">
            <w:pPr>
              <w:pStyle w:val="BodyA"/>
              <w:shd w:val="clear" w:color="auto" w:fill="FFFFFF" w:themeFill="background1"/>
              <w:suppressAutoHyphens/>
              <w:spacing w:after="0" w:line="240" w:lineRule="auto"/>
            </w:pPr>
            <w:r w:rsidRPr="00180FAC">
              <w:rPr>
                <w:rStyle w:val="None"/>
                <w:rFonts w:ascii="Montserrat" w:eastAsia="Montserrat" w:hAnsi="Montserrat" w:cs="Montserrat"/>
                <w:b/>
                <w:bCs/>
                <w:sz w:val="20"/>
                <w:szCs w:val="20"/>
              </w:rPr>
              <w:t>PÓLIZAS</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AE0D06E"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El documento que el LICITANTE al que se le adjudique el contrato debe entregar a las API, en el que consten los derechos y obligaciones de las partes, con sujeción a los artículos 19 y 20 de la Ley Sobre el Contrato de Seguro.</w:t>
            </w:r>
          </w:p>
        </w:tc>
      </w:tr>
      <w:tr w:rsidR="00237C02" w:rsidRPr="00180FAC" w14:paraId="5E33185D" w14:textId="77777777" w:rsidTr="00962A25">
        <w:trPr>
          <w:trHeight w:val="73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CDC27D7" w14:textId="77777777" w:rsidR="00237C02" w:rsidRPr="00180FAC" w:rsidRDefault="000C0BAE" w:rsidP="007F632A">
            <w:pPr>
              <w:pStyle w:val="BodyA"/>
              <w:shd w:val="clear" w:color="auto" w:fill="FFFFFF" w:themeFill="background1"/>
              <w:suppressAutoHyphens/>
              <w:spacing w:after="0" w:line="240" w:lineRule="auto"/>
            </w:pPr>
            <w:r w:rsidRPr="00180FAC">
              <w:rPr>
                <w:rStyle w:val="None"/>
                <w:rFonts w:ascii="Montserrat" w:eastAsia="Montserrat" w:hAnsi="Montserrat" w:cs="Montserrat"/>
                <w:b/>
                <w:bCs/>
                <w:sz w:val="20"/>
                <w:szCs w:val="20"/>
              </w:rPr>
              <w:t>PROPOSICIÓN</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F10AAA"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La oferta que cada uno de los LICITANTE (S) presente en la LICITACIÓN y que se integra por una PROPUESTA TÉCNICA y una PROPUESTA ECONÓMICA.</w:t>
            </w:r>
          </w:p>
        </w:tc>
      </w:tr>
      <w:tr w:rsidR="00237C02" w:rsidRPr="00180FAC" w14:paraId="7EBE578F" w14:textId="77777777" w:rsidTr="00962A25">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3A8452" w14:textId="77777777" w:rsidR="00237C02" w:rsidRPr="00180FAC" w:rsidRDefault="000C0BAE" w:rsidP="007F632A">
            <w:pPr>
              <w:pStyle w:val="Piedepgina1"/>
              <w:shd w:val="clear" w:color="auto" w:fill="FFFFFF" w:themeFill="background1"/>
              <w:spacing w:after="0" w:line="240" w:lineRule="auto"/>
            </w:pPr>
            <w:r w:rsidRPr="00180FAC">
              <w:rPr>
                <w:rStyle w:val="None"/>
                <w:rFonts w:eastAsia="Montserrat" w:cs="Montserrat"/>
                <w:b/>
                <w:bCs/>
                <w:sz w:val="20"/>
                <w:szCs w:val="20"/>
              </w:rPr>
              <w:t>LICITANTE</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F32425" w14:textId="293EE66A" w:rsidR="00237C02" w:rsidRPr="00180FAC" w:rsidRDefault="002D3B32" w:rsidP="002D3B32">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Pr>
                <w:rStyle w:val="Hyperlink4"/>
                <w:rFonts w:ascii="Montserrat" w:eastAsia="Montserrat" w:hAnsi="Montserrat" w:cs="Montserrat"/>
                <w:sz w:val="20"/>
                <w:szCs w:val="20"/>
              </w:rPr>
              <w:t>L</w:t>
            </w:r>
            <w:r w:rsidRPr="002D3B32">
              <w:rPr>
                <w:rStyle w:val="Hyperlink4"/>
                <w:rFonts w:ascii="Montserrat" w:eastAsia="Montserrat" w:hAnsi="Montserrat" w:cs="Montserrat"/>
                <w:sz w:val="20"/>
                <w:szCs w:val="20"/>
              </w:rPr>
              <w:t>a persona que participe en cualquier procedimiento de licitación pública o bien de invitación a cuando menos tres personas,</w:t>
            </w:r>
          </w:p>
        </w:tc>
      </w:tr>
      <w:tr w:rsidR="002D3B32" w:rsidRPr="00180FAC" w14:paraId="76CFD419" w14:textId="77777777" w:rsidTr="00962A25">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35B6B8" w14:textId="3203B164" w:rsidR="002D3B32" w:rsidRPr="00180FAC" w:rsidRDefault="002D3B32" w:rsidP="007F632A">
            <w:pPr>
              <w:pStyle w:val="Piedepgina1"/>
              <w:shd w:val="clear" w:color="auto" w:fill="FFFFFF" w:themeFill="background1"/>
              <w:spacing w:after="0" w:line="240" w:lineRule="auto"/>
              <w:rPr>
                <w:rStyle w:val="None"/>
                <w:rFonts w:eastAsia="Montserrat" w:cs="Montserrat"/>
                <w:b/>
                <w:bCs/>
                <w:sz w:val="20"/>
                <w:szCs w:val="20"/>
              </w:rPr>
            </w:pPr>
            <w:r>
              <w:rPr>
                <w:rStyle w:val="None"/>
                <w:rFonts w:eastAsia="Montserrat" w:cs="Montserrat"/>
                <w:b/>
                <w:bCs/>
                <w:sz w:val="20"/>
                <w:szCs w:val="20"/>
              </w:rPr>
              <w:t>PROVEEDOR</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AF86B6" w14:textId="0D662D74" w:rsidR="002D3B32" w:rsidRDefault="00075493" w:rsidP="002D3B32">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4"/>
                <w:rFonts w:ascii="Montserrat" w:eastAsia="Montserrat" w:hAnsi="Montserrat" w:cs="Montserrat"/>
                <w:sz w:val="20"/>
                <w:szCs w:val="20"/>
              </w:rPr>
            </w:pPr>
            <w:r>
              <w:rPr>
                <w:rStyle w:val="Hyperlink4"/>
                <w:rFonts w:ascii="Montserrat" w:eastAsia="Montserrat" w:hAnsi="Montserrat" w:cs="Montserrat"/>
                <w:sz w:val="20"/>
                <w:szCs w:val="20"/>
              </w:rPr>
              <w:t>L</w:t>
            </w:r>
            <w:r w:rsidRPr="00075493">
              <w:rPr>
                <w:rStyle w:val="Hyperlink4"/>
                <w:rFonts w:ascii="Montserrat" w:eastAsia="Montserrat" w:hAnsi="Montserrat" w:cs="Montserrat"/>
                <w:sz w:val="20"/>
                <w:szCs w:val="20"/>
              </w:rPr>
              <w:t>a persona que celebre contratos de adquisiciones, arrendamientos o servicios</w:t>
            </w:r>
          </w:p>
        </w:tc>
      </w:tr>
      <w:tr w:rsidR="00237C02" w:rsidRPr="00180FAC" w14:paraId="28D8DEC3" w14:textId="77777777" w:rsidTr="00962A25">
        <w:trPr>
          <w:trHeight w:val="504"/>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7320B06" w14:textId="77777777" w:rsidR="00237C02" w:rsidRPr="00180FAC" w:rsidRDefault="000C0BAE" w:rsidP="007F632A">
            <w:pPr>
              <w:pStyle w:val="Piedepgina1"/>
              <w:shd w:val="clear" w:color="auto" w:fill="FFFFFF" w:themeFill="background1"/>
              <w:spacing w:after="0" w:line="240" w:lineRule="auto"/>
              <w:rPr>
                <w:b/>
                <w:sz w:val="20"/>
                <w:szCs w:val="20"/>
              </w:rPr>
            </w:pPr>
            <w:r w:rsidRPr="00180FAC">
              <w:rPr>
                <w:rStyle w:val="None"/>
                <w:rFonts w:eastAsia="Montserrat" w:cs="Montserrat"/>
                <w:b/>
                <w:bCs/>
                <w:sz w:val="20"/>
                <w:szCs w:val="20"/>
              </w:rPr>
              <w:t>REGLAMENTO</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DDCB9C"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Reglamento de la Ley de Adquisiciones, Arrendamientos y Servicios del Sector Público.</w:t>
            </w:r>
          </w:p>
        </w:tc>
      </w:tr>
      <w:tr w:rsidR="00237C02" w:rsidRPr="00180FAC" w14:paraId="56E59AC5" w14:textId="77777777" w:rsidTr="00962A25">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E6B66F" w14:textId="48914138" w:rsidR="00237C02" w:rsidRPr="00180FAC" w:rsidRDefault="009038C3" w:rsidP="007F632A">
            <w:pPr>
              <w:pStyle w:val="Piedepgina1"/>
              <w:shd w:val="clear" w:color="auto" w:fill="FFFFFF" w:themeFill="background1"/>
              <w:spacing w:after="0" w:line="240" w:lineRule="auto"/>
              <w:rPr>
                <w:b/>
                <w:sz w:val="20"/>
                <w:szCs w:val="20"/>
              </w:rPr>
            </w:pPr>
            <w:r w:rsidRPr="00180FAC">
              <w:rPr>
                <w:b/>
                <w:sz w:val="20"/>
                <w:szCs w:val="20"/>
              </w:rPr>
              <w:t>UMA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D6B258" w14:textId="77BE22E2" w:rsidR="00962A25" w:rsidRPr="00180FAC" w:rsidRDefault="00962A25"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4"/>
                <w:rFonts w:ascii="Montserrat" w:eastAsia="Montserrat" w:hAnsi="Montserrat" w:cs="Montserrat"/>
                <w:sz w:val="20"/>
                <w:szCs w:val="20"/>
              </w:rPr>
            </w:pPr>
            <w:r w:rsidRPr="00180FAC">
              <w:rPr>
                <w:rStyle w:val="Hyperlink4"/>
                <w:rFonts w:ascii="Montserrat" w:eastAsia="Montserrat" w:hAnsi="Montserrat" w:cs="Montserrat"/>
                <w:sz w:val="20"/>
                <w:szCs w:val="20"/>
              </w:rPr>
              <w:t>La desvinculación o desindexación del salario mínimo como unidad de cálculo o referencia obliga a crear una unidad de cálculo o unidad de referencia, a este nuevo concepto ha sido llamado Unidad de Medida y Actualización (UMA).</w:t>
            </w:r>
          </w:p>
          <w:p w14:paraId="6C84D24D" w14:textId="5A0F8C7C" w:rsidR="00962A25" w:rsidRPr="00180FAC" w:rsidRDefault="00962A25"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4"/>
                <w:rFonts w:ascii="Montserrat" w:eastAsia="Montserrat" w:hAnsi="Montserrat" w:cs="Montserrat"/>
                <w:sz w:val="20"/>
                <w:szCs w:val="20"/>
              </w:rPr>
            </w:pPr>
            <w:r w:rsidRPr="00180FAC">
              <w:rPr>
                <w:rStyle w:val="Hyperlink4"/>
                <w:rFonts w:ascii="Montserrat" w:eastAsia="Montserrat" w:hAnsi="Montserrat" w:cs="Montserrat"/>
                <w:sz w:val="20"/>
                <w:szCs w:val="20"/>
              </w:rPr>
              <w:t>La Unidad de Medida y Actualización (UMA) es la referencia económica en pesos para determinar la cuantía del pago de las obligaciones y supuestos previstos en las leyes federales, de las entidades federativas y de la Ciudad de México, así́ como en las disposiciones jurídicas que emanen de todas las anteriores.</w:t>
            </w:r>
          </w:p>
          <w:p w14:paraId="0728E6FB" w14:textId="77777777" w:rsidR="00962A25" w:rsidRPr="00180FAC" w:rsidRDefault="00962A25"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4"/>
                <w:rFonts w:ascii="Montserrat" w:eastAsia="Montserrat" w:hAnsi="Montserrat" w:cs="Montserrat"/>
                <w:sz w:val="20"/>
                <w:szCs w:val="20"/>
              </w:rPr>
            </w:pPr>
            <w:r w:rsidRPr="00180FAC">
              <w:rPr>
                <w:rStyle w:val="Hyperlink4"/>
                <w:rFonts w:ascii="Montserrat" w:eastAsia="Montserrat" w:hAnsi="Montserrat" w:cs="Montserrat"/>
                <w:sz w:val="20"/>
                <w:szCs w:val="20"/>
              </w:rPr>
              <w:t>El valor de la UMA 2019, vigente a partir del 1 de febrero de 2019, es de $84.49 diarios, mensual de $ 2,568.50 y anual de $30,822.00</w:t>
            </w:r>
          </w:p>
          <w:p w14:paraId="07F180C4" w14:textId="3DBEE84A" w:rsidR="00237C02" w:rsidRPr="00180FAC" w:rsidRDefault="00962A25"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Fonts w:ascii="Montserrat" w:eastAsia="Montserrat" w:hAnsi="Montserrat" w:cs="Montserrat"/>
                <w:sz w:val="20"/>
                <w:szCs w:val="20"/>
              </w:rPr>
            </w:pPr>
            <w:r w:rsidRPr="00180FAC">
              <w:rPr>
                <w:rStyle w:val="Hyperlink4"/>
                <w:rFonts w:ascii="Montserrat" w:eastAsia="Montserrat" w:hAnsi="Montserrat" w:cs="Montserrat"/>
                <w:sz w:val="20"/>
                <w:szCs w:val="20"/>
              </w:rPr>
              <w:t xml:space="preserve">Para efectos de cada código de puesto-nivel que tengan los servidores públicos las unidades de Medida serán los niveles de </w:t>
            </w:r>
          </w:p>
        </w:tc>
      </w:tr>
      <w:tr w:rsidR="00237C02" w:rsidRPr="00180FAC" w14:paraId="54DCDEE5" w14:textId="77777777" w:rsidTr="00962A25">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6F60EA" w14:textId="77777777" w:rsidR="00237C02" w:rsidRPr="00180FAC" w:rsidRDefault="000C0BAE" w:rsidP="007F632A">
            <w:pPr>
              <w:pStyle w:val="Piedepgina1"/>
              <w:shd w:val="clear" w:color="auto" w:fill="FFFFFF" w:themeFill="background1"/>
              <w:spacing w:after="0" w:line="240" w:lineRule="auto"/>
            </w:pPr>
            <w:r w:rsidRPr="00180FAC">
              <w:rPr>
                <w:rStyle w:val="None"/>
                <w:rFonts w:eastAsia="Montserrat" w:cs="Montserrat"/>
                <w:b/>
                <w:bCs/>
                <w:sz w:val="20"/>
                <w:szCs w:val="20"/>
              </w:rPr>
              <w:t>SAT</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E5D9AE" w14:textId="77777777" w:rsidR="00237C02" w:rsidRPr="00180FAC"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Servicio de Administración Tributaria.</w:t>
            </w:r>
          </w:p>
        </w:tc>
      </w:tr>
      <w:tr w:rsidR="00237C02" w:rsidRPr="00180FAC" w14:paraId="7892CBEA" w14:textId="77777777" w:rsidTr="00A50201">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FEC9B" w14:textId="582037BF" w:rsidR="00033CFB" w:rsidRPr="00033CFB" w:rsidRDefault="000C0BAE" w:rsidP="007F632A">
            <w:pPr>
              <w:pStyle w:val="BodyA"/>
              <w:shd w:val="clear" w:color="auto" w:fill="FFFFFF" w:themeFill="background1"/>
              <w:suppressAutoHyphens/>
              <w:spacing w:after="0" w:line="240" w:lineRule="auto"/>
              <w:rPr>
                <w:rFonts w:ascii="Montserrat" w:eastAsia="Montserrat" w:hAnsi="Montserrat" w:cs="Montserrat"/>
                <w:b/>
                <w:bCs/>
                <w:sz w:val="20"/>
                <w:szCs w:val="20"/>
                <w:shd w:val="clear" w:color="auto" w:fill="FFFF00"/>
              </w:rPr>
            </w:pPr>
            <w:r w:rsidRPr="00033CFB">
              <w:rPr>
                <w:rStyle w:val="None"/>
                <w:rFonts w:ascii="Montserrat" w:eastAsia="Montserrat" w:hAnsi="Montserrat" w:cs="Montserrat"/>
                <w:b/>
                <w:bCs/>
                <w:sz w:val="20"/>
                <w:szCs w:val="20"/>
              </w:rPr>
              <w:t>SFP</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4C1FC" w14:textId="2866942D" w:rsidR="00033CFB" w:rsidRPr="00033CFB"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Fonts w:ascii="Montserrat" w:eastAsia="Montserrat" w:hAnsi="Montserrat" w:cs="Montserrat"/>
                <w:color w:val="0D0D0D"/>
                <w:sz w:val="20"/>
                <w:szCs w:val="20"/>
                <w:u w:color="0D0D0D"/>
                <w:shd w:val="clear" w:color="auto" w:fill="FFFF00"/>
              </w:rPr>
            </w:pPr>
            <w:r w:rsidRPr="00033CFB">
              <w:rPr>
                <w:rStyle w:val="None"/>
                <w:rFonts w:ascii="Montserrat" w:eastAsia="Montserrat" w:hAnsi="Montserrat" w:cs="Montserrat"/>
                <w:color w:val="0D0D0D"/>
                <w:sz w:val="20"/>
                <w:szCs w:val="20"/>
                <w:u w:color="0D0D0D"/>
              </w:rPr>
              <w:t>La Secretaría de la Función Pública.</w:t>
            </w:r>
          </w:p>
        </w:tc>
      </w:tr>
      <w:tr w:rsidR="00237C02" w:rsidRPr="00180FAC" w14:paraId="1A0286FC" w14:textId="77777777" w:rsidTr="00A50201">
        <w:trPr>
          <w:trHeight w:val="284"/>
        </w:trPr>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5DB60" w14:textId="1A6CB9CA" w:rsidR="00033CFB" w:rsidRPr="00033CFB" w:rsidRDefault="000C0BAE" w:rsidP="007F632A">
            <w:pPr>
              <w:pStyle w:val="BodyA"/>
              <w:shd w:val="clear" w:color="auto" w:fill="FFFFFF" w:themeFill="background1"/>
              <w:suppressAutoHyphens/>
              <w:spacing w:after="0" w:line="240" w:lineRule="auto"/>
              <w:rPr>
                <w:rFonts w:ascii="Montserrat" w:eastAsia="Montserrat" w:hAnsi="Montserrat" w:cs="Montserrat"/>
                <w:b/>
                <w:bCs/>
                <w:sz w:val="20"/>
                <w:szCs w:val="20"/>
                <w:shd w:val="clear" w:color="auto" w:fill="FFFF00"/>
              </w:rPr>
            </w:pPr>
            <w:r w:rsidRPr="00033CFB">
              <w:rPr>
                <w:rStyle w:val="None"/>
                <w:rFonts w:ascii="Montserrat" w:eastAsia="Montserrat" w:hAnsi="Montserrat" w:cs="Montserrat"/>
                <w:b/>
                <w:bCs/>
                <w:sz w:val="20"/>
                <w:szCs w:val="20"/>
              </w:rPr>
              <w:t>SHCP</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DC606" w14:textId="67079185" w:rsidR="00033CFB" w:rsidRPr="00033CFB" w:rsidRDefault="000C0BAE" w:rsidP="007F632A">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Fonts w:ascii="Montserrat" w:eastAsia="Montserrat" w:hAnsi="Montserrat" w:cs="Montserrat"/>
                <w:sz w:val="20"/>
                <w:szCs w:val="20"/>
                <w:shd w:val="clear" w:color="auto" w:fill="FFFF00"/>
              </w:rPr>
            </w:pPr>
            <w:r w:rsidRPr="00033CFB">
              <w:rPr>
                <w:rStyle w:val="Hyperlink4"/>
                <w:rFonts w:ascii="Montserrat" w:eastAsia="Montserrat" w:hAnsi="Montserrat" w:cs="Montserrat"/>
                <w:sz w:val="20"/>
                <w:szCs w:val="20"/>
              </w:rPr>
              <w:t>La Secretaría de Hacienda y Crédito Público.</w:t>
            </w:r>
          </w:p>
        </w:tc>
      </w:tr>
      <w:tr w:rsidR="00237C02" w:rsidRPr="00180FAC" w14:paraId="63FE500E" w14:textId="77777777" w:rsidTr="00962A25">
        <w:trPr>
          <w:trHeight w:val="25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12ADD"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u w:color="FF0000"/>
              </w:rPr>
              <w:t>TITULAR</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65EC4" w14:textId="77777777" w:rsidR="00237C02" w:rsidRPr="00180FAC" w:rsidRDefault="000C0BAE" w:rsidP="007F632A">
            <w:pPr>
              <w:pStyle w:val="BodyB"/>
              <w:shd w:val="clear" w:color="auto" w:fill="FFFFFF" w:themeFill="background1"/>
              <w:spacing w:after="0" w:line="240" w:lineRule="auto"/>
              <w:jc w:val="left"/>
            </w:pPr>
            <w:r w:rsidRPr="00180FAC">
              <w:rPr>
                <w:rStyle w:val="None"/>
                <w:rFonts w:ascii="Montserrat" w:eastAsia="Montserrat" w:hAnsi="Montserrat" w:cs="Montserrat"/>
                <w:sz w:val="20"/>
                <w:szCs w:val="20"/>
                <w:u w:color="FF0000"/>
              </w:rPr>
              <w:t>Es el servidor público sustantivo.</w:t>
            </w:r>
          </w:p>
        </w:tc>
      </w:tr>
      <w:tr w:rsidR="00237C02" w:rsidRPr="00180FAC" w14:paraId="4AD80643" w14:textId="77777777" w:rsidTr="00962A25">
        <w:trPr>
          <w:trHeight w:val="730"/>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521489" w14:textId="77777777" w:rsidR="00237C02" w:rsidRPr="00180FAC" w:rsidRDefault="000C0BAE" w:rsidP="007F632A">
            <w:pPr>
              <w:pStyle w:val="BodyB"/>
              <w:shd w:val="clear" w:color="auto" w:fill="FFFFFF" w:themeFill="background1"/>
              <w:spacing w:after="0" w:line="240" w:lineRule="auto"/>
            </w:pPr>
            <w:r w:rsidRPr="00180FAC">
              <w:rPr>
                <w:rStyle w:val="None"/>
                <w:rFonts w:ascii="Montserrat" w:eastAsia="Montserrat" w:hAnsi="Montserrat" w:cs="Montserrat"/>
                <w:b/>
                <w:bCs/>
                <w:sz w:val="20"/>
                <w:szCs w:val="20"/>
              </w:rPr>
              <w:t>TÉRMINOS DE REFERENCIA</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EA9161" w14:textId="77777777" w:rsidR="00237C02" w:rsidRPr="00180FAC" w:rsidRDefault="000C0BAE" w:rsidP="007F632A">
            <w:pPr>
              <w:pStyle w:val="BodyB"/>
              <w:shd w:val="clear" w:color="auto" w:fill="FFFFFF" w:themeFill="background1"/>
              <w:spacing w:after="0" w:line="240" w:lineRule="auto"/>
            </w:pPr>
            <w:r w:rsidRPr="00180FAC">
              <w:rPr>
                <w:rStyle w:val="Hyperlink4"/>
                <w:rFonts w:ascii="Montserrat" w:eastAsia="Montserrat" w:hAnsi="Montserrat" w:cs="Montserrat"/>
                <w:sz w:val="20"/>
                <w:szCs w:val="20"/>
              </w:rPr>
              <w:t>El documento que se agrega como APARTADO A de la presente CONVOCATORIA, misma que contiene la descripción y alcance de las pólizas de Vida Institucional solicitadas por las API.</w:t>
            </w:r>
          </w:p>
        </w:tc>
      </w:tr>
    </w:tbl>
    <w:p w14:paraId="1964216E"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216" w:hanging="216"/>
        <w:rPr>
          <w:rStyle w:val="None"/>
          <w:rFonts w:ascii="Montserrat" w:eastAsia="Montserrat" w:hAnsi="Montserrat" w:cs="Montserrat"/>
          <w:sz w:val="20"/>
          <w:szCs w:val="20"/>
        </w:rPr>
      </w:pPr>
    </w:p>
    <w:p w14:paraId="316345B0" w14:textId="04EF9526" w:rsidR="00237C02" w:rsidRPr="00180FAC" w:rsidRDefault="000C0BAE" w:rsidP="004F22A3">
      <w:pPr>
        <w:pStyle w:val="Prrafodelista"/>
        <w:numPr>
          <w:ilvl w:val="1"/>
          <w:numId w:val="80"/>
        </w:numPr>
        <w:shd w:val="clear" w:color="auto" w:fill="FFFFFF" w:themeFill="background1"/>
        <w:spacing w:after="0" w:line="240" w:lineRule="auto"/>
        <w:rPr>
          <w:rFonts w:ascii="Montserrat" w:eastAsia="Montserrat" w:hAnsi="Montserrat" w:cs="Montserrat"/>
          <w:b/>
          <w:bCs/>
          <w:sz w:val="20"/>
          <w:szCs w:val="20"/>
        </w:rPr>
      </w:pPr>
      <w:r w:rsidRPr="00180FAC">
        <w:rPr>
          <w:rFonts w:ascii="Montserrat" w:eastAsia="Montserrat" w:hAnsi="Montserrat" w:cs="Montserrat"/>
          <w:b/>
          <w:bCs/>
          <w:sz w:val="20"/>
          <w:szCs w:val="20"/>
        </w:rPr>
        <w:t>NOMBRE DE LA CONVOCANTE: ADMINISTRACIÓN PORTUARIA INTEGRAL DE DOS BOCAS, S.A. DE C.V.</w:t>
      </w:r>
    </w:p>
    <w:p w14:paraId="48754AC7" w14:textId="77777777" w:rsidR="00237C02" w:rsidRPr="00180FAC" w:rsidRDefault="00237C02" w:rsidP="004F22A3">
      <w:pPr>
        <w:pStyle w:val="Textoindependiente"/>
        <w:shd w:val="clear" w:color="auto" w:fill="FFFFFF" w:themeFill="background1"/>
        <w:spacing w:after="0"/>
        <w:jc w:val="both"/>
        <w:rPr>
          <w:rFonts w:eastAsia="Montserrat"/>
        </w:rPr>
      </w:pPr>
    </w:p>
    <w:p w14:paraId="56C285F7" w14:textId="63D78E60"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En observancia al artículo 134, de la </w:t>
      </w:r>
      <w:r w:rsidRPr="00180FAC">
        <w:rPr>
          <w:rStyle w:val="None"/>
          <w:rFonts w:ascii="Montserrat" w:eastAsia="Montserrat" w:hAnsi="Montserrat" w:cs="Montserrat"/>
          <w:b/>
          <w:bCs/>
          <w:sz w:val="20"/>
          <w:szCs w:val="20"/>
        </w:rPr>
        <w:t>Constitución Política de los Estados Unidos Mexicanos</w:t>
      </w:r>
      <w:r w:rsidRPr="00180FAC">
        <w:rPr>
          <w:rStyle w:val="None"/>
          <w:rFonts w:ascii="Montserrat" w:eastAsia="Montserrat" w:hAnsi="Montserrat" w:cs="Montserrat"/>
          <w:sz w:val="20"/>
          <w:szCs w:val="20"/>
        </w:rPr>
        <w:t xml:space="preserve">, y de conformidad con los artículos 26 fracción I, 26 Bis fracción II, fracción I, 27, 28, fracción I, 29, 30, 32, 33 Bis, 34, 35 y 48, fracción II de la </w:t>
      </w:r>
      <w:r w:rsidRPr="00180FAC">
        <w:rPr>
          <w:rStyle w:val="None"/>
          <w:rFonts w:ascii="Montserrat" w:eastAsia="Montserrat" w:hAnsi="Montserrat" w:cs="Montserrat"/>
          <w:b/>
          <w:bCs/>
          <w:sz w:val="20"/>
          <w:szCs w:val="20"/>
        </w:rPr>
        <w:t>Ley de Adquisiciones, Arrendamientos y Servicios del Sector Público (LAASSP)</w:t>
      </w:r>
      <w:r w:rsidRPr="00180FAC">
        <w:rPr>
          <w:rStyle w:val="None"/>
          <w:rFonts w:ascii="Montserrat" w:eastAsia="Montserrat" w:hAnsi="Montserrat" w:cs="Montserrat"/>
          <w:sz w:val="20"/>
          <w:szCs w:val="20"/>
        </w:rPr>
        <w:t xml:space="preserve">, su Reglamento, las Políticas, Bases, Lineamientos y Programas Generales que regulen los convenios, contratos, pedidos o acuerdos en materia de Adquisiciones, Arrendamientos y Prestación de Servicios, se integra, instala y enlista al </w:t>
      </w:r>
      <w:r w:rsidRPr="00180FAC">
        <w:rPr>
          <w:rStyle w:val="None"/>
          <w:rFonts w:ascii="Montserrat" w:eastAsia="Montserrat" w:hAnsi="Montserrat" w:cs="Montserrat"/>
          <w:b/>
          <w:bCs/>
          <w:sz w:val="20"/>
          <w:szCs w:val="20"/>
        </w:rPr>
        <w:t>Comité de Consolidación</w:t>
      </w:r>
      <w:r w:rsidRPr="00180FAC">
        <w:rPr>
          <w:rStyle w:val="None"/>
          <w:rFonts w:ascii="Montserrat" w:eastAsia="Montserrat" w:hAnsi="Montserrat" w:cs="Montserrat"/>
          <w:sz w:val="20"/>
          <w:szCs w:val="20"/>
        </w:rPr>
        <w:t xml:space="preserve">, responsable de la coordinación y conducción de la </w:t>
      </w:r>
      <w:r w:rsidRPr="00180FAC">
        <w:rPr>
          <w:rStyle w:val="None"/>
          <w:rFonts w:ascii="Montserrat" w:eastAsia="Montserrat" w:hAnsi="Montserrat" w:cs="Montserrat"/>
          <w:b/>
          <w:bCs/>
          <w:sz w:val="20"/>
          <w:szCs w:val="20"/>
        </w:rPr>
        <w:t xml:space="preserve">Contratación del Seguro de Vida Institucional </w:t>
      </w:r>
      <w:r w:rsidR="00BB6ED1">
        <w:rPr>
          <w:rStyle w:val="None"/>
          <w:rFonts w:ascii="Montserrat" w:eastAsia="Montserrat" w:hAnsi="Montserrat" w:cs="Montserrat"/>
          <w:b/>
          <w:bCs/>
          <w:sz w:val="20"/>
          <w:szCs w:val="20"/>
        </w:rPr>
        <w:t xml:space="preserve">para los Servidores Públicos </w:t>
      </w:r>
      <w:r w:rsidRPr="00180FAC">
        <w:rPr>
          <w:rStyle w:val="None"/>
          <w:rFonts w:ascii="Montserrat" w:eastAsia="Montserrat" w:hAnsi="Montserrat" w:cs="Montserrat"/>
          <w:b/>
          <w:bCs/>
          <w:sz w:val="20"/>
          <w:szCs w:val="20"/>
        </w:rPr>
        <w:t>de las Administraciones Portuarias Integrales</w:t>
      </w:r>
      <w:r w:rsidRPr="00180FAC">
        <w:rPr>
          <w:rStyle w:val="None"/>
          <w:rFonts w:ascii="Montserrat" w:eastAsia="Montserrat" w:hAnsi="Montserrat" w:cs="Montserrat"/>
          <w:sz w:val="20"/>
          <w:szCs w:val="20"/>
        </w:rPr>
        <w:t xml:space="preserve"> por medio del Proceso de Licitación Pública Nacional Electrónica C</w:t>
      </w:r>
      <w:r w:rsidR="00A50201">
        <w:rPr>
          <w:rStyle w:val="None"/>
          <w:rFonts w:ascii="Montserrat" w:eastAsia="Montserrat" w:hAnsi="Montserrat" w:cs="Montserrat"/>
          <w:sz w:val="20"/>
          <w:szCs w:val="20"/>
        </w:rPr>
        <w:t>onsolidada No. LA-009J2P001-E46</w:t>
      </w:r>
      <w:r w:rsidRPr="00180FAC">
        <w:rPr>
          <w:rStyle w:val="None"/>
          <w:rFonts w:ascii="Montserrat" w:eastAsia="Montserrat" w:hAnsi="Montserrat" w:cs="Montserrat"/>
          <w:sz w:val="20"/>
          <w:szCs w:val="20"/>
        </w:rPr>
        <w:t>-2019 cuya vigencia es del día 13 de mayo de 2019 al 13 de mayo de 2020.</w:t>
      </w:r>
    </w:p>
    <w:p w14:paraId="7F9A2E1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8E8297C" w14:textId="367E7E97"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rPr>
        <w:t>En su carácter de CONVOCANTE y designada por la Dirección General de Fomento y Administración Portuaria</w:t>
      </w:r>
      <w:r w:rsidR="002F1232">
        <w:rPr>
          <w:rStyle w:val="None"/>
          <w:rFonts w:eastAsia="Montserrat" w:cs="Montserrat"/>
        </w:rPr>
        <w:t xml:space="preserve"> y </w:t>
      </w:r>
      <w:r w:rsidR="002F1232">
        <w:t xml:space="preserve">por parte de las </w:t>
      </w:r>
      <w:proofErr w:type="spellStart"/>
      <w:r w:rsidR="002F1232">
        <w:t>API´s</w:t>
      </w:r>
      <w:proofErr w:type="spellEnd"/>
      <w:r w:rsidR="002F1232">
        <w:t xml:space="preserve"> participantes, de conformidad con la fracción III del RLAASSP</w:t>
      </w:r>
      <w:r w:rsidRPr="00180FAC">
        <w:rPr>
          <w:rStyle w:val="None"/>
          <w:rFonts w:eastAsia="Montserrat" w:cs="Montserrat"/>
        </w:rPr>
        <w:t xml:space="preserve">, la Administración Portuaria Integral de Dos Bocas, S.A. de C.V., con domicilio fiscal en Carretera Federal Puerto Ceiba-Paraíso, No. 414, Col. Quintín Arauz, Paraíso, Tabasco, código postal 86600, con teléfonos (01 933) 333-51-80, 51-60, y 27-44, y correos electrónicos. </w:t>
      </w:r>
      <w:hyperlink r:id="rId16" w:history="1">
        <w:r w:rsidRPr="00180FAC">
          <w:rPr>
            <w:rStyle w:val="Hyperlink0"/>
          </w:rPr>
          <w:t>gadmon@puertodosbocas.com.mx</w:t>
        </w:r>
      </w:hyperlink>
      <w:r w:rsidRPr="00180FAC">
        <w:rPr>
          <w:rStyle w:val="None"/>
          <w:rFonts w:eastAsia="Montserrat" w:cs="Montserrat"/>
        </w:rPr>
        <w:t xml:space="preserve">; </w:t>
      </w:r>
      <w:hyperlink r:id="rId17" w:history="1">
        <w:r w:rsidRPr="00180FAC">
          <w:rPr>
            <w:rStyle w:val="Hyperlink0"/>
          </w:rPr>
          <w:t>sgadmon@puertodosbocas.com.mx</w:t>
        </w:r>
      </w:hyperlink>
      <w:r w:rsidRPr="00180FAC">
        <w:rPr>
          <w:rStyle w:val="None"/>
          <w:rFonts w:eastAsia="Montserrat" w:cs="Montserrat"/>
        </w:rPr>
        <w:t>; enlista al Comité de Consolidación de la siguiente manera:</w:t>
      </w:r>
    </w:p>
    <w:p w14:paraId="5D8C6C2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0"/>
        <w:gridCol w:w="3631"/>
      </w:tblGrid>
      <w:tr w:rsidR="00237C02" w:rsidRPr="00180FAC" w14:paraId="796C05AD" w14:textId="77777777" w:rsidTr="00A50201">
        <w:trPr>
          <w:trHeight w:val="283"/>
        </w:trPr>
        <w:tc>
          <w:tcPr>
            <w:tcW w:w="8931" w:type="dxa"/>
            <w:gridSpan w:val="2"/>
            <w:shd w:val="clear" w:color="auto" w:fill="auto"/>
            <w:tcMar>
              <w:top w:w="80" w:type="dxa"/>
              <w:left w:w="80" w:type="dxa"/>
              <w:bottom w:w="80" w:type="dxa"/>
              <w:right w:w="80" w:type="dxa"/>
            </w:tcMar>
            <w:vAlign w:val="center"/>
          </w:tcPr>
          <w:p w14:paraId="6F1E533C" w14:textId="77777777" w:rsidR="00237C02" w:rsidRPr="00180FAC" w:rsidRDefault="000C0BAE" w:rsidP="004F22A3">
            <w:pPr>
              <w:pStyle w:val="TableStyle1A"/>
              <w:shd w:val="clear" w:color="auto" w:fill="FFFFFF" w:themeFill="background1"/>
              <w:spacing w:after="0" w:line="240" w:lineRule="auto"/>
              <w:jc w:val="center"/>
              <w:rPr>
                <w:rFonts w:ascii="Montserrat" w:hAnsi="Montserrat"/>
                <w:sz w:val="20"/>
                <w:szCs w:val="20"/>
              </w:rPr>
            </w:pPr>
            <w:r w:rsidRPr="00180FAC">
              <w:rPr>
                <w:rStyle w:val="Hyperlink4"/>
                <w:rFonts w:ascii="Montserrat" w:eastAsia="Montserrat" w:hAnsi="Montserrat" w:cs="Montserrat"/>
                <w:sz w:val="20"/>
                <w:szCs w:val="20"/>
              </w:rPr>
              <w:t>COMITÉ DE CONSOLIDACIÓN Y SUBCOMITÉ DE APOYO TÉCNICO</w:t>
            </w:r>
          </w:p>
        </w:tc>
      </w:tr>
      <w:tr w:rsidR="00237C02" w:rsidRPr="00180FAC" w14:paraId="3CE0499B" w14:textId="77777777" w:rsidTr="00A50201">
        <w:trPr>
          <w:trHeight w:val="250"/>
        </w:trPr>
        <w:tc>
          <w:tcPr>
            <w:tcW w:w="5300" w:type="dxa"/>
            <w:shd w:val="clear" w:color="auto" w:fill="auto"/>
            <w:tcMar>
              <w:top w:w="80" w:type="dxa"/>
              <w:left w:w="80" w:type="dxa"/>
              <w:bottom w:w="80" w:type="dxa"/>
              <w:right w:w="80" w:type="dxa"/>
            </w:tcMar>
          </w:tcPr>
          <w:p w14:paraId="4022B8CE" w14:textId="77777777" w:rsidR="00237C02" w:rsidRPr="00180FAC" w:rsidRDefault="000C0BAE" w:rsidP="004F22A3">
            <w:pPr>
              <w:pStyle w:val="TableStyle1A"/>
              <w:shd w:val="clear" w:color="auto" w:fill="FFFFFF" w:themeFill="background1"/>
              <w:spacing w:after="0" w:line="240" w:lineRule="auto"/>
              <w:jc w:val="center"/>
              <w:rPr>
                <w:rFonts w:ascii="Montserrat" w:hAnsi="Montserrat"/>
                <w:sz w:val="20"/>
                <w:szCs w:val="20"/>
              </w:rPr>
            </w:pPr>
            <w:r w:rsidRPr="00180FAC">
              <w:rPr>
                <w:rStyle w:val="Hyperlink4"/>
                <w:rFonts w:ascii="Montserrat" w:eastAsia="Montserrat" w:hAnsi="Montserrat" w:cs="Montserrat"/>
                <w:sz w:val="20"/>
                <w:szCs w:val="20"/>
              </w:rPr>
              <w:t>DEPENDENCIA</w:t>
            </w:r>
          </w:p>
        </w:tc>
        <w:tc>
          <w:tcPr>
            <w:tcW w:w="3631" w:type="dxa"/>
            <w:shd w:val="clear" w:color="auto" w:fill="auto"/>
            <w:tcMar>
              <w:top w:w="80" w:type="dxa"/>
              <w:left w:w="80" w:type="dxa"/>
              <w:bottom w:w="80" w:type="dxa"/>
              <w:right w:w="80" w:type="dxa"/>
            </w:tcMar>
          </w:tcPr>
          <w:p w14:paraId="0F189387" w14:textId="77777777" w:rsidR="00237C02" w:rsidRPr="00180FAC" w:rsidRDefault="000C0BAE" w:rsidP="004F22A3">
            <w:pPr>
              <w:pStyle w:val="TableStyle1A"/>
              <w:shd w:val="clear" w:color="auto" w:fill="FFFFFF" w:themeFill="background1"/>
              <w:spacing w:after="0" w:line="240" w:lineRule="auto"/>
              <w:jc w:val="center"/>
              <w:rPr>
                <w:rFonts w:ascii="Montserrat" w:hAnsi="Montserrat"/>
                <w:sz w:val="20"/>
                <w:szCs w:val="20"/>
              </w:rPr>
            </w:pPr>
            <w:r w:rsidRPr="00180FAC">
              <w:rPr>
                <w:rStyle w:val="Hyperlink4"/>
                <w:rFonts w:ascii="Montserrat" w:eastAsia="Montserrat" w:hAnsi="Montserrat" w:cs="Montserrat"/>
                <w:b w:val="0"/>
                <w:bCs w:val="0"/>
                <w:sz w:val="20"/>
                <w:szCs w:val="20"/>
              </w:rPr>
              <w:t>CARGO</w:t>
            </w:r>
          </w:p>
        </w:tc>
      </w:tr>
      <w:tr w:rsidR="00237C02" w:rsidRPr="00180FAC" w14:paraId="7597FEF4" w14:textId="77777777" w:rsidTr="00A50201">
        <w:trPr>
          <w:trHeight w:val="490"/>
        </w:trPr>
        <w:tc>
          <w:tcPr>
            <w:tcW w:w="5300" w:type="dxa"/>
            <w:shd w:val="clear" w:color="auto" w:fill="auto"/>
            <w:tcMar>
              <w:top w:w="80" w:type="dxa"/>
              <w:left w:w="80" w:type="dxa"/>
              <w:bottom w:w="80" w:type="dxa"/>
              <w:right w:w="80" w:type="dxa"/>
            </w:tcMar>
          </w:tcPr>
          <w:p w14:paraId="0374958E" w14:textId="77777777" w:rsidR="00237C02" w:rsidRPr="00180FAC" w:rsidRDefault="000C0BAE" w:rsidP="004F22A3">
            <w:pPr>
              <w:pStyle w:val="BodyA"/>
              <w:shd w:val="clear" w:color="auto" w:fill="FFFFFF" w:themeFill="background1"/>
              <w:tabs>
                <w:tab w:val="left" w:pos="64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hAnsi="Montserrat"/>
                <w:sz w:val="20"/>
                <w:szCs w:val="20"/>
              </w:rPr>
            </w:pPr>
            <w:r w:rsidRPr="00180FAC">
              <w:rPr>
                <w:rStyle w:val="None"/>
                <w:rFonts w:ascii="Montserrat" w:eastAsia="Montserrat" w:hAnsi="Montserrat" w:cs="Montserrat"/>
                <w:b/>
                <w:bCs/>
                <w:sz w:val="20"/>
                <w:szCs w:val="20"/>
                <w:u w:color="FEFEFE"/>
              </w:rPr>
              <w:t>ADMINISTRACIÓN PORTUARIA INTEGRAL DE MANZANILLO, S.A. DE C.V.</w:t>
            </w:r>
          </w:p>
        </w:tc>
        <w:tc>
          <w:tcPr>
            <w:tcW w:w="3631" w:type="dxa"/>
            <w:shd w:val="clear" w:color="auto" w:fill="auto"/>
            <w:tcMar>
              <w:top w:w="80" w:type="dxa"/>
              <w:left w:w="80" w:type="dxa"/>
              <w:bottom w:w="80" w:type="dxa"/>
              <w:right w:w="80" w:type="dxa"/>
            </w:tcMar>
          </w:tcPr>
          <w:p w14:paraId="2A9A1EB0" w14:textId="77777777" w:rsidR="00237C02" w:rsidRPr="00180FAC" w:rsidRDefault="000C0BAE" w:rsidP="004F22A3">
            <w:pPr>
              <w:pStyle w:val="Body"/>
              <w:shd w:val="clear" w:color="auto" w:fill="FFFFFF" w:themeFill="background1"/>
              <w:spacing w:after="0" w:line="240" w:lineRule="auto"/>
              <w:rPr>
                <w:rFonts w:ascii="Montserrat" w:hAnsi="Montserrat"/>
                <w:sz w:val="20"/>
                <w:szCs w:val="20"/>
              </w:rPr>
            </w:pPr>
            <w:r w:rsidRPr="00180FAC">
              <w:rPr>
                <w:rStyle w:val="Hyperlink4"/>
                <w:rFonts w:ascii="Montserrat" w:eastAsia="Montserrat" w:hAnsi="Montserrat" w:cs="Montserrat"/>
                <w:sz w:val="20"/>
                <w:szCs w:val="20"/>
              </w:rPr>
              <w:t>GERENTE DE ADMINISTRACIÓN Y FINANZAS.</w:t>
            </w:r>
          </w:p>
        </w:tc>
      </w:tr>
      <w:tr w:rsidR="00237C02" w:rsidRPr="00180FAC" w14:paraId="5B6D19AC" w14:textId="77777777" w:rsidTr="00A50201">
        <w:trPr>
          <w:trHeight w:val="490"/>
        </w:trPr>
        <w:tc>
          <w:tcPr>
            <w:tcW w:w="5300" w:type="dxa"/>
            <w:shd w:val="clear" w:color="auto" w:fill="auto"/>
            <w:tcMar>
              <w:top w:w="80" w:type="dxa"/>
              <w:left w:w="80" w:type="dxa"/>
              <w:bottom w:w="80" w:type="dxa"/>
              <w:right w:w="80" w:type="dxa"/>
            </w:tcMar>
          </w:tcPr>
          <w:p w14:paraId="631CDF9C" w14:textId="77777777" w:rsidR="00237C02" w:rsidRPr="00180FAC" w:rsidRDefault="000C0BAE" w:rsidP="004F22A3">
            <w:pPr>
              <w:pStyle w:val="BodyA"/>
              <w:shd w:val="clear" w:color="auto" w:fill="FFFFFF" w:themeFill="background1"/>
              <w:tabs>
                <w:tab w:val="left" w:pos="64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hAnsi="Montserrat"/>
                <w:sz w:val="20"/>
                <w:szCs w:val="20"/>
              </w:rPr>
            </w:pPr>
            <w:r w:rsidRPr="00180FAC">
              <w:rPr>
                <w:rStyle w:val="None"/>
                <w:rFonts w:ascii="Montserrat" w:eastAsia="Montserrat" w:hAnsi="Montserrat" w:cs="Montserrat"/>
                <w:b/>
                <w:bCs/>
                <w:sz w:val="20"/>
                <w:szCs w:val="20"/>
                <w:u w:color="FEFEFE"/>
              </w:rPr>
              <w:t>ADMINISTRACIÓN PORTUARIA INTEGRAL DE LÁZARO CÁRDENAS, S.A. DE C.V.</w:t>
            </w:r>
          </w:p>
        </w:tc>
        <w:tc>
          <w:tcPr>
            <w:tcW w:w="3631" w:type="dxa"/>
            <w:shd w:val="clear" w:color="auto" w:fill="auto"/>
            <w:tcMar>
              <w:top w:w="80" w:type="dxa"/>
              <w:left w:w="80" w:type="dxa"/>
              <w:bottom w:w="80" w:type="dxa"/>
              <w:right w:w="80" w:type="dxa"/>
            </w:tcMar>
          </w:tcPr>
          <w:p w14:paraId="65BB3F02" w14:textId="77777777" w:rsidR="00237C02" w:rsidRPr="00180FAC" w:rsidRDefault="000C0BAE" w:rsidP="004F22A3">
            <w:pPr>
              <w:pStyle w:val="Body"/>
              <w:shd w:val="clear" w:color="auto" w:fill="FFFFFF" w:themeFill="background1"/>
              <w:spacing w:after="0" w:line="240" w:lineRule="auto"/>
              <w:rPr>
                <w:rFonts w:ascii="Montserrat" w:hAnsi="Montserrat"/>
                <w:sz w:val="20"/>
                <w:szCs w:val="20"/>
              </w:rPr>
            </w:pPr>
            <w:r w:rsidRPr="00180FAC">
              <w:rPr>
                <w:rStyle w:val="Hyperlink4"/>
                <w:rFonts w:ascii="Montserrat" w:eastAsia="Montserrat" w:hAnsi="Montserrat" w:cs="Montserrat"/>
                <w:sz w:val="20"/>
                <w:szCs w:val="20"/>
              </w:rPr>
              <w:t>GERENTE DE ADMINISTRACIÓN Y FINANZAS.</w:t>
            </w:r>
          </w:p>
        </w:tc>
      </w:tr>
      <w:tr w:rsidR="00237C02" w:rsidRPr="00180FAC" w14:paraId="42620F07" w14:textId="77777777" w:rsidTr="00A50201">
        <w:trPr>
          <w:trHeight w:val="490"/>
        </w:trPr>
        <w:tc>
          <w:tcPr>
            <w:tcW w:w="5300" w:type="dxa"/>
            <w:shd w:val="clear" w:color="auto" w:fill="auto"/>
            <w:tcMar>
              <w:top w:w="80" w:type="dxa"/>
              <w:left w:w="80" w:type="dxa"/>
              <w:bottom w:w="80" w:type="dxa"/>
              <w:right w:w="80" w:type="dxa"/>
            </w:tcMar>
          </w:tcPr>
          <w:p w14:paraId="037ED58C" w14:textId="77777777" w:rsidR="00237C02" w:rsidRPr="00180FAC" w:rsidRDefault="000C0BAE" w:rsidP="004F22A3">
            <w:pPr>
              <w:pStyle w:val="BodyA"/>
              <w:shd w:val="clear" w:color="auto" w:fill="FFFFFF" w:themeFill="background1"/>
              <w:tabs>
                <w:tab w:val="left" w:pos="64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hAnsi="Montserrat"/>
                <w:sz w:val="20"/>
                <w:szCs w:val="20"/>
              </w:rPr>
            </w:pPr>
            <w:r w:rsidRPr="00180FAC">
              <w:rPr>
                <w:rStyle w:val="None"/>
                <w:rFonts w:ascii="Montserrat" w:eastAsia="Montserrat" w:hAnsi="Montserrat" w:cs="Montserrat"/>
                <w:b/>
                <w:bCs/>
                <w:sz w:val="20"/>
                <w:szCs w:val="20"/>
                <w:u w:color="FEFEFE"/>
              </w:rPr>
              <w:t>ADMINISTRACIÓN PORTUARIA INTEGRAL DE ALTAMIRA, S.A. DE C.V.</w:t>
            </w:r>
          </w:p>
        </w:tc>
        <w:tc>
          <w:tcPr>
            <w:tcW w:w="3631" w:type="dxa"/>
            <w:shd w:val="clear" w:color="auto" w:fill="auto"/>
            <w:tcMar>
              <w:top w:w="80" w:type="dxa"/>
              <w:left w:w="80" w:type="dxa"/>
              <w:bottom w:w="80" w:type="dxa"/>
              <w:right w:w="80" w:type="dxa"/>
            </w:tcMar>
          </w:tcPr>
          <w:p w14:paraId="33D30B37" w14:textId="77777777" w:rsidR="00237C02" w:rsidRPr="00180FAC" w:rsidRDefault="000C0BAE" w:rsidP="004F22A3">
            <w:pPr>
              <w:pStyle w:val="Body"/>
              <w:shd w:val="clear" w:color="auto" w:fill="FFFFFF" w:themeFill="background1"/>
              <w:spacing w:after="0" w:line="240" w:lineRule="auto"/>
              <w:rPr>
                <w:rFonts w:ascii="Montserrat" w:hAnsi="Montserrat"/>
                <w:sz w:val="20"/>
                <w:szCs w:val="20"/>
              </w:rPr>
            </w:pPr>
            <w:r w:rsidRPr="00180FAC">
              <w:rPr>
                <w:rStyle w:val="Hyperlink4"/>
                <w:rFonts w:ascii="Montserrat" w:eastAsia="Montserrat" w:hAnsi="Montserrat" w:cs="Montserrat"/>
                <w:sz w:val="20"/>
                <w:szCs w:val="20"/>
              </w:rPr>
              <w:t>GERENTE DE ADMINISTRACIÓN Y FINANZAS.</w:t>
            </w:r>
          </w:p>
        </w:tc>
      </w:tr>
      <w:tr w:rsidR="00237C02" w:rsidRPr="00180FAC" w14:paraId="1401289E" w14:textId="77777777" w:rsidTr="00A50201">
        <w:trPr>
          <w:trHeight w:val="490"/>
        </w:trPr>
        <w:tc>
          <w:tcPr>
            <w:tcW w:w="5300" w:type="dxa"/>
            <w:shd w:val="clear" w:color="auto" w:fill="auto"/>
            <w:tcMar>
              <w:top w:w="80" w:type="dxa"/>
              <w:left w:w="80" w:type="dxa"/>
              <w:bottom w:w="80" w:type="dxa"/>
              <w:right w:w="80" w:type="dxa"/>
            </w:tcMar>
          </w:tcPr>
          <w:p w14:paraId="46E75569" w14:textId="77777777" w:rsidR="00237C02" w:rsidRPr="00180FAC" w:rsidRDefault="000C0BAE" w:rsidP="004F22A3">
            <w:pPr>
              <w:pStyle w:val="BodyA"/>
              <w:shd w:val="clear" w:color="auto" w:fill="FFFFFF" w:themeFill="background1"/>
              <w:tabs>
                <w:tab w:val="left" w:pos="64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hAnsi="Montserrat"/>
                <w:sz w:val="20"/>
                <w:szCs w:val="20"/>
              </w:rPr>
            </w:pPr>
            <w:r w:rsidRPr="00180FAC">
              <w:rPr>
                <w:rStyle w:val="None"/>
                <w:rFonts w:ascii="Montserrat" w:eastAsia="Montserrat" w:hAnsi="Montserrat" w:cs="Montserrat"/>
                <w:b/>
                <w:bCs/>
                <w:sz w:val="20"/>
                <w:szCs w:val="20"/>
                <w:u w:color="FEFEFE"/>
              </w:rPr>
              <w:t>ADMINISTRACIÓN PORTUARIA INTEGRAL DE VERACRUZ, S.A. DE C.V.</w:t>
            </w:r>
          </w:p>
        </w:tc>
        <w:tc>
          <w:tcPr>
            <w:tcW w:w="3631" w:type="dxa"/>
            <w:shd w:val="clear" w:color="auto" w:fill="auto"/>
            <w:tcMar>
              <w:top w:w="80" w:type="dxa"/>
              <w:left w:w="80" w:type="dxa"/>
              <w:bottom w:w="80" w:type="dxa"/>
              <w:right w:w="80" w:type="dxa"/>
            </w:tcMar>
          </w:tcPr>
          <w:p w14:paraId="33C47D21" w14:textId="77777777" w:rsidR="00237C02" w:rsidRPr="00180FAC" w:rsidRDefault="000C0BAE" w:rsidP="004F22A3">
            <w:pPr>
              <w:pStyle w:val="Body"/>
              <w:shd w:val="clear" w:color="auto" w:fill="FFFFFF" w:themeFill="background1"/>
              <w:spacing w:after="0" w:line="240" w:lineRule="auto"/>
              <w:rPr>
                <w:rFonts w:ascii="Montserrat" w:hAnsi="Montserrat"/>
                <w:sz w:val="20"/>
                <w:szCs w:val="20"/>
              </w:rPr>
            </w:pPr>
            <w:r w:rsidRPr="00180FAC">
              <w:rPr>
                <w:rStyle w:val="Hyperlink4"/>
                <w:rFonts w:ascii="Montserrat" w:eastAsia="Montserrat" w:hAnsi="Montserrat" w:cs="Montserrat"/>
                <w:sz w:val="20"/>
                <w:szCs w:val="20"/>
              </w:rPr>
              <w:t>GERENTE DE ADMINISTRACIÓN Y FINANZAS.</w:t>
            </w:r>
          </w:p>
        </w:tc>
      </w:tr>
      <w:tr w:rsidR="00237C02" w:rsidRPr="00180FAC" w14:paraId="0C9DD2B1" w14:textId="77777777" w:rsidTr="00A50201">
        <w:trPr>
          <w:trHeight w:val="490"/>
        </w:trPr>
        <w:tc>
          <w:tcPr>
            <w:tcW w:w="5300" w:type="dxa"/>
            <w:shd w:val="clear" w:color="auto" w:fill="auto"/>
            <w:tcMar>
              <w:top w:w="80" w:type="dxa"/>
              <w:left w:w="80" w:type="dxa"/>
              <w:bottom w:w="80" w:type="dxa"/>
              <w:right w:w="80" w:type="dxa"/>
            </w:tcMar>
          </w:tcPr>
          <w:p w14:paraId="0B7FEFC5" w14:textId="77777777" w:rsidR="00237C02" w:rsidRPr="00180FAC" w:rsidRDefault="000C0BAE" w:rsidP="004F22A3">
            <w:pPr>
              <w:pStyle w:val="BodyA"/>
              <w:shd w:val="clear" w:color="auto" w:fill="FFFFFF" w:themeFill="background1"/>
              <w:tabs>
                <w:tab w:val="left" w:pos="64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hAnsi="Montserrat"/>
                <w:sz w:val="20"/>
                <w:szCs w:val="20"/>
              </w:rPr>
            </w:pPr>
            <w:r w:rsidRPr="00180FAC">
              <w:rPr>
                <w:rStyle w:val="None"/>
                <w:rFonts w:ascii="Montserrat" w:eastAsia="Montserrat" w:hAnsi="Montserrat" w:cs="Montserrat"/>
                <w:b/>
                <w:bCs/>
                <w:sz w:val="20"/>
                <w:szCs w:val="20"/>
                <w:u w:color="FEFEFE"/>
              </w:rPr>
              <w:t>ADMINISTRACIÓN PORTUARIA INTEGRAL DE DOS BOCAS, S.A. DE C.V.</w:t>
            </w:r>
          </w:p>
        </w:tc>
        <w:tc>
          <w:tcPr>
            <w:tcW w:w="3631" w:type="dxa"/>
            <w:shd w:val="clear" w:color="auto" w:fill="auto"/>
            <w:tcMar>
              <w:top w:w="80" w:type="dxa"/>
              <w:left w:w="80" w:type="dxa"/>
              <w:bottom w:w="80" w:type="dxa"/>
              <w:right w:w="80" w:type="dxa"/>
            </w:tcMar>
          </w:tcPr>
          <w:p w14:paraId="461E1F26" w14:textId="77777777" w:rsidR="00237C02" w:rsidRPr="00180FAC" w:rsidRDefault="000C0BAE" w:rsidP="004F22A3">
            <w:pPr>
              <w:pStyle w:val="Body"/>
              <w:shd w:val="clear" w:color="auto" w:fill="FFFFFF" w:themeFill="background1"/>
              <w:spacing w:after="0" w:line="240" w:lineRule="auto"/>
              <w:rPr>
                <w:rFonts w:ascii="Montserrat" w:hAnsi="Montserrat"/>
                <w:sz w:val="20"/>
                <w:szCs w:val="20"/>
              </w:rPr>
            </w:pPr>
            <w:r w:rsidRPr="00180FAC">
              <w:rPr>
                <w:rStyle w:val="Hyperlink4"/>
                <w:rFonts w:ascii="Montserrat" w:eastAsia="Montserrat" w:hAnsi="Montserrat" w:cs="Montserrat"/>
                <w:sz w:val="20"/>
                <w:szCs w:val="20"/>
              </w:rPr>
              <w:t>GERENTE DE ADMINISTRACIÓN Y FINANZAS.</w:t>
            </w:r>
          </w:p>
        </w:tc>
      </w:tr>
      <w:tr w:rsidR="00237C02" w:rsidRPr="00180FAC" w14:paraId="1ECB17C6" w14:textId="77777777" w:rsidTr="00A50201">
        <w:trPr>
          <w:trHeight w:val="490"/>
        </w:trPr>
        <w:tc>
          <w:tcPr>
            <w:tcW w:w="5300" w:type="dxa"/>
            <w:shd w:val="clear" w:color="auto" w:fill="auto"/>
            <w:tcMar>
              <w:top w:w="80" w:type="dxa"/>
              <w:left w:w="80" w:type="dxa"/>
              <w:bottom w:w="80" w:type="dxa"/>
              <w:right w:w="80" w:type="dxa"/>
            </w:tcMar>
          </w:tcPr>
          <w:p w14:paraId="1DA89AA2" w14:textId="77777777" w:rsidR="00237C02" w:rsidRPr="00180FAC" w:rsidRDefault="000C0BAE" w:rsidP="004F22A3">
            <w:pPr>
              <w:pStyle w:val="BodyA"/>
              <w:shd w:val="clear" w:color="auto" w:fill="FFFFFF" w:themeFill="background1"/>
              <w:tabs>
                <w:tab w:val="left" w:pos="64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hAnsi="Montserrat"/>
                <w:sz w:val="20"/>
                <w:szCs w:val="20"/>
              </w:rPr>
            </w:pPr>
            <w:r w:rsidRPr="00180FAC">
              <w:rPr>
                <w:rStyle w:val="None"/>
                <w:rFonts w:ascii="Montserrat" w:eastAsia="Montserrat" w:hAnsi="Montserrat" w:cs="Montserrat"/>
                <w:b/>
                <w:bCs/>
                <w:sz w:val="20"/>
                <w:szCs w:val="20"/>
                <w:u w:color="FEFEFE"/>
              </w:rPr>
              <w:t>ADMINISTRACIÓN PORTUARIA INTEGRAL DE PROGRESO, S.A. DE C.V.</w:t>
            </w:r>
          </w:p>
        </w:tc>
        <w:tc>
          <w:tcPr>
            <w:tcW w:w="3631" w:type="dxa"/>
            <w:shd w:val="clear" w:color="auto" w:fill="auto"/>
            <w:tcMar>
              <w:top w:w="80" w:type="dxa"/>
              <w:left w:w="80" w:type="dxa"/>
              <w:bottom w:w="80" w:type="dxa"/>
              <w:right w:w="80" w:type="dxa"/>
            </w:tcMar>
          </w:tcPr>
          <w:p w14:paraId="6840F385" w14:textId="77777777" w:rsidR="00237C02" w:rsidRPr="00180FAC" w:rsidRDefault="000C0BAE" w:rsidP="004F22A3">
            <w:pPr>
              <w:pStyle w:val="Body"/>
              <w:shd w:val="clear" w:color="auto" w:fill="FFFFFF" w:themeFill="background1"/>
              <w:spacing w:after="0" w:line="240" w:lineRule="auto"/>
              <w:rPr>
                <w:rFonts w:ascii="Montserrat" w:hAnsi="Montserrat"/>
                <w:sz w:val="20"/>
                <w:szCs w:val="20"/>
              </w:rPr>
            </w:pPr>
            <w:r w:rsidRPr="00180FAC">
              <w:rPr>
                <w:rStyle w:val="Hyperlink4"/>
                <w:rFonts w:ascii="Montserrat" w:eastAsia="Montserrat" w:hAnsi="Montserrat" w:cs="Montserrat"/>
                <w:sz w:val="20"/>
                <w:szCs w:val="20"/>
              </w:rPr>
              <w:t>GERENTE DE ADMINISTRACIÓN Y FINANZAS.</w:t>
            </w:r>
          </w:p>
        </w:tc>
      </w:tr>
    </w:tbl>
    <w:p w14:paraId="705BD45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DED8CB6" w14:textId="77777777" w:rsidR="00237C02" w:rsidRPr="00180FAC" w:rsidRDefault="00237C02" w:rsidP="004F22A3">
      <w:pPr>
        <w:pStyle w:val="Textoindependiente"/>
        <w:shd w:val="clear" w:color="auto" w:fill="FFFFFF" w:themeFill="background1"/>
        <w:spacing w:after="0"/>
        <w:jc w:val="both"/>
        <w:rPr>
          <w:rFonts w:eastAsia="Montserrat"/>
        </w:rPr>
      </w:pPr>
    </w:p>
    <w:p w14:paraId="6D3BCEB2" w14:textId="1C47DEDD" w:rsidR="00237C02" w:rsidRPr="00180FAC" w:rsidRDefault="000C0BAE" w:rsidP="004F22A3">
      <w:pPr>
        <w:pStyle w:val="Lista"/>
        <w:numPr>
          <w:ilvl w:val="1"/>
          <w:numId w:val="80"/>
        </w:numPr>
        <w:shd w:val="clear" w:color="auto" w:fill="FFFFFF" w:themeFill="background1"/>
        <w:tabs>
          <w:tab w:val="left" w:pos="420"/>
        </w:tabs>
        <w:rPr>
          <w:rFonts w:eastAsia="Montserrat" w:cs="Montserrat"/>
          <w:b/>
          <w:bCs/>
        </w:rPr>
      </w:pPr>
      <w:r w:rsidRPr="00180FAC">
        <w:rPr>
          <w:rFonts w:eastAsia="Montserrat" w:cs="Montserrat"/>
          <w:b/>
          <w:bCs/>
        </w:rPr>
        <w:t>OBTENCIÓN DE LA CONVOCATORIA A LA LICITACIÓN PÚBLICA.</w:t>
      </w:r>
    </w:p>
    <w:p w14:paraId="2A7585CA" w14:textId="77777777" w:rsidR="00237C02" w:rsidRPr="00180FAC" w:rsidRDefault="00237C02" w:rsidP="004F22A3">
      <w:pPr>
        <w:pStyle w:val="Continuarlista2"/>
        <w:shd w:val="clear" w:color="auto" w:fill="FFFFFF" w:themeFill="background1"/>
        <w:spacing w:after="0"/>
        <w:ind w:left="0" w:firstLine="0"/>
        <w:jc w:val="both"/>
        <w:rPr>
          <w:rFonts w:eastAsia="Montserrat"/>
        </w:rPr>
      </w:pPr>
    </w:p>
    <w:p w14:paraId="799A6B6C" w14:textId="77777777" w:rsidR="00237C02" w:rsidRPr="00180FAC" w:rsidRDefault="000C0BAE" w:rsidP="004F22A3">
      <w:pPr>
        <w:pStyle w:val="Continuarlista2"/>
        <w:shd w:val="clear" w:color="auto" w:fill="FFFFFF" w:themeFill="background1"/>
        <w:spacing w:after="0"/>
        <w:ind w:left="0" w:firstLine="0"/>
        <w:jc w:val="both"/>
        <w:rPr>
          <w:rStyle w:val="None"/>
          <w:rFonts w:eastAsia="Montserrat"/>
        </w:rPr>
      </w:pPr>
      <w:r w:rsidRPr="00180FAC">
        <w:rPr>
          <w:rStyle w:val="None"/>
          <w:rFonts w:eastAsia="Montserrat"/>
        </w:rPr>
        <w:t xml:space="preserve">Esta licitación conforme a los medios que se utilizaran será </w:t>
      </w:r>
      <w:r w:rsidRPr="00180FAC">
        <w:rPr>
          <w:rStyle w:val="None"/>
          <w:rFonts w:eastAsia="Montserrat"/>
          <w:b/>
          <w:bCs/>
        </w:rPr>
        <w:t>ELECTRÓNICA</w:t>
      </w:r>
      <w:r w:rsidRPr="00180FAC">
        <w:rPr>
          <w:rStyle w:val="None"/>
          <w:rFonts w:eastAsia="Montserrat"/>
        </w:rPr>
        <w:t xml:space="preserve"> de acuerdo al Artículo 26 Bis fracción II, en la cual exclusivamente se permitirá la participación de los licitantes a través de </w:t>
      </w:r>
      <w:proofErr w:type="spellStart"/>
      <w:r w:rsidRPr="00180FAC">
        <w:rPr>
          <w:rStyle w:val="None"/>
          <w:rFonts w:eastAsia="Montserrat"/>
        </w:rPr>
        <w:t>CompraNet</w:t>
      </w:r>
      <w:proofErr w:type="spellEnd"/>
      <w:r w:rsidRPr="00180FAC">
        <w:rPr>
          <w:rStyle w:val="None"/>
          <w:rFonts w:eastAsia="Montserrat"/>
        </w:rPr>
        <w:t>, se utilizarán medios de identificación electrónica, las comunicaciones producirán los efectos que señala el artículo 27 de la Ley.</w:t>
      </w:r>
    </w:p>
    <w:p w14:paraId="341814A8" w14:textId="77777777" w:rsidR="00237C02" w:rsidRPr="00180FAC" w:rsidRDefault="00237C02" w:rsidP="004F22A3">
      <w:pPr>
        <w:pStyle w:val="Continuarlista2"/>
        <w:shd w:val="clear" w:color="auto" w:fill="FFFFFF" w:themeFill="background1"/>
        <w:spacing w:after="0"/>
        <w:ind w:left="0" w:firstLine="0"/>
        <w:jc w:val="both"/>
        <w:rPr>
          <w:rFonts w:eastAsia="Montserrat"/>
        </w:rPr>
      </w:pPr>
    </w:p>
    <w:p w14:paraId="1ADD45C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lastRenderedPageBreak/>
        <w:t xml:space="preserve">Es requisito indispensable la obtención de la CONVOCATORIA y el registro del concursante para participar en la presente licitación. </w:t>
      </w:r>
    </w:p>
    <w:p w14:paraId="35CAA77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A87D86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La CONVOCATORIA se puede obtener de forma gratuita de la siguiente forma:</w:t>
      </w:r>
    </w:p>
    <w:p w14:paraId="08859C2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8C4F2A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sz w:val="20"/>
          <w:szCs w:val="20"/>
        </w:rPr>
        <w:t>A través del sistema COMPRANET de la SFP, en la dirección electrónica de Internet (</w:t>
      </w:r>
      <w:hyperlink r:id="rId18" w:history="1">
        <w:r w:rsidRPr="00180FAC">
          <w:rPr>
            <w:rStyle w:val="Hyperlink5"/>
          </w:rPr>
          <w:t>https://CompraNet.funcionpublica.gob.mx</w:t>
        </w:r>
      </w:hyperlink>
      <w:r w:rsidRPr="00180FAC">
        <w:rPr>
          <w:rStyle w:val="Hyperlink5"/>
        </w:rPr>
        <w:t>).</w:t>
      </w:r>
    </w:p>
    <w:p w14:paraId="069E43D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09C7D8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1.4</w:t>
      </w:r>
      <w:r w:rsidRPr="00180FAC">
        <w:rPr>
          <w:rStyle w:val="None"/>
          <w:rFonts w:ascii="Montserrat" w:eastAsia="Montserrat" w:hAnsi="Montserrat" w:cs="Montserrat"/>
          <w:b/>
          <w:bCs/>
          <w:sz w:val="20"/>
          <w:szCs w:val="20"/>
          <w:u w:color="7F7F7F"/>
        </w:rPr>
        <w:tab/>
        <w:t>REGISTRO DE LICITANTES.</w:t>
      </w:r>
    </w:p>
    <w:p w14:paraId="0E8833E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A3CF86C" w14:textId="491EBF7D"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De conformidad con el artículo 33 Bis de la </w:t>
      </w:r>
      <w:r w:rsidRPr="00180FAC">
        <w:rPr>
          <w:rStyle w:val="None"/>
          <w:rFonts w:ascii="Montserrat" w:eastAsia="Montserrat" w:hAnsi="Montserrat" w:cs="Montserrat"/>
          <w:b/>
          <w:bCs/>
          <w:sz w:val="20"/>
          <w:szCs w:val="20"/>
        </w:rPr>
        <w:t>LEY (LAASSP)</w:t>
      </w:r>
      <w:r w:rsidRPr="00180FAC">
        <w:rPr>
          <w:rStyle w:val="Hyperlink5"/>
        </w:rPr>
        <w:t>, será necesario que los interesados envíen mínimo con tres días de anticipación y máximo veinticuatro horas antes a la junta de aclaraciones un escrito simple, bajo protesta de decir verdad, que contenga los datos que actualmente están contenidos en el ar</w:t>
      </w:r>
      <w:r w:rsidR="00D554DE">
        <w:rPr>
          <w:rStyle w:val="Hyperlink5"/>
        </w:rPr>
        <w:t>tículo 39, fracción VI</w:t>
      </w:r>
      <w:r w:rsidR="00C87B0C">
        <w:rPr>
          <w:rStyle w:val="Hyperlink5"/>
        </w:rPr>
        <w:t>,</w:t>
      </w:r>
      <w:r w:rsidR="00D554DE">
        <w:rPr>
          <w:rStyle w:val="Hyperlink5"/>
        </w:rPr>
        <w:t xml:space="preserve"> inciso a, y 48 fracción V</w:t>
      </w:r>
      <w:r w:rsidRPr="00180FAC">
        <w:rPr>
          <w:rStyle w:val="Hyperlink5"/>
        </w:rPr>
        <w:t xml:space="preserve"> del </w:t>
      </w:r>
      <w:r w:rsidRPr="00180FAC">
        <w:rPr>
          <w:rStyle w:val="None"/>
          <w:rFonts w:ascii="Montserrat" w:eastAsia="Montserrat" w:hAnsi="Montserrat" w:cs="Montserrat"/>
          <w:b/>
          <w:bCs/>
          <w:sz w:val="20"/>
          <w:szCs w:val="20"/>
        </w:rPr>
        <w:t>REGLAMENTO</w:t>
      </w:r>
      <w:r w:rsidRPr="00180FAC">
        <w:rPr>
          <w:rStyle w:val="Hyperlink5"/>
        </w:rPr>
        <w:t>.</w:t>
      </w:r>
    </w:p>
    <w:p w14:paraId="301306B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4F64508" w14:textId="38DF5A5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Dicho escrito deberá estar dirigido al </w:t>
      </w:r>
      <w:r w:rsidRPr="00180FAC">
        <w:rPr>
          <w:rStyle w:val="None"/>
          <w:rFonts w:ascii="Montserrat" w:eastAsia="Montserrat" w:hAnsi="Montserrat" w:cs="Montserrat"/>
          <w:b/>
          <w:bCs/>
          <w:sz w:val="20"/>
          <w:szCs w:val="20"/>
        </w:rPr>
        <w:t>LIC. HORACIO SCHROEDER BEJARANO</w:t>
      </w:r>
      <w:r w:rsidRPr="00180FAC">
        <w:rPr>
          <w:rStyle w:val="Hyperlink5"/>
        </w:rPr>
        <w:t xml:space="preserve">, </w:t>
      </w:r>
      <w:r w:rsidRPr="00180FAC">
        <w:rPr>
          <w:rStyle w:val="None"/>
          <w:rFonts w:ascii="Montserrat" w:eastAsia="Montserrat" w:hAnsi="Montserrat" w:cs="Montserrat"/>
          <w:b/>
          <w:bCs/>
          <w:sz w:val="20"/>
          <w:szCs w:val="20"/>
        </w:rPr>
        <w:t>GERENTE DE ADMINISTRACION Y FINANZAS</w:t>
      </w:r>
      <w:r w:rsidRPr="00180FAC">
        <w:rPr>
          <w:rStyle w:val="Hyperlink5"/>
        </w:rPr>
        <w:t xml:space="preserve">, de la </w:t>
      </w:r>
      <w:r w:rsidRPr="00180FAC">
        <w:rPr>
          <w:rStyle w:val="None"/>
          <w:rFonts w:ascii="Montserrat" w:eastAsia="Montserrat" w:hAnsi="Montserrat" w:cs="Montserrat"/>
          <w:b/>
          <w:bCs/>
          <w:sz w:val="20"/>
          <w:szCs w:val="20"/>
        </w:rPr>
        <w:t xml:space="preserve">API DOS BOCAS </w:t>
      </w:r>
      <w:r w:rsidRPr="00180FAC">
        <w:rPr>
          <w:rStyle w:val="Hyperlink5"/>
        </w:rPr>
        <w:t xml:space="preserve">y deberá ser enviado </w:t>
      </w:r>
      <w:r w:rsidR="00C87B0C">
        <w:rPr>
          <w:rStyle w:val="Hyperlink5"/>
        </w:rPr>
        <w:t>a través de Compranet,</w:t>
      </w:r>
      <w:r w:rsidRPr="00180FAC">
        <w:rPr>
          <w:rStyle w:val="Hyperlink5"/>
        </w:rPr>
        <w:t xml:space="preserve"> </w:t>
      </w:r>
      <w:r w:rsidRPr="00180FAC">
        <w:rPr>
          <w:rStyle w:val="None"/>
          <w:rFonts w:ascii="Montserrat" w:eastAsia="Montserrat" w:hAnsi="Montserrat" w:cs="Montserrat"/>
          <w:b/>
          <w:bCs/>
          <w:sz w:val="20"/>
          <w:szCs w:val="20"/>
        </w:rPr>
        <w:t xml:space="preserve">mínimo </w:t>
      </w:r>
      <w:r w:rsidR="002340DF">
        <w:rPr>
          <w:rStyle w:val="None"/>
          <w:rFonts w:ascii="Montserrat" w:eastAsia="Montserrat" w:hAnsi="Montserrat" w:cs="Montserrat"/>
          <w:b/>
          <w:bCs/>
          <w:sz w:val="20"/>
          <w:szCs w:val="20"/>
        </w:rPr>
        <w:t>24</w:t>
      </w:r>
      <w:r w:rsidRPr="00180FAC">
        <w:rPr>
          <w:rStyle w:val="None"/>
          <w:rFonts w:ascii="Montserrat" w:eastAsia="Montserrat" w:hAnsi="Montserrat" w:cs="Montserrat"/>
          <w:b/>
          <w:bCs/>
          <w:sz w:val="20"/>
          <w:szCs w:val="20"/>
          <w:u w:color="FF0000"/>
        </w:rPr>
        <w:t xml:space="preserve"> </w:t>
      </w:r>
      <w:r w:rsidRPr="00180FAC">
        <w:rPr>
          <w:rStyle w:val="None"/>
          <w:rFonts w:ascii="Montserrat" w:eastAsia="Montserrat" w:hAnsi="Montserrat" w:cs="Montserrat"/>
          <w:b/>
          <w:bCs/>
          <w:sz w:val="20"/>
          <w:szCs w:val="20"/>
        </w:rPr>
        <w:t>horas antes de la celebración de la Junta de aclaraciones.</w:t>
      </w:r>
      <w:r w:rsidRPr="00180FAC">
        <w:rPr>
          <w:rStyle w:val="None"/>
          <w:rFonts w:ascii="Montserrat" w:eastAsia="Montserrat" w:hAnsi="Montserrat" w:cs="Montserrat"/>
          <w:sz w:val="20"/>
          <w:szCs w:val="20"/>
          <w:u w:color="FF0000"/>
        </w:rPr>
        <w:t xml:space="preserve"> </w:t>
      </w:r>
      <w:r w:rsidRPr="00180FAC">
        <w:rPr>
          <w:rStyle w:val="Hyperlink5"/>
        </w:rPr>
        <w:t xml:space="preserve">En este escrito su firmante deberá manifestar, bajo protesta de decir verdad, que cuenta con facultades suficientes para comprometerse por sí o por su representada, conteniendo los datos siguientes, mismos que se encuentran en el </w:t>
      </w:r>
      <w:r w:rsidRPr="00180FAC">
        <w:rPr>
          <w:rStyle w:val="None"/>
          <w:rFonts w:ascii="Montserrat" w:eastAsia="Montserrat" w:hAnsi="Montserrat" w:cs="Montserrat"/>
          <w:b/>
          <w:bCs/>
          <w:sz w:val="20"/>
          <w:szCs w:val="20"/>
        </w:rPr>
        <w:t xml:space="preserve">ANEXO 1 </w:t>
      </w:r>
      <w:r w:rsidRPr="00180FAC">
        <w:rPr>
          <w:rStyle w:val="Hyperlink5"/>
        </w:rPr>
        <w:t xml:space="preserve">de la presente CONVOCATORIA: </w:t>
      </w:r>
      <w:bookmarkStart w:id="0" w:name="_GoBack"/>
      <w:bookmarkEnd w:id="0"/>
    </w:p>
    <w:p w14:paraId="56C3273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7C499AA" w14:textId="77CB9F47" w:rsidR="00237C02" w:rsidRPr="00180FAC" w:rsidRDefault="000C0BAE" w:rsidP="004F22A3">
      <w:pPr>
        <w:pStyle w:val="BodyA"/>
        <w:shd w:val="clear" w:color="auto" w:fill="FFFFFF" w:themeFill="background1"/>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I. </w:t>
      </w:r>
      <w:r w:rsidRPr="00180FAC">
        <w:rPr>
          <w:rStyle w:val="Hyperlink5"/>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w:t>
      </w:r>
      <w:r w:rsidR="004A54CE">
        <w:rPr>
          <w:rStyle w:val="Hyperlink5"/>
        </w:rPr>
        <w:t>s socios que aparezcan en éstas;</w:t>
      </w:r>
      <w:r w:rsidRPr="00180FAC">
        <w:rPr>
          <w:rStyle w:val="Hyperlink5"/>
        </w:rPr>
        <w:t xml:space="preserve"> y</w:t>
      </w:r>
    </w:p>
    <w:p w14:paraId="6C47CE1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9B9750A" w14:textId="77777777" w:rsidR="00237C02" w:rsidRPr="00180FAC" w:rsidRDefault="000C0BAE" w:rsidP="004F22A3">
      <w:pPr>
        <w:pStyle w:val="BodyA"/>
        <w:shd w:val="clear" w:color="auto" w:fill="FFFFFF" w:themeFill="background1"/>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II.</w:t>
      </w:r>
      <w:r w:rsidRPr="00180FAC">
        <w:rPr>
          <w:rStyle w:val="Hyperlink5"/>
        </w:rPr>
        <w:tab/>
        <w:t>Del representante del licitante: número y fecha de las escrituras públicas en las que le fueron otorgadas las facultades para suscribir la propuesta, señalando nombre, número y circunscripción del notario o fedatario público que las protocolizó.</w:t>
      </w:r>
    </w:p>
    <w:p w14:paraId="7ACBB4B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3E066CE" w14:textId="7AD64404"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En caso de </w:t>
      </w:r>
      <w:r w:rsidRPr="00180FAC">
        <w:rPr>
          <w:rStyle w:val="None"/>
          <w:rFonts w:ascii="Montserrat" w:eastAsia="Montserrat" w:hAnsi="Montserrat" w:cs="Montserrat"/>
          <w:b/>
          <w:bCs/>
          <w:sz w:val="20"/>
          <w:szCs w:val="20"/>
        </w:rPr>
        <w:t>NO</w:t>
      </w:r>
      <w:r w:rsidRPr="00180FAC">
        <w:rPr>
          <w:rStyle w:val="Hyperlink5"/>
        </w:rPr>
        <w:t xml:space="preserve"> recibir dicho escrito en el período establecido en párrafos anteriores para la Junta de Aclaraciones, los licitantes que deseen participar en la LICITACIÓN PUBLICA NACIONAL ELECTRÓNICA CONSOLIDADA No. </w:t>
      </w:r>
      <w:r w:rsidR="004A54CE" w:rsidRPr="004A54CE">
        <w:rPr>
          <w:rStyle w:val="None"/>
          <w:rFonts w:ascii="Montserrat" w:eastAsia="Montserrat" w:hAnsi="Montserrat" w:cs="Montserrat"/>
          <w:sz w:val="20"/>
          <w:szCs w:val="20"/>
        </w:rPr>
        <w:t>LA-009J2P001-E46</w:t>
      </w:r>
      <w:r w:rsidRPr="004A54CE">
        <w:rPr>
          <w:rStyle w:val="None"/>
          <w:rFonts w:ascii="Montserrat" w:eastAsia="Montserrat" w:hAnsi="Montserrat" w:cs="Montserrat"/>
          <w:sz w:val="20"/>
          <w:szCs w:val="20"/>
        </w:rPr>
        <w:t>-2019,</w:t>
      </w:r>
      <w:r w:rsidRPr="00180FAC">
        <w:rPr>
          <w:rStyle w:val="Hyperlink5"/>
        </w:rPr>
        <w:t xml:space="preserve"> deberán entregar el oficio antes mencionado </w:t>
      </w:r>
      <w:r w:rsidRPr="00180FAC">
        <w:rPr>
          <w:rStyle w:val="None"/>
          <w:rFonts w:ascii="Montserrat" w:eastAsia="Montserrat" w:hAnsi="Montserrat" w:cs="Montserrat"/>
          <w:b/>
          <w:bCs/>
          <w:sz w:val="20"/>
          <w:szCs w:val="20"/>
        </w:rPr>
        <w:t>ANEXO 1</w:t>
      </w:r>
      <w:r w:rsidRPr="00180FAC">
        <w:rPr>
          <w:rStyle w:val="Hyperlink5"/>
        </w:rPr>
        <w:t xml:space="preserve"> como parte de su propuesta técnica, dentro del apartado de Documentación Legal sin embargo </w:t>
      </w:r>
      <w:r w:rsidRPr="00180FAC">
        <w:rPr>
          <w:rStyle w:val="None"/>
          <w:rFonts w:ascii="Montserrat" w:eastAsia="Montserrat" w:hAnsi="Montserrat" w:cs="Montserrat"/>
          <w:b/>
          <w:bCs/>
          <w:sz w:val="20"/>
          <w:szCs w:val="20"/>
        </w:rPr>
        <w:t>NO</w:t>
      </w:r>
      <w:r w:rsidRPr="00180FAC">
        <w:rPr>
          <w:rStyle w:val="Hyperlink5"/>
        </w:rPr>
        <w:t xml:space="preserve"> recibirán respuesta por parte de </w:t>
      </w:r>
      <w:r w:rsidRPr="00180FAC">
        <w:rPr>
          <w:rStyle w:val="None"/>
          <w:rFonts w:ascii="Montserrat" w:eastAsia="Montserrat" w:hAnsi="Montserrat" w:cs="Montserrat"/>
          <w:b/>
          <w:bCs/>
          <w:sz w:val="20"/>
          <w:szCs w:val="20"/>
        </w:rPr>
        <w:t xml:space="preserve">LA CONVOCANTE </w:t>
      </w:r>
      <w:r w:rsidRPr="00180FAC">
        <w:rPr>
          <w:rStyle w:val="Hyperlink5"/>
        </w:rPr>
        <w:t>a las preguntas realizadas.</w:t>
      </w:r>
    </w:p>
    <w:p w14:paraId="02D4F223"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E59E196" w14:textId="117EC94D" w:rsidR="00237C02" w:rsidRPr="00180FAC" w:rsidRDefault="000C0BAE" w:rsidP="004F22A3">
      <w:pPr>
        <w:pStyle w:val="Prrafodelista"/>
        <w:numPr>
          <w:ilvl w:val="1"/>
          <w:numId w:val="81"/>
        </w:numPr>
        <w:shd w:val="clear" w:color="auto" w:fill="FFFFFF" w:themeFill="background1"/>
        <w:spacing w:after="0" w:line="240" w:lineRule="auto"/>
        <w:rPr>
          <w:rFonts w:ascii="Montserrat" w:eastAsia="Montserrat" w:hAnsi="Montserrat" w:cs="Montserrat"/>
          <w:b/>
          <w:bCs/>
          <w:sz w:val="20"/>
          <w:szCs w:val="20"/>
          <w:lang w:val="es-MX"/>
        </w:rPr>
      </w:pPr>
      <w:r w:rsidRPr="00180FAC">
        <w:rPr>
          <w:rFonts w:ascii="Montserrat" w:eastAsia="Montserrat" w:hAnsi="Montserrat" w:cs="Montserrat"/>
          <w:b/>
          <w:bCs/>
          <w:sz w:val="20"/>
          <w:szCs w:val="20"/>
          <w:lang w:val="es-MX"/>
        </w:rPr>
        <w:t>TIPO Y NÚMERO DE LICITACION ASIGNADO POR EL SISTEMA COMPRANET.</w:t>
      </w:r>
    </w:p>
    <w:p w14:paraId="19300C2B" w14:textId="77777777" w:rsidR="00237C02" w:rsidRPr="00180FAC" w:rsidRDefault="00237C02" w:rsidP="004F22A3">
      <w:pPr>
        <w:pStyle w:val="Body"/>
        <w:shd w:val="clear" w:color="auto" w:fill="FFFFFF" w:themeFill="background1"/>
        <w:spacing w:after="0" w:line="240" w:lineRule="auto"/>
        <w:jc w:val="center"/>
        <w:rPr>
          <w:rFonts w:ascii="Montserrat" w:eastAsia="Montserrat" w:hAnsi="Montserrat" w:cs="Montserrat"/>
          <w:b/>
          <w:bCs/>
          <w:sz w:val="20"/>
          <w:szCs w:val="20"/>
        </w:rPr>
      </w:pPr>
    </w:p>
    <w:p w14:paraId="634F7B7A" w14:textId="77777777" w:rsidR="00237C02" w:rsidRPr="00180FAC" w:rsidRDefault="000C0BAE" w:rsidP="004F22A3">
      <w:pPr>
        <w:pStyle w:val="Body"/>
        <w:shd w:val="clear" w:color="auto" w:fill="FFFFFF" w:themeFill="background1"/>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LICITACI</w:t>
      </w:r>
      <w:proofErr w:type="spellStart"/>
      <w:r w:rsidRPr="00180FAC">
        <w:rPr>
          <w:rStyle w:val="None"/>
          <w:rFonts w:ascii="Montserrat" w:eastAsia="Montserrat" w:hAnsi="Montserrat" w:cs="Montserrat"/>
          <w:b/>
          <w:bCs/>
          <w:sz w:val="20"/>
          <w:szCs w:val="20"/>
          <w:lang w:val="es-ES_tradnl"/>
        </w:rPr>
        <w:t>Ó</w:t>
      </w:r>
      <w:proofErr w:type="spellEnd"/>
      <w:r w:rsidRPr="00180FAC">
        <w:rPr>
          <w:rStyle w:val="None"/>
          <w:rFonts w:ascii="Montserrat" w:eastAsia="Montserrat" w:hAnsi="Montserrat" w:cs="Montserrat"/>
          <w:b/>
          <w:bCs/>
          <w:sz w:val="20"/>
          <w:szCs w:val="20"/>
        </w:rPr>
        <w:t>N P</w:t>
      </w:r>
      <w:r w:rsidRPr="00180FAC">
        <w:rPr>
          <w:rStyle w:val="None"/>
          <w:rFonts w:ascii="Montserrat" w:eastAsia="Montserrat" w:hAnsi="Montserrat" w:cs="Montserrat"/>
          <w:b/>
          <w:bCs/>
          <w:sz w:val="20"/>
          <w:szCs w:val="20"/>
          <w:lang w:val="es-ES_tradnl"/>
        </w:rPr>
        <w:t>ÚBLICA NACIONAL ELECTRÓNICA CONSOLIDADA</w:t>
      </w:r>
    </w:p>
    <w:p w14:paraId="7B40D773" w14:textId="51C05D43" w:rsidR="00237C02" w:rsidRPr="004A54CE" w:rsidRDefault="000C0BAE" w:rsidP="004F22A3">
      <w:pPr>
        <w:pStyle w:val="Textoindependiente"/>
        <w:shd w:val="clear" w:color="auto" w:fill="FFFFFF" w:themeFill="background1"/>
        <w:spacing w:after="0"/>
        <w:jc w:val="center"/>
        <w:rPr>
          <w:rStyle w:val="None"/>
          <w:rFonts w:eastAsia="Montserrat"/>
          <w:b/>
          <w:bCs/>
        </w:rPr>
      </w:pPr>
      <w:r w:rsidRPr="004A54CE">
        <w:rPr>
          <w:rStyle w:val="None"/>
          <w:rFonts w:eastAsia="Montserrat"/>
          <w:b/>
          <w:bCs/>
        </w:rPr>
        <w:t>No</w:t>
      </w:r>
      <w:r w:rsidR="004A54CE" w:rsidRPr="004A54CE">
        <w:rPr>
          <w:rStyle w:val="None"/>
          <w:rFonts w:eastAsia="Montserrat"/>
          <w:b/>
          <w:bCs/>
        </w:rPr>
        <w:t>. LA-009J2P001-E46</w:t>
      </w:r>
      <w:r w:rsidRPr="004A54CE">
        <w:rPr>
          <w:rStyle w:val="None"/>
          <w:rFonts w:eastAsia="Montserrat"/>
          <w:b/>
          <w:bCs/>
        </w:rPr>
        <w:t xml:space="preserve">-2019 </w:t>
      </w:r>
    </w:p>
    <w:p w14:paraId="019658B5"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FD5CA07" w14:textId="77777777" w:rsidR="00237C02" w:rsidRPr="00180FAC" w:rsidRDefault="000C0BAE" w:rsidP="004F22A3">
      <w:pPr>
        <w:pStyle w:val="Textoindependiente"/>
        <w:shd w:val="clear" w:color="auto" w:fill="FFFFFF" w:themeFill="background1"/>
        <w:spacing w:after="0"/>
        <w:jc w:val="both"/>
        <w:rPr>
          <w:rStyle w:val="None"/>
          <w:rFonts w:eastAsia="Montserrat"/>
        </w:rPr>
      </w:pPr>
      <w:r w:rsidRPr="00180FAC">
        <w:rPr>
          <w:rStyle w:val="None"/>
          <w:rFonts w:eastAsia="Montserrat"/>
        </w:rPr>
        <w:lastRenderedPageBreak/>
        <w:t xml:space="preserve">Cuyo objeto es </w:t>
      </w:r>
      <w:r w:rsidRPr="00180FAC">
        <w:rPr>
          <w:rStyle w:val="None"/>
          <w:rFonts w:eastAsia="Montserrat"/>
          <w:b/>
          <w:bCs/>
        </w:rPr>
        <w:t>LA CONTRATACIÓN DE LOS SEGUROS DE VIDA INSTITUCIONAL PARA LOS SERVIDORES PÚBLICOS DE LAS ADMINISTRACIONES PORTUARIAS INTEGRALES.</w:t>
      </w:r>
    </w:p>
    <w:p w14:paraId="47B46A2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F5A1A7C" w14:textId="13B4D420" w:rsidR="00237C02" w:rsidRPr="00180FAC" w:rsidRDefault="000C0BAE" w:rsidP="004F22A3">
      <w:pPr>
        <w:pStyle w:val="Prrafodelista"/>
        <w:numPr>
          <w:ilvl w:val="1"/>
          <w:numId w:val="81"/>
        </w:numPr>
        <w:shd w:val="clear" w:color="auto" w:fill="FFFFFF" w:themeFill="background1"/>
        <w:spacing w:after="0" w:line="240" w:lineRule="auto"/>
        <w:rPr>
          <w:rFonts w:ascii="Montserrat" w:eastAsia="Montserrat" w:hAnsi="Montserrat" w:cs="Montserrat"/>
          <w:b/>
          <w:bCs/>
          <w:sz w:val="20"/>
          <w:szCs w:val="20"/>
        </w:rPr>
      </w:pPr>
      <w:r w:rsidRPr="00180FAC">
        <w:rPr>
          <w:rFonts w:ascii="Montserrat" w:eastAsia="Montserrat" w:hAnsi="Montserrat" w:cs="Montserrat"/>
          <w:b/>
          <w:bCs/>
          <w:sz w:val="20"/>
          <w:szCs w:val="20"/>
        </w:rPr>
        <w:t xml:space="preserve">RECURSOS </w:t>
      </w:r>
      <w:r w:rsidR="002C1549">
        <w:rPr>
          <w:rFonts w:ascii="Montserrat" w:eastAsia="Montserrat" w:hAnsi="Montserrat" w:cs="Montserrat"/>
          <w:b/>
          <w:bCs/>
          <w:sz w:val="20"/>
          <w:szCs w:val="20"/>
        </w:rPr>
        <w:t>PRESUPUESTARIOS</w:t>
      </w:r>
      <w:r w:rsidRPr="00180FAC">
        <w:rPr>
          <w:rFonts w:ascii="Montserrat" w:eastAsia="Montserrat" w:hAnsi="Montserrat" w:cs="Montserrat"/>
          <w:b/>
          <w:bCs/>
          <w:sz w:val="20"/>
          <w:szCs w:val="20"/>
        </w:rPr>
        <w:t>.</w:t>
      </w:r>
    </w:p>
    <w:p w14:paraId="6EB6F49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BD23445" w14:textId="0826BD51"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rPr>
        <w:t xml:space="preserve">Para cubrir las erogaciones que deriven de la presente LICITACIÓN CONSOLIDADA, las APIS cuentan con </w:t>
      </w:r>
      <w:r w:rsidR="00415AF3">
        <w:t>la suficiencia presupuestal autorizada por la Secretaria de Hacienda y Crédito Público para el ejercicio 2019, de conformidad con el Oficio 307-A.-0076 de fecha 14 de enero de 2019; para celebrar la contratación motivo de esta Convocatoria</w:t>
      </w:r>
      <w:r w:rsidRPr="00180FAC">
        <w:rPr>
          <w:rStyle w:val="None"/>
          <w:rFonts w:eastAsia="Montserrat" w:cs="Montserrat"/>
        </w:rPr>
        <w:t>.</w:t>
      </w:r>
    </w:p>
    <w:p w14:paraId="4A2C3F2A" w14:textId="77777777" w:rsidR="00237C02" w:rsidRPr="00180FAC" w:rsidRDefault="00237C02" w:rsidP="004F22A3">
      <w:pPr>
        <w:pStyle w:val="Continuarlista"/>
        <w:shd w:val="clear" w:color="auto" w:fill="FFFFFF" w:themeFill="background1"/>
        <w:spacing w:after="0"/>
        <w:jc w:val="both"/>
        <w:rPr>
          <w:rFonts w:eastAsia="Montserrat" w:cs="Montserrat"/>
        </w:rPr>
      </w:pPr>
    </w:p>
    <w:p w14:paraId="1E801117" w14:textId="65B5FB83" w:rsidR="00237C02" w:rsidRPr="00180FAC" w:rsidRDefault="000C0BAE" w:rsidP="004F22A3">
      <w:pPr>
        <w:pStyle w:val="Lista"/>
        <w:numPr>
          <w:ilvl w:val="1"/>
          <w:numId w:val="81"/>
        </w:numPr>
        <w:shd w:val="clear" w:color="auto" w:fill="FFFFFF" w:themeFill="background1"/>
        <w:tabs>
          <w:tab w:val="left" w:pos="426"/>
        </w:tabs>
        <w:jc w:val="both"/>
        <w:rPr>
          <w:rFonts w:eastAsia="Montserrat" w:cs="Montserrat"/>
          <w:b/>
          <w:bCs/>
        </w:rPr>
      </w:pPr>
      <w:r w:rsidRPr="00180FAC">
        <w:rPr>
          <w:rFonts w:eastAsia="Montserrat" w:cs="Montserrat"/>
          <w:b/>
          <w:bCs/>
        </w:rPr>
        <w:t>IDIOMA PARA PRESENTAR PROPOSICIONES.</w:t>
      </w:r>
    </w:p>
    <w:p w14:paraId="321C693C"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06FE0063" w14:textId="77777777"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rPr>
        <w:t>Los LICITANTES deberán presentar sus propuestas y documentos inherentes a las mismas en idioma español y en papel membretado de la empresa dirigido a la ADMINISTRACION PORTUARIA INTEGRAL DE DOS BOCAS.</w:t>
      </w:r>
    </w:p>
    <w:p w14:paraId="5961846B" w14:textId="77777777" w:rsidR="00237C02" w:rsidRPr="00180FAC" w:rsidRDefault="00237C02" w:rsidP="004F22A3">
      <w:pPr>
        <w:pStyle w:val="Sangra3det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eastAsia="Montserrat"/>
          <w:sz w:val="20"/>
          <w:szCs w:val="20"/>
        </w:rPr>
      </w:pPr>
    </w:p>
    <w:p w14:paraId="0D21EE64" w14:textId="77777777" w:rsidR="00237C02" w:rsidRPr="00180FAC" w:rsidRDefault="000C0BAE" w:rsidP="004F22A3">
      <w:pPr>
        <w:pStyle w:val="Sangra3detindependiente1"/>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eastAsia="Montserrat"/>
          <w:sz w:val="20"/>
          <w:szCs w:val="20"/>
        </w:rPr>
      </w:pPr>
      <w:r w:rsidRPr="00180FAC">
        <w:rPr>
          <w:rStyle w:val="None"/>
          <w:rFonts w:eastAsia="Montserrat"/>
          <w:sz w:val="20"/>
          <w:szCs w:val="20"/>
        </w:rPr>
        <w:t>En caso de que se requieran anexos técnicos, folletos, catálogos y/o fotografías, instructivos o manuales de uso para corroborar las especificaciones, características y calidad del servicio, éstos podrán presentarse en el idioma del país de origen, acompañados de una traducción simple al español.</w:t>
      </w:r>
    </w:p>
    <w:p w14:paraId="69C32CEB" w14:textId="77777777" w:rsidR="00237C02" w:rsidRPr="00180FAC" w:rsidRDefault="00237C02" w:rsidP="004F22A3">
      <w:pPr>
        <w:pStyle w:val="Continuarlista"/>
        <w:shd w:val="clear" w:color="auto" w:fill="FFFFFF" w:themeFill="background1"/>
        <w:spacing w:after="0"/>
        <w:ind w:left="0"/>
        <w:jc w:val="both"/>
        <w:rPr>
          <w:rFonts w:eastAsia="Montserrat" w:cs="Montserrat"/>
        </w:rPr>
      </w:pPr>
    </w:p>
    <w:p w14:paraId="7F9F3538" w14:textId="62760BF7" w:rsidR="00237C02" w:rsidRPr="00180FAC" w:rsidRDefault="000C0BAE" w:rsidP="004F22A3">
      <w:pPr>
        <w:pStyle w:val="Prrafodelista"/>
        <w:numPr>
          <w:ilvl w:val="1"/>
          <w:numId w:val="81"/>
        </w:numPr>
        <w:shd w:val="clear" w:color="auto" w:fill="FFFFFF" w:themeFill="background1"/>
        <w:tabs>
          <w:tab w:val="left" w:pos="426"/>
        </w:tabs>
        <w:spacing w:after="0" w:line="240" w:lineRule="auto"/>
        <w:rPr>
          <w:rFonts w:ascii="Montserrat" w:eastAsia="Montserrat" w:hAnsi="Montserrat" w:cs="Montserrat"/>
          <w:b/>
          <w:bCs/>
          <w:sz w:val="20"/>
          <w:szCs w:val="20"/>
        </w:rPr>
      </w:pPr>
      <w:r w:rsidRPr="00180FAC">
        <w:rPr>
          <w:rFonts w:ascii="Montserrat" w:eastAsia="Montserrat" w:hAnsi="Montserrat" w:cs="Montserrat"/>
          <w:b/>
          <w:bCs/>
          <w:sz w:val="20"/>
          <w:szCs w:val="20"/>
        </w:rPr>
        <w:t>CARÁCTER DE LA LICITACIÓN PÚBLICA NACIONAL ELECTRÓNICA CONSOLIDADA.</w:t>
      </w:r>
    </w:p>
    <w:p w14:paraId="19C99D3B"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6A1ABE2"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El carácter de esta </w:t>
      </w:r>
      <w:r w:rsidRPr="00180FAC">
        <w:rPr>
          <w:rStyle w:val="None"/>
          <w:rFonts w:ascii="Montserrat" w:eastAsia="Montserrat" w:hAnsi="Montserrat" w:cs="Montserrat"/>
          <w:b/>
          <w:bCs/>
          <w:sz w:val="20"/>
          <w:szCs w:val="20"/>
          <w:lang w:val="es-ES_tradnl"/>
        </w:rPr>
        <w:t>CONVOCATORIA A LA LICITACIÓ</w:t>
      </w:r>
      <w:r w:rsidRPr="00180FAC">
        <w:rPr>
          <w:rStyle w:val="None"/>
          <w:rFonts w:ascii="Montserrat" w:eastAsia="Montserrat" w:hAnsi="Montserrat" w:cs="Montserrat"/>
          <w:b/>
          <w:bCs/>
          <w:sz w:val="20"/>
          <w:szCs w:val="20"/>
        </w:rPr>
        <w:t>N P</w:t>
      </w:r>
      <w:r w:rsidRPr="00180FAC">
        <w:rPr>
          <w:rStyle w:val="None"/>
          <w:rFonts w:ascii="Montserrat" w:eastAsia="Montserrat" w:hAnsi="Montserrat" w:cs="Montserrat"/>
          <w:b/>
          <w:bCs/>
          <w:sz w:val="20"/>
          <w:szCs w:val="20"/>
          <w:lang w:val="es-ES_tradnl"/>
        </w:rPr>
        <w:t xml:space="preserve">ÚBLICA NACIONAL ELECTRÓNICA CONSOLIDADA será </w:t>
      </w:r>
      <w:r w:rsidRPr="00180FAC">
        <w:rPr>
          <w:rStyle w:val="None"/>
          <w:rFonts w:ascii="Montserrat" w:eastAsia="Montserrat" w:hAnsi="Montserrat" w:cs="Montserrat"/>
          <w:b/>
          <w:bCs/>
          <w:sz w:val="20"/>
          <w:szCs w:val="20"/>
          <w:lang w:val="pt-PT"/>
        </w:rPr>
        <w:t>Nacional</w:t>
      </w:r>
      <w:r w:rsidRPr="00180FAC">
        <w:rPr>
          <w:rStyle w:val="None"/>
          <w:rFonts w:ascii="Montserrat" w:eastAsia="Montserrat" w:hAnsi="Montserrat" w:cs="Montserrat"/>
          <w:sz w:val="20"/>
          <w:szCs w:val="20"/>
          <w:lang w:val="es-ES_tradnl"/>
        </w:rPr>
        <w:t>, en la cual únicamente podrán participar personas de nacionalidad mexicana.</w:t>
      </w:r>
    </w:p>
    <w:p w14:paraId="634BF9EE" w14:textId="77777777" w:rsidR="00237C02" w:rsidRPr="00180FAC" w:rsidRDefault="00237C02" w:rsidP="004F22A3">
      <w:pPr>
        <w:pStyle w:val="Continuarlista"/>
        <w:shd w:val="clear" w:color="auto" w:fill="FFFFFF" w:themeFill="background1"/>
        <w:spacing w:after="0"/>
        <w:ind w:left="0"/>
        <w:jc w:val="both"/>
        <w:rPr>
          <w:rFonts w:eastAsia="Montserrat" w:cs="Montserrat"/>
        </w:rPr>
      </w:pPr>
    </w:p>
    <w:p w14:paraId="74C010D3"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sz w:val="20"/>
          <w:szCs w:val="20"/>
        </w:rPr>
        <w:br w:type="page"/>
      </w:r>
    </w:p>
    <w:p w14:paraId="0752680A" w14:textId="77777777" w:rsidR="00237C02" w:rsidRPr="00180FAC" w:rsidRDefault="000C0BAE" w:rsidP="004F22A3">
      <w:pPr>
        <w:pStyle w:val="Continuarlista"/>
        <w:shd w:val="clear" w:color="auto" w:fill="FFFFFF" w:themeFill="background1"/>
        <w:spacing w:after="0"/>
        <w:jc w:val="center"/>
        <w:rPr>
          <w:rStyle w:val="None"/>
          <w:rFonts w:eastAsia="Montserrat" w:cs="Montserrat"/>
          <w:sz w:val="40"/>
          <w:szCs w:val="40"/>
        </w:rPr>
      </w:pPr>
      <w:r w:rsidRPr="00180FAC">
        <w:rPr>
          <w:rStyle w:val="None"/>
          <w:rFonts w:eastAsia="Montserrat" w:cs="Montserrat"/>
          <w:b/>
          <w:bCs/>
          <w:sz w:val="40"/>
          <w:szCs w:val="40"/>
        </w:rPr>
        <w:lastRenderedPageBreak/>
        <w:t>APARTADO 2</w:t>
      </w:r>
    </w:p>
    <w:p w14:paraId="7F6E04FF" w14:textId="77777777" w:rsidR="00237C02" w:rsidRPr="00180FAC" w:rsidRDefault="00237C02" w:rsidP="004F22A3">
      <w:pPr>
        <w:pStyle w:val="Body"/>
        <w:shd w:val="clear" w:color="auto" w:fill="FFFFFF" w:themeFill="background1"/>
        <w:jc w:val="center"/>
        <w:rPr>
          <w:rFonts w:ascii="Montserrat" w:eastAsia="Montserrat" w:hAnsi="Montserrat" w:cs="Montserrat"/>
          <w:b/>
          <w:bCs/>
          <w:sz w:val="40"/>
          <w:szCs w:val="40"/>
        </w:rPr>
      </w:pPr>
    </w:p>
    <w:p w14:paraId="3AC2A1C6" w14:textId="77777777" w:rsidR="00237C02" w:rsidRPr="00180FAC" w:rsidRDefault="000C0BAE" w:rsidP="004F22A3">
      <w:pPr>
        <w:pStyle w:val="Textoindependiente"/>
        <w:shd w:val="clear" w:color="auto" w:fill="FFFFFF" w:themeFill="background1"/>
        <w:spacing w:after="0"/>
        <w:jc w:val="center"/>
        <w:rPr>
          <w:rStyle w:val="None"/>
          <w:rFonts w:eastAsia="Montserrat"/>
          <w:b/>
          <w:bCs/>
          <w:sz w:val="40"/>
          <w:szCs w:val="40"/>
        </w:rPr>
      </w:pPr>
      <w:r w:rsidRPr="00180FAC">
        <w:rPr>
          <w:rStyle w:val="None"/>
          <w:rFonts w:eastAsia="Montserrat"/>
          <w:b/>
          <w:bCs/>
          <w:sz w:val="40"/>
          <w:szCs w:val="40"/>
        </w:rPr>
        <w:t>OBJETO Y ALCANCE A LA LICITACIÓN PÚBLICA NACIONAL ELECTRÓNICA CONSOLIDADA.</w:t>
      </w:r>
    </w:p>
    <w:p w14:paraId="57C4FB93" w14:textId="77777777" w:rsidR="00237C02" w:rsidRPr="00180FAC" w:rsidRDefault="00237C02" w:rsidP="004F22A3">
      <w:pPr>
        <w:pStyle w:val="Body"/>
        <w:shd w:val="clear" w:color="auto" w:fill="FFFFFF" w:themeFill="background1"/>
        <w:rPr>
          <w:rFonts w:ascii="Montserrat" w:eastAsia="Montserrat" w:hAnsi="Montserrat" w:cs="Montserrat"/>
          <w:sz w:val="40"/>
          <w:szCs w:val="40"/>
        </w:rPr>
      </w:pPr>
    </w:p>
    <w:p w14:paraId="3AF41DA7" w14:textId="77777777" w:rsidR="00237C02" w:rsidRPr="00180FAC" w:rsidRDefault="000C0BAE" w:rsidP="004F22A3">
      <w:pPr>
        <w:pStyle w:val="Body"/>
        <w:shd w:val="clear" w:color="auto" w:fill="FFFFFF" w:themeFill="background1"/>
      </w:pPr>
      <w:r w:rsidRPr="00180FAC">
        <w:rPr>
          <w:rStyle w:val="None"/>
          <w:rFonts w:ascii="Montserrat" w:eastAsia="Montserrat" w:hAnsi="Montserrat" w:cs="Montserrat"/>
          <w:sz w:val="40"/>
          <w:szCs w:val="40"/>
        </w:rPr>
        <w:br w:type="page"/>
      </w:r>
    </w:p>
    <w:p w14:paraId="4222750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284" w:hanging="284"/>
        <w:rPr>
          <w:rStyle w:val="None"/>
          <w:rFonts w:ascii="Montserrat" w:eastAsia="Montserrat" w:hAnsi="Montserrat" w:cs="Montserrat"/>
          <w:b/>
          <w:bCs/>
          <w:sz w:val="20"/>
          <w:szCs w:val="20"/>
        </w:rPr>
      </w:pPr>
    </w:p>
    <w:p w14:paraId="3EF11DFC" w14:textId="5D7FFE31" w:rsidR="00237C02" w:rsidRPr="00180FAC" w:rsidRDefault="007F632A"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Pr>
          <w:rStyle w:val="None"/>
          <w:rFonts w:ascii="Montserrat" w:eastAsia="Montserrat" w:hAnsi="Montserrat" w:cs="Montserrat"/>
          <w:b/>
          <w:bCs/>
          <w:sz w:val="20"/>
          <w:szCs w:val="20"/>
          <w:u w:color="7F7F7F"/>
        </w:rPr>
        <w:t>2.1 -</w:t>
      </w:r>
      <w:r w:rsidR="000C0BAE" w:rsidRPr="00180FAC">
        <w:rPr>
          <w:rStyle w:val="None"/>
          <w:rFonts w:ascii="Montserrat" w:eastAsia="Montserrat" w:hAnsi="Montserrat" w:cs="Montserrat"/>
          <w:b/>
          <w:bCs/>
          <w:sz w:val="20"/>
          <w:szCs w:val="20"/>
          <w:u w:color="7F7F7F"/>
        </w:rPr>
        <w:t>DESCRIPCIÓN GENERAL.</w:t>
      </w:r>
    </w:p>
    <w:p w14:paraId="4318111B"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0D551A5E" w14:textId="5826486F"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Los </w:t>
      </w:r>
      <w:r w:rsidRPr="00180FAC">
        <w:rPr>
          <w:rStyle w:val="None"/>
          <w:rFonts w:ascii="Montserrat" w:eastAsia="Montserrat" w:hAnsi="Montserrat" w:cs="Montserrat"/>
          <w:b/>
          <w:bCs/>
          <w:sz w:val="20"/>
          <w:szCs w:val="20"/>
        </w:rPr>
        <w:t>LICITANTES</w:t>
      </w:r>
      <w:r w:rsidRPr="00180FAC">
        <w:rPr>
          <w:rStyle w:val="Hyperlink5"/>
        </w:rPr>
        <w:t xml:space="preserve"> deberán ofertar la Contratación del Seguro de Vida Institucional </w:t>
      </w:r>
      <w:r w:rsidR="00CE6806">
        <w:rPr>
          <w:rStyle w:val="Hyperlink5"/>
        </w:rPr>
        <w:t xml:space="preserve">para los Servidores Públicos </w:t>
      </w:r>
      <w:r w:rsidRPr="00180FAC">
        <w:rPr>
          <w:rStyle w:val="Hyperlink5"/>
        </w:rPr>
        <w:t xml:space="preserve">de las Administraciones Portuarias Integrales por el período comprendido del 13 de mayo de 2019 al 13 de mayo de 2020, de acuerdo a lo señalado estrictamente en el </w:t>
      </w:r>
      <w:r w:rsidRPr="007F632A">
        <w:rPr>
          <w:rStyle w:val="None"/>
          <w:rFonts w:ascii="Montserrat" w:eastAsia="Montserrat" w:hAnsi="Montserrat" w:cs="Montserrat"/>
          <w:b/>
          <w:bCs/>
          <w:sz w:val="20"/>
          <w:szCs w:val="20"/>
        </w:rPr>
        <w:t>APARTADO A</w:t>
      </w:r>
      <w:r w:rsidR="00D55F14">
        <w:rPr>
          <w:rStyle w:val="None"/>
          <w:rFonts w:ascii="Montserrat" w:eastAsia="Montserrat" w:hAnsi="Montserrat" w:cs="Montserrat"/>
          <w:b/>
          <w:bCs/>
          <w:sz w:val="20"/>
          <w:szCs w:val="20"/>
        </w:rPr>
        <w:t xml:space="preserve"> TÉRMINOS DE REFERENCIA</w:t>
      </w:r>
      <w:r w:rsidR="00D55F14" w:rsidRPr="00180FAC">
        <w:rPr>
          <w:rStyle w:val="None"/>
          <w:rFonts w:ascii="Montserrat" w:eastAsia="Montserrat" w:hAnsi="Montserrat" w:cs="Montserrat"/>
          <w:b/>
          <w:bCs/>
          <w:sz w:val="20"/>
          <w:szCs w:val="20"/>
        </w:rPr>
        <w:t xml:space="preserve"> </w:t>
      </w:r>
      <w:r w:rsidRPr="00180FAC">
        <w:rPr>
          <w:rStyle w:val="Hyperlink5"/>
        </w:rPr>
        <w:t xml:space="preserve">de esta </w:t>
      </w:r>
      <w:r w:rsidRPr="00180FAC">
        <w:rPr>
          <w:rStyle w:val="None"/>
          <w:rFonts w:ascii="Montserrat" w:eastAsia="Montserrat" w:hAnsi="Montserrat" w:cs="Montserrat"/>
          <w:b/>
          <w:bCs/>
          <w:sz w:val="20"/>
          <w:szCs w:val="20"/>
        </w:rPr>
        <w:t>CONVOCATORIA.</w:t>
      </w:r>
    </w:p>
    <w:p w14:paraId="14E14EA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229359F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Los </w:t>
      </w:r>
      <w:r w:rsidRPr="00180FAC">
        <w:rPr>
          <w:rStyle w:val="None"/>
          <w:rFonts w:ascii="Montserrat" w:eastAsia="Montserrat" w:hAnsi="Montserrat" w:cs="Montserrat"/>
          <w:b/>
          <w:bCs/>
          <w:sz w:val="20"/>
          <w:szCs w:val="20"/>
        </w:rPr>
        <w:t>LICITANTES</w:t>
      </w:r>
      <w:r w:rsidRPr="00180FAC">
        <w:rPr>
          <w:rStyle w:val="Hyperlink5"/>
        </w:rPr>
        <w:t xml:space="preserve">, para la presentación de sus </w:t>
      </w:r>
      <w:r w:rsidRPr="00180FAC">
        <w:rPr>
          <w:rStyle w:val="None"/>
          <w:rFonts w:ascii="Montserrat" w:eastAsia="Montserrat" w:hAnsi="Montserrat" w:cs="Montserrat"/>
          <w:b/>
          <w:bCs/>
          <w:sz w:val="20"/>
          <w:szCs w:val="20"/>
        </w:rPr>
        <w:t>PROPOSICIONES</w:t>
      </w:r>
      <w:r w:rsidRPr="00180FAC">
        <w:rPr>
          <w:rStyle w:val="Hyperlink5"/>
        </w:rPr>
        <w:t xml:space="preserve">, </w:t>
      </w:r>
      <w:r w:rsidRPr="00180FAC">
        <w:rPr>
          <w:rStyle w:val="None"/>
          <w:rFonts w:ascii="Montserrat" w:eastAsia="Montserrat" w:hAnsi="Montserrat" w:cs="Montserrat"/>
          <w:b/>
          <w:bCs/>
          <w:sz w:val="20"/>
          <w:szCs w:val="20"/>
        </w:rPr>
        <w:t>deberán ajustarse estrictamente a los requisitos y especificaciones previstos en esta CONVOCATORIA y la o las JUNTAS DE ACLARACIONES</w:t>
      </w:r>
      <w:r w:rsidRPr="00180FAC">
        <w:rPr>
          <w:rStyle w:val="Hyperlink5"/>
        </w:rPr>
        <w:t>, describiendo en forma amplia y detallada el servicio que estén ofertando.</w:t>
      </w:r>
    </w:p>
    <w:p w14:paraId="09EE8DB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FBFF93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Las condiciones contenidas en la presente </w:t>
      </w:r>
      <w:r w:rsidRPr="00180FAC">
        <w:rPr>
          <w:rStyle w:val="None"/>
          <w:rFonts w:ascii="Montserrat" w:eastAsia="Montserrat" w:hAnsi="Montserrat" w:cs="Montserrat"/>
          <w:b/>
          <w:bCs/>
          <w:sz w:val="20"/>
          <w:szCs w:val="20"/>
        </w:rPr>
        <w:t>CONVOCATORIA</w:t>
      </w:r>
      <w:r w:rsidRPr="00180FAC">
        <w:rPr>
          <w:rStyle w:val="Hyperlink5"/>
        </w:rPr>
        <w:t xml:space="preserve"> a la </w:t>
      </w:r>
      <w:r w:rsidRPr="00180FAC">
        <w:rPr>
          <w:rStyle w:val="None"/>
          <w:rFonts w:ascii="Montserrat" w:eastAsia="Montserrat" w:hAnsi="Montserrat" w:cs="Montserrat"/>
          <w:b/>
          <w:bCs/>
          <w:sz w:val="20"/>
          <w:szCs w:val="20"/>
        </w:rPr>
        <w:t xml:space="preserve">LICITACIÓN </w:t>
      </w:r>
      <w:r w:rsidRPr="00180FAC">
        <w:rPr>
          <w:rStyle w:val="Hyperlink5"/>
        </w:rPr>
        <w:t xml:space="preserve">y en las </w:t>
      </w:r>
      <w:r w:rsidRPr="00180FAC">
        <w:rPr>
          <w:rStyle w:val="None"/>
          <w:rFonts w:ascii="Montserrat" w:eastAsia="Montserrat" w:hAnsi="Montserrat" w:cs="Montserrat"/>
          <w:b/>
          <w:bCs/>
          <w:sz w:val="20"/>
          <w:szCs w:val="20"/>
        </w:rPr>
        <w:t>PROPOSICIONES</w:t>
      </w:r>
      <w:r w:rsidRPr="00180FAC">
        <w:rPr>
          <w:rStyle w:val="Hyperlink5"/>
        </w:rPr>
        <w:t xml:space="preserve"> presentadas por los </w:t>
      </w:r>
      <w:r w:rsidRPr="00180FAC">
        <w:rPr>
          <w:rStyle w:val="None"/>
          <w:rFonts w:ascii="Montserrat" w:eastAsia="Montserrat" w:hAnsi="Montserrat" w:cs="Montserrat"/>
          <w:b/>
          <w:bCs/>
          <w:sz w:val="20"/>
          <w:szCs w:val="20"/>
        </w:rPr>
        <w:t>LICITANTES</w:t>
      </w:r>
      <w:r w:rsidRPr="00180FAC">
        <w:rPr>
          <w:rStyle w:val="Hyperlink5"/>
        </w:rPr>
        <w:t>, no podrán ser negociadas.</w:t>
      </w:r>
    </w:p>
    <w:p w14:paraId="22C90C0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5E00A5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2.1.1 VIGENCIA DEL CONTRATO.</w:t>
      </w:r>
    </w:p>
    <w:p w14:paraId="4EFA821A"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B5E03FF"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El contrato tendrá una vigencia del 13 de mayo de 2019 al 13 de mayo de 2020.</w:t>
      </w:r>
    </w:p>
    <w:p w14:paraId="60CC44B2" w14:textId="77777777" w:rsidR="00237C02" w:rsidRPr="00180FAC" w:rsidRDefault="00237C02" w:rsidP="004F22A3">
      <w:pPr>
        <w:pStyle w:val="Body"/>
        <w:shd w:val="clear" w:color="auto" w:fill="FFFFFF" w:themeFill="background1"/>
        <w:spacing w:after="0" w:line="240" w:lineRule="auto"/>
        <w:rPr>
          <w:rStyle w:val="None"/>
          <w:rFonts w:ascii="Montserrat" w:eastAsia="Montserrat" w:hAnsi="Montserrat" w:cs="Montserrat"/>
          <w:sz w:val="20"/>
          <w:szCs w:val="20"/>
          <w:shd w:val="clear" w:color="auto" w:fill="FFFF00"/>
        </w:rPr>
      </w:pPr>
    </w:p>
    <w:p w14:paraId="177452A2"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b/>
          <w:bCs/>
          <w:sz w:val="20"/>
          <w:szCs w:val="20"/>
        </w:rPr>
        <w:t>2.1.2</w:t>
      </w:r>
      <w:r w:rsidRPr="00180FAC">
        <w:rPr>
          <w:rStyle w:val="None"/>
          <w:rFonts w:ascii="Montserrat" w:eastAsia="Montserrat" w:hAnsi="Montserrat" w:cs="Montserrat"/>
          <w:b/>
          <w:bCs/>
          <w:sz w:val="20"/>
          <w:szCs w:val="20"/>
        </w:rPr>
        <w:tab/>
        <w:t>ANTICIPO.</w:t>
      </w:r>
      <w:r w:rsidRPr="00180FAC">
        <w:rPr>
          <w:rStyle w:val="None"/>
          <w:rFonts w:ascii="Montserrat" w:eastAsia="Montserrat" w:hAnsi="Montserrat" w:cs="Montserrat"/>
          <w:sz w:val="20"/>
          <w:szCs w:val="20"/>
        </w:rPr>
        <w:t xml:space="preserve"> </w:t>
      </w:r>
    </w:p>
    <w:p w14:paraId="6492CEE4" w14:textId="77777777" w:rsidR="00237C02" w:rsidRPr="00180FAC" w:rsidRDefault="00237C02" w:rsidP="004F22A3">
      <w:pPr>
        <w:pStyle w:val="Body"/>
        <w:shd w:val="clear" w:color="auto" w:fill="FFFFFF" w:themeFill="background1"/>
        <w:spacing w:after="0" w:line="240" w:lineRule="auto"/>
        <w:rPr>
          <w:rStyle w:val="None"/>
          <w:rFonts w:ascii="Montserrat" w:eastAsia="Montserrat" w:hAnsi="Montserrat" w:cs="Montserrat"/>
          <w:sz w:val="20"/>
          <w:szCs w:val="20"/>
          <w:shd w:val="clear" w:color="auto" w:fill="FFFF00"/>
        </w:rPr>
      </w:pPr>
    </w:p>
    <w:p w14:paraId="6F17E9F3"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No se otorgará</w:t>
      </w:r>
      <w:r w:rsidRPr="00180FAC">
        <w:rPr>
          <w:rStyle w:val="None"/>
          <w:rFonts w:ascii="Montserrat" w:eastAsia="Montserrat" w:hAnsi="Montserrat" w:cs="Montserrat"/>
          <w:sz w:val="20"/>
          <w:szCs w:val="20"/>
        </w:rPr>
        <w:t>.</w:t>
      </w:r>
    </w:p>
    <w:p w14:paraId="0377096A"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08B0DDFC"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2.1.3</w:t>
      </w:r>
      <w:r w:rsidRPr="00180FAC">
        <w:rPr>
          <w:rStyle w:val="None"/>
          <w:rFonts w:ascii="Montserrat" w:eastAsia="Montserrat" w:hAnsi="Montserrat" w:cs="Montserrat"/>
          <w:b/>
          <w:bCs/>
          <w:sz w:val="20"/>
          <w:szCs w:val="20"/>
          <w:lang w:val="es-ES_tradnl"/>
        </w:rPr>
        <w:tab/>
        <w:t>MONEDA EN QUE SE COTIZARÁ Y EFECTUARÁ EL PAGO RESPECTIVO.</w:t>
      </w:r>
    </w:p>
    <w:p w14:paraId="0440C20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4361145C"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Los LICITANTES deberán presentar sus ofertas en pesos mexicanos; desglosando el IVA; asimismo las APIS efectuarán los pagos en este tipo de moneda. No se aceptarán propuestas con valores expresados en moneda extranjera.</w:t>
      </w:r>
    </w:p>
    <w:p w14:paraId="7E56EAA1"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7742131" w14:textId="77777777" w:rsidR="00237C02" w:rsidRPr="00180FAC" w:rsidRDefault="000C0BAE" w:rsidP="004F22A3">
      <w:pPr>
        <w:pStyle w:val="Continuarlista"/>
        <w:shd w:val="clear" w:color="auto" w:fill="FFFFFF" w:themeFill="background1"/>
        <w:spacing w:after="0"/>
        <w:ind w:left="0"/>
        <w:rPr>
          <w:rStyle w:val="None"/>
          <w:rFonts w:eastAsia="Montserrat" w:cs="Montserrat"/>
          <w:b/>
          <w:bCs/>
        </w:rPr>
      </w:pPr>
      <w:r w:rsidRPr="00180FAC">
        <w:rPr>
          <w:rStyle w:val="None"/>
          <w:rFonts w:eastAsia="Montserrat" w:cs="Montserrat"/>
          <w:b/>
          <w:bCs/>
        </w:rPr>
        <w:t>2.2 CALENDARIZACIÓN DE LOS EVENTOS DE LA LICITACIÓN.</w:t>
      </w:r>
    </w:p>
    <w:p w14:paraId="6D2A34A2" w14:textId="77777777" w:rsidR="00237C02" w:rsidRPr="00180FAC" w:rsidRDefault="00237C02" w:rsidP="004F22A3">
      <w:pPr>
        <w:pStyle w:val="Continuarlista"/>
        <w:shd w:val="clear" w:color="auto" w:fill="FFFFFF" w:themeFill="background1"/>
        <w:spacing w:after="0"/>
        <w:ind w:left="0"/>
        <w:rPr>
          <w:rFonts w:eastAsia="Montserrat" w:cs="Montserrat"/>
        </w:rPr>
      </w:pPr>
    </w:p>
    <w:tbl>
      <w:tblPr>
        <w:tblStyle w:val="TableNormal"/>
        <w:tblW w:w="89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13"/>
        <w:gridCol w:w="1135"/>
        <w:gridCol w:w="6391"/>
      </w:tblGrid>
      <w:tr w:rsidR="00237C02" w:rsidRPr="00180FAC" w14:paraId="2DD87FE4" w14:textId="77777777" w:rsidTr="007F632A">
        <w:trPr>
          <w:trHeight w:val="4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10E8" w14:textId="77777777" w:rsidR="00237C02" w:rsidRPr="00180FAC" w:rsidRDefault="000C0BAE" w:rsidP="004F22A3">
            <w:pPr>
              <w:pStyle w:val="Body"/>
              <w:shd w:val="clear" w:color="auto" w:fill="FFFFFF" w:themeFill="background1"/>
              <w:spacing w:after="0" w:line="240" w:lineRule="auto"/>
              <w:jc w:val="center"/>
            </w:pPr>
            <w:r w:rsidRPr="00180FAC">
              <w:rPr>
                <w:rStyle w:val="Hyperlink4"/>
                <w:rFonts w:ascii="Montserrat" w:eastAsia="Montserrat" w:hAnsi="Montserrat" w:cs="Montserrat"/>
                <w:b/>
                <w:bCs/>
                <w:sz w:val="20"/>
                <w:szCs w:val="20"/>
              </w:rPr>
              <w:t>CANTIDAD</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F570B" w14:textId="77777777" w:rsidR="00237C02" w:rsidRPr="00180FAC" w:rsidRDefault="000C0BAE" w:rsidP="004F22A3">
            <w:pPr>
              <w:pStyle w:val="Ttulo2"/>
              <w:shd w:val="clear" w:color="auto" w:fill="FFFFFF" w:themeFill="background1"/>
              <w:spacing w:before="0" w:line="240" w:lineRule="auto"/>
              <w:jc w:val="center"/>
            </w:pPr>
            <w:r w:rsidRPr="00180FAC">
              <w:rPr>
                <w:rStyle w:val="None"/>
                <w:rFonts w:ascii="Montserrat" w:eastAsia="Montserrat" w:hAnsi="Montserrat" w:cs="Montserrat"/>
                <w:color w:val="000000"/>
                <w:sz w:val="20"/>
                <w:szCs w:val="20"/>
                <w:u w:color="000000"/>
              </w:rPr>
              <w:t>UNIDAD</w:t>
            </w:r>
          </w:p>
        </w:tc>
        <w:tc>
          <w:tcPr>
            <w:tcW w:w="63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tcPr>
          <w:p w14:paraId="157B14C5" w14:textId="1754F7B6" w:rsidR="00237C02" w:rsidRPr="00180FAC" w:rsidRDefault="000C0BAE" w:rsidP="004F22A3">
            <w:pPr>
              <w:pStyle w:val="Textoindependiente"/>
              <w:shd w:val="clear" w:color="auto" w:fill="FFFFFF" w:themeFill="background1"/>
              <w:spacing w:after="0"/>
              <w:ind w:left="80"/>
              <w:jc w:val="both"/>
            </w:pPr>
            <w:r w:rsidRPr="00180FAC">
              <w:rPr>
                <w:rStyle w:val="Hyperlink4"/>
                <w:rFonts w:eastAsia="Montserrat"/>
                <w:b/>
                <w:bCs/>
              </w:rPr>
              <w:t xml:space="preserve">CONTRATACIÓN DEL SEGURO DE VIDA INSTITUCIONAL </w:t>
            </w:r>
            <w:r w:rsidR="001D082B">
              <w:rPr>
                <w:rStyle w:val="Hyperlink4"/>
                <w:rFonts w:eastAsia="Montserrat"/>
                <w:b/>
                <w:bCs/>
              </w:rPr>
              <w:t xml:space="preserve">PARA LOS SERVIDORES PÚBLICOS </w:t>
            </w:r>
            <w:r w:rsidRPr="00180FAC">
              <w:rPr>
                <w:rStyle w:val="Hyperlink4"/>
                <w:rFonts w:eastAsia="Montserrat"/>
                <w:b/>
                <w:bCs/>
              </w:rPr>
              <w:t>DE LAS ADMINISTRACIONES PORTUARIAS INTEGRALES POR EL PERÍODO COMPRENDIDO DEL 13 DE MAYO DE 2019 AL 13 DE MAYO DE 2020</w:t>
            </w:r>
          </w:p>
        </w:tc>
      </w:tr>
      <w:tr w:rsidR="00237C02" w:rsidRPr="00180FAC" w14:paraId="5321C9B3" w14:textId="77777777" w:rsidTr="007F632A">
        <w:trPr>
          <w:trHeight w:val="3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F1BC0" w14:textId="77777777" w:rsidR="00237C02" w:rsidRPr="00180FAC" w:rsidRDefault="000C0BAE" w:rsidP="004F22A3">
            <w:pPr>
              <w:pStyle w:val="Body"/>
              <w:shd w:val="clear" w:color="auto" w:fill="FFFFFF" w:themeFill="background1"/>
              <w:spacing w:after="0" w:line="240" w:lineRule="auto"/>
              <w:jc w:val="center"/>
            </w:pPr>
            <w:r w:rsidRPr="00180FAC">
              <w:rPr>
                <w:rStyle w:val="Hyperlink4"/>
                <w:rFonts w:ascii="Montserrat" w:eastAsia="Montserrat" w:hAnsi="Montserrat" w:cs="Montserrat"/>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915C" w14:textId="77777777" w:rsidR="00237C02" w:rsidRPr="00180FAC" w:rsidRDefault="000C0BAE" w:rsidP="004F22A3">
            <w:pPr>
              <w:pStyle w:val="Body"/>
              <w:shd w:val="clear" w:color="auto" w:fill="FFFFFF" w:themeFill="background1"/>
              <w:spacing w:after="0" w:line="240" w:lineRule="auto"/>
              <w:jc w:val="center"/>
            </w:pPr>
            <w:r w:rsidRPr="00180FAC">
              <w:rPr>
                <w:rStyle w:val="Hyperlink4"/>
                <w:rFonts w:ascii="Montserrat" w:eastAsia="Montserrat" w:hAnsi="Montserrat" w:cs="Montserrat"/>
                <w:sz w:val="20"/>
                <w:szCs w:val="20"/>
              </w:rPr>
              <w:t>SERVICIO</w:t>
            </w:r>
          </w:p>
        </w:tc>
        <w:tc>
          <w:tcPr>
            <w:tcW w:w="6391" w:type="dxa"/>
            <w:vMerge/>
            <w:tcBorders>
              <w:top w:val="single" w:sz="4" w:space="0" w:color="000000"/>
              <w:left w:val="single" w:sz="4" w:space="0" w:color="000000"/>
              <w:bottom w:val="single" w:sz="4" w:space="0" w:color="000000"/>
              <w:right w:val="single" w:sz="4" w:space="0" w:color="000000"/>
            </w:tcBorders>
            <w:shd w:val="clear" w:color="auto" w:fill="auto"/>
          </w:tcPr>
          <w:p w14:paraId="6E7D2C85" w14:textId="77777777" w:rsidR="00237C02" w:rsidRPr="00180FAC" w:rsidRDefault="00237C02" w:rsidP="004F22A3">
            <w:pPr>
              <w:shd w:val="clear" w:color="auto" w:fill="FFFFFF" w:themeFill="background1"/>
            </w:pPr>
          </w:p>
        </w:tc>
      </w:tr>
    </w:tbl>
    <w:p w14:paraId="0B5E9410" w14:textId="77777777" w:rsidR="00237C02" w:rsidRPr="00180FAC" w:rsidRDefault="00237C02" w:rsidP="004F22A3">
      <w:pPr>
        <w:pStyle w:val="Body"/>
        <w:shd w:val="clear" w:color="auto" w:fill="FFFFFF" w:themeFill="background1"/>
        <w:spacing w:after="0" w:line="240" w:lineRule="auto"/>
        <w:rPr>
          <w:rStyle w:val="None"/>
          <w:rFonts w:ascii="Montserrat" w:eastAsia="Montserrat" w:hAnsi="Montserrat" w:cs="Montserrat"/>
          <w:sz w:val="20"/>
          <w:szCs w:val="20"/>
          <w:shd w:val="clear" w:color="auto" w:fill="FFFF00"/>
        </w:rPr>
      </w:pPr>
    </w:p>
    <w:p w14:paraId="4662E947"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PRECONVOCATORIA: (CUANDO APLIQUE)</w:t>
      </w: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515"/>
        <w:gridCol w:w="900"/>
        <w:gridCol w:w="180"/>
        <w:gridCol w:w="900"/>
        <w:gridCol w:w="1620"/>
        <w:gridCol w:w="900"/>
        <w:gridCol w:w="1080"/>
        <w:gridCol w:w="843"/>
        <w:gridCol w:w="993"/>
      </w:tblGrid>
      <w:tr w:rsidR="00237C02" w:rsidRPr="00180FAC" w14:paraId="1CD61DE0" w14:textId="77777777" w:rsidTr="005A664F">
        <w:trPr>
          <w:trHeight w:val="250"/>
          <w:jc w:val="center"/>
        </w:trPr>
        <w:tc>
          <w:tcPr>
            <w:tcW w:w="1515" w:type="dxa"/>
            <w:shd w:val="clear" w:color="auto" w:fill="auto"/>
            <w:tcMar>
              <w:top w:w="80" w:type="dxa"/>
              <w:left w:w="80" w:type="dxa"/>
              <w:bottom w:w="80" w:type="dxa"/>
              <w:right w:w="80" w:type="dxa"/>
            </w:tcMar>
          </w:tcPr>
          <w:p w14:paraId="5B9C1CDC"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80" w:type="dxa"/>
            <w:gridSpan w:val="2"/>
            <w:shd w:val="clear" w:color="auto" w:fill="DDD9C3"/>
            <w:tcMar>
              <w:top w:w="80" w:type="dxa"/>
              <w:left w:w="80" w:type="dxa"/>
              <w:bottom w:w="80" w:type="dxa"/>
              <w:right w:w="80" w:type="dxa"/>
            </w:tcMar>
          </w:tcPr>
          <w:p w14:paraId="0F0C1C7C" w14:textId="77777777" w:rsidR="00237C02" w:rsidRPr="00180FAC" w:rsidRDefault="00237C02" w:rsidP="005251C2"/>
        </w:tc>
        <w:tc>
          <w:tcPr>
            <w:tcW w:w="900" w:type="dxa"/>
            <w:shd w:val="clear" w:color="auto" w:fill="auto"/>
            <w:tcMar>
              <w:top w:w="80" w:type="dxa"/>
              <w:left w:w="80" w:type="dxa"/>
              <w:bottom w:w="80" w:type="dxa"/>
              <w:right w:w="80" w:type="dxa"/>
            </w:tcMar>
          </w:tcPr>
          <w:p w14:paraId="5EAD7E7D"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620" w:type="dxa"/>
            <w:shd w:val="clear" w:color="auto" w:fill="DDD9C3"/>
            <w:tcMar>
              <w:top w:w="80" w:type="dxa"/>
              <w:left w:w="80" w:type="dxa"/>
              <w:bottom w:w="80" w:type="dxa"/>
              <w:right w:w="80" w:type="dxa"/>
            </w:tcMar>
          </w:tcPr>
          <w:p w14:paraId="40DA5927" w14:textId="77777777" w:rsidR="00237C02" w:rsidRPr="00180FAC" w:rsidRDefault="00237C02" w:rsidP="005251C2"/>
        </w:tc>
        <w:tc>
          <w:tcPr>
            <w:tcW w:w="900" w:type="dxa"/>
            <w:shd w:val="clear" w:color="auto" w:fill="auto"/>
            <w:tcMar>
              <w:top w:w="80" w:type="dxa"/>
              <w:left w:w="80" w:type="dxa"/>
              <w:bottom w:w="80" w:type="dxa"/>
              <w:right w:w="80" w:type="dxa"/>
            </w:tcMar>
          </w:tcPr>
          <w:p w14:paraId="139AFB8C"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AÑO:</w:t>
            </w:r>
          </w:p>
        </w:tc>
        <w:tc>
          <w:tcPr>
            <w:tcW w:w="1080" w:type="dxa"/>
            <w:shd w:val="clear" w:color="auto" w:fill="DDD9C3"/>
            <w:tcMar>
              <w:top w:w="80" w:type="dxa"/>
              <w:left w:w="80" w:type="dxa"/>
              <w:bottom w:w="80" w:type="dxa"/>
              <w:right w:w="80" w:type="dxa"/>
            </w:tcMar>
          </w:tcPr>
          <w:p w14:paraId="3BB0DD30" w14:textId="77777777" w:rsidR="00237C02" w:rsidRPr="00180FAC" w:rsidRDefault="00237C02" w:rsidP="005251C2"/>
        </w:tc>
        <w:tc>
          <w:tcPr>
            <w:tcW w:w="843" w:type="dxa"/>
            <w:shd w:val="clear" w:color="auto" w:fill="auto"/>
            <w:tcMar>
              <w:top w:w="80" w:type="dxa"/>
              <w:left w:w="80" w:type="dxa"/>
              <w:bottom w:w="80" w:type="dxa"/>
              <w:right w:w="80" w:type="dxa"/>
            </w:tcMar>
          </w:tcPr>
          <w:p w14:paraId="0B223E2D"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HORA:</w:t>
            </w:r>
          </w:p>
        </w:tc>
        <w:tc>
          <w:tcPr>
            <w:tcW w:w="993" w:type="dxa"/>
            <w:shd w:val="clear" w:color="auto" w:fill="auto"/>
            <w:tcMar>
              <w:top w:w="80" w:type="dxa"/>
              <w:left w:w="80" w:type="dxa"/>
              <w:bottom w:w="80" w:type="dxa"/>
              <w:right w:w="80" w:type="dxa"/>
            </w:tcMar>
          </w:tcPr>
          <w:p w14:paraId="3BB7FF9E" w14:textId="77777777" w:rsidR="00237C02" w:rsidRPr="00180FAC" w:rsidRDefault="00237C02" w:rsidP="005251C2"/>
        </w:tc>
      </w:tr>
      <w:tr w:rsidR="00237C02" w:rsidRPr="00180FAC" w14:paraId="2EA0859E" w14:textId="77777777" w:rsidTr="005A664F">
        <w:trPr>
          <w:trHeight w:val="245"/>
          <w:jc w:val="center"/>
        </w:trPr>
        <w:tc>
          <w:tcPr>
            <w:tcW w:w="1515" w:type="dxa"/>
            <w:shd w:val="clear" w:color="auto" w:fill="auto"/>
            <w:tcMar>
              <w:top w:w="80" w:type="dxa"/>
              <w:left w:w="80" w:type="dxa"/>
              <w:bottom w:w="80" w:type="dxa"/>
              <w:right w:w="80" w:type="dxa"/>
            </w:tcMar>
          </w:tcPr>
          <w:p w14:paraId="5D44ED2B"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LUGAR:</w:t>
            </w:r>
          </w:p>
        </w:tc>
        <w:tc>
          <w:tcPr>
            <w:tcW w:w="900" w:type="dxa"/>
            <w:shd w:val="clear" w:color="auto" w:fill="auto"/>
            <w:tcMar>
              <w:top w:w="80" w:type="dxa"/>
              <w:left w:w="80" w:type="dxa"/>
              <w:bottom w:w="80" w:type="dxa"/>
              <w:right w:w="80" w:type="dxa"/>
            </w:tcMar>
          </w:tcPr>
          <w:p w14:paraId="384B7FCF" w14:textId="77777777" w:rsidR="00237C02" w:rsidRPr="00180FAC" w:rsidRDefault="00237C02" w:rsidP="005251C2"/>
        </w:tc>
        <w:tc>
          <w:tcPr>
            <w:tcW w:w="6516" w:type="dxa"/>
            <w:gridSpan w:val="7"/>
            <w:shd w:val="clear" w:color="auto" w:fill="auto"/>
            <w:tcMar>
              <w:top w:w="80" w:type="dxa"/>
              <w:left w:w="80" w:type="dxa"/>
              <w:bottom w:w="80" w:type="dxa"/>
              <w:right w:w="80" w:type="dxa"/>
            </w:tcMar>
          </w:tcPr>
          <w:p w14:paraId="43730556"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No aplica.</w:t>
            </w:r>
          </w:p>
        </w:tc>
      </w:tr>
    </w:tbl>
    <w:p w14:paraId="385FDEB8" w14:textId="77777777" w:rsidR="00237C02" w:rsidRPr="00180FAC" w:rsidRDefault="00237C02" w:rsidP="005251C2">
      <w:pPr>
        <w:pStyle w:val="Body"/>
        <w:spacing w:after="0" w:line="240" w:lineRule="auto"/>
        <w:rPr>
          <w:rFonts w:ascii="Montserrat" w:eastAsia="Montserrat" w:hAnsi="Montserrat" w:cs="Montserrat"/>
          <w:b/>
          <w:bCs/>
          <w:sz w:val="20"/>
          <w:szCs w:val="20"/>
        </w:rPr>
      </w:pPr>
    </w:p>
    <w:p w14:paraId="50F00319"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CONVOCATORIA. FECHA DE PUBLICACIÓN EN EL D.O.F.</w:t>
      </w: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515"/>
        <w:gridCol w:w="1080"/>
        <w:gridCol w:w="900"/>
        <w:gridCol w:w="1620"/>
        <w:gridCol w:w="900"/>
        <w:gridCol w:w="1080"/>
        <w:gridCol w:w="900"/>
        <w:gridCol w:w="936"/>
      </w:tblGrid>
      <w:tr w:rsidR="00237C02" w:rsidRPr="00180FAC" w14:paraId="6A36D9B8" w14:textId="77777777" w:rsidTr="005A664F">
        <w:trPr>
          <w:trHeight w:val="250"/>
          <w:jc w:val="center"/>
        </w:trPr>
        <w:tc>
          <w:tcPr>
            <w:tcW w:w="1515" w:type="dxa"/>
            <w:shd w:val="clear" w:color="auto" w:fill="auto"/>
            <w:tcMar>
              <w:top w:w="80" w:type="dxa"/>
              <w:left w:w="80" w:type="dxa"/>
              <w:bottom w:w="80" w:type="dxa"/>
              <w:right w:w="80" w:type="dxa"/>
            </w:tcMar>
          </w:tcPr>
          <w:p w14:paraId="22B3B026"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80" w:type="dxa"/>
            <w:shd w:val="clear" w:color="auto" w:fill="DDD9C3"/>
            <w:tcMar>
              <w:top w:w="80" w:type="dxa"/>
              <w:left w:w="80" w:type="dxa"/>
              <w:bottom w:w="80" w:type="dxa"/>
              <w:right w:w="80" w:type="dxa"/>
            </w:tcMar>
          </w:tcPr>
          <w:p w14:paraId="62796204"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16</w:t>
            </w:r>
          </w:p>
        </w:tc>
        <w:tc>
          <w:tcPr>
            <w:tcW w:w="900" w:type="dxa"/>
            <w:shd w:val="clear" w:color="auto" w:fill="auto"/>
            <w:tcMar>
              <w:top w:w="80" w:type="dxa"/>
              <w:left w:w="80" w:type="dxa"/>
              <w:bottom w:w="80" w:type="dxa"/>
              <w:right w:w="80" w:type="dxa"/>
            </w:tcMar>
          </w:tcPr>
          <w:p w14:paraId="65B226D7"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620" w:type="dxa"/>
            <w:shd w:val="clear" w:color="auto" w:fill="DDD9C3"/>
            <w:tcMar>
              <w:top w:w="80" w:type="dxa"/>
              <w:left w:w="80" w:type="dxa"/>
              <w:bottom w:w="80" w:type="dxa"/>
              <w:right w:w="80" w:type="dxa"/>
            </w:tcMar>
          </w:tcPr>
          <w:p w14:paraId="7E88FBD0"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04</w:t>
            </w:r>
          </w:p>
        </w:tc>
        <w:tc>
          <w:tcPr>
            <w:tcW w:w="900" w:type="dxa"/>
            <w:shd w:val="clear" w:color="auto" w:fill="auto"/>
            <w:tcMar>
              <w:top w:w="80" w:type="dxa"/>
              <w:left w:w="80" w:type="dxa"/>
              <w:bottom w:w="80" w:type="dxa"/>
              <w:right w:w="80" w:type="dxa"/>
            </w:tcMar>
          </w:tcPr>
          <w:p w14:paraId="68316879"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AÑO:</w:t>
            </w:r>
          </w:p>
        </w:tc>
        <w:tc>
          <w:tcPr>
            <w:tcW w:w="1080" w:type="dxa"/>
            <w:shd w:val="clear" w:color="auto" w:fill="DDD9C3"/>
            <w:tcMar>
              <w:top w:w="80" w:type="dxa"/>
              <w:left w:w="80" w:type="dxa"/>
              <w:bottom w:w="80" w:type="dxa"/>
              <w:right w:w="80" w:type="dxa"/>
            </w:tcMar>
          </w:tcPr>
          <w:p w14:paraId="4A81EB5C"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2019</w:t>
            </w:r>
          </w:p>
        </w:tc>
        <w:tc>
          <w:tcPr>
            <w:tcW w:w="900" w:type="dxa"/>
            <w:shd w:val="clear" w:color="auto" w:fill="auto"/>
            <w:tcMar>
              <w:top w:w="80" w:type="dxa"/>
              <w:left w:w="80" w:type="dxa"/>
              <w:bottom w:w="80" w:type="dxa"/>
              <w:right w:w="80" w:type="dxa"/>
            </w:tcMar>
          </w:tcPr>
          <w:p w14:paraId="752EF67F"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HORA:</w:t>
            </w:r>
          </w:p>
        </w:tc>
        <w:tc>
          <w:tcPr>
            <w:tcW w:w="936" w:type="dxa"/>
            <w:shd w:val="clear" w:color="auto" w:fill="auto"/>
            <w:tcMar>
              <w:top w:w="80" w:type="dxa"/>
              <w:left w:w="80" w:type="dxa"/>
              <w:bottom w:w="80" w:type="dxa"/>
              <w:right w:w="80" w:type="dxa"/>
            </w:tcMar>
          </w:tcPr>
          <w:p w14:paraId="25B34A51" w14:textId="77777777" w:rsidR="00237C02" w:rsidRPr="00180FAC" w:rsidRDefault="00237C02" w:rsidP="005251C2"/>
        </w:tc>
      </w:tr>
    </w:tbl>
    <w:p w14:paraId="4520715B" w14:textId="77777777" w:rsidR="00237C02" w:rsidRPr="00180FAC" w:rsidRDefault="00237C02" w:rsidP="005251C2">
      <w:pPr>
        <w:pStyle w:val="Body"/>
        <w:spacing w:after="0" w:line="240" w:lineRule="auto"/>
        <w:rPr>
          <w:rFonts w:ascii="Montserrat" w:eastAsia="Montserrat" w:hAnsi="Montserrat" w:cs="Montserrat"/>
          <w:b/>
          <w:bCs/>
          <w:sz w:val="20"/>
          <w:szCs w:val="20"/>
        </w:rPr>
      </w:pPr>
    </w:p>
    <w:p w14:paraId="2A7DA8BF" w14:textId="77777777" w:rsidR="005A664F" w:rsidRPr="00180FAC" w:rsidRDefault="005A664F" w:rsidP="005251C2">
      <w:pPr>
        <w:pStyle w:val="Body"/>
        <w:spacing w:after="0" w:line="240" w:lineRule="auto"/>
        <w:rPr>
          <w:rFonts w:ascii="Montserrat" w:eastAsia="Montserrat" w:hAnsi="Montserrat" w:cs="Montserrat"/>
          <w:b/>
          <w:bCs/>
          <w:sz w:val="20"/>
          <w:szCs w:val="20"/>
        </w:rPr>
      </w:pPr>
    </w:p>
    <w:p w14:paraId="31BF65F4" w14:textId="77777777" w:rsidR="005A664F" w:rsidRPr="00180FAC" w:rsidRDefault="005A664F" w:rsidP="005251C2">
      <w:pPr>
        <w:pStyle w:val="Body"/>
        <w:spacing w:after="0" w:line="240" w:lineRule="auto"/>
        <w:rPr>
          <w:rFonts w:ascii="Montserrat" w:eastAsia="Montserrat" w:hAnsi="Montserrat" w:cs="Montserrat"/>
          <w:b/>
          <w:bCs/>
          <w:sz w:val="20"/>
          <w:szCs w:val="20"/>
        </w:rPr>
      </w:pPr>
    </w:p>
    <w:p w14:paraId="16B70ED2" w14:textId="77777777" w:rsidR="005A664F" w:rsidRPr="00180FAC" w:rsidRDefault="005A664F" w:rsidP="004F22A3">
      <w:pPr>
        <w:pStyle w:val="Body"/>
        <w:shd w:val="clear" w:color="auto" w:fill="FFFFFF" w:themeFill="background1"/>
        <w:spacing w:after="0" w:line="240" w:lineRule="auto"/>
        <w:rPr>
          <w:rFonts w:ascii="Montserrat" w:eastAsia="Montserrat" w:hAnsi="Montserrat" w:cs="Montserrat"/>
          <w:b/>
          <w:bCs/>
          <w:sz w:val="20"/>
          <w:szCs w:val="20"/>
        </w:rPr>
      </w:pPr>
    </w:p>
    <w:p w14:paraId="08A988ED"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VISITA A LAS INSTALACIONES</w:t>
      </w: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515"/>
        <w:gridCol w:w="1080"/>
        <w:gridCol w:w="900"/>
        <w:gridCol w:w="1620"/>
        <w:gridCol w:w="900"/>
        <w:gridCol w:w="1080"/>
        <w:gridCol w:w="900"/>
        <w:gridCol w:w="936"/>
      </w:tblGrid>
      <w:tr w:rsidR="00237C02" w:rsidRPr="00180FAC" w14:paraId="5002B7AC" w14:textId="77777777" w:rsidTr="002709DC">
        <w:trPr>
          <w:trHeight w:val="250"/>
          <w:jc w:val="center"/>
        </w:trPr>
        <w:tc>
          <w:tcPr>
            <w:tcW w:w="1515" w:type="dxa"/>
            <w:shd w:val="clear" w:color="auto" w:fill="auto"/>
            <w:tcMar>
              <w:top w:w="80" w:type="dxa"/>
              <w:left w:w="80" w:type="dxa"/>
              <w:bottom w:w="80" w:type="dxa"/>
              <w:right w:w="80" w:type="dxa"/>
            </w:tcMar>
          </w:tcPr>
          <w:p w14:paraId="6AF6AFE8"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80" w:type="dxa"/>
            <w:shd w:val="clear" w:color="auto" w:fill="DDD9C3"/>
            <w:tcMar>
              <w:top w:w="80" w:type="dxa"/>
              <w:left w:w="80" w:type="dxa"/>
              <w:bottom w:w="80" w:type="dxa"/>
              <w:right w:w="80" w:type="dxa"/>
            </w:tcMar>
          </w:tcPr>
          <w:p w14:paraId="14C73FE2" w14:textId="77777777" w:rsidR="00237C02" w:rsidRPr="00180FAC" w:rsidRDefault="00237C02" w:rsidP="005251C2"/>
        </w:tc>
        <w:tc>
          <w:tcPr>
            <w:tcW w:w="900" w:type="dxa"/>
            <w:shd w:val="clear" w:color="auto" w:fill="auto"/>
            <w:tcMar>
              <w:top w:w="80" w:type="dxa"/>
              <w:left w:w="80" w:type="dxa"/>
              <w:bottom w:w="80" w:type="dxa"/>
              <w:right w:w="80" w:type="dxa"/>
            </w:tcMar>
          </w:tcPr>
          <w:p w14:paraId="3AEA8A75"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620" w:type="dxa"/>
            <w:shd w:val="clear" w:color="auto" w:fill="DDD9C3"/>
            <w:tcMar>
              <w:top w:w="80" w:type="dxa"/>
              <w:left w:w="80" w:type="dxa"/>
              <w:bottom w:w="80" w:type="dxa"/>
              <w:right w:w="80" w:type="dxa"/>
            </w:tcMar>
          </w:tcPr>
          <w:p w14:paraId="52CE7DAC" w14:textId="77777777" w:rsidR="00237C02" w:rsidRPr="00180FAC" w:rsidRDefault="00237C02" w:rsidP="005251C2"/>
        </w:tc>
        <w:tc>
          <w:tcPr>
            <w:tcW w:w="900" w:type="dxa"/>
            <w:shd w:val="clear" w:color="auto" w:fill="auto"/>
            <w:tcMar>
              <w:top w:w="80" w:type="dxa"/>
              <w:left w:w="80" w:type="dxa"/>
              <w:bottom w:w="80" w:type="dxa"/>
              <w:right w:w="80" w:type="dxa"/>
            </w:tcMar>
          </w:tcPr>
          <w:p w14:paraId="56B82126"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AÑO:</w:t>
            </w:r>
          </w:p>
        </w:tc>
        <w:tc>
          <w:tcPr>
            <w:tcW w:w="1080" w:type="dxa"/>
            <w:shd w:val="clear" w:color="auto" w:fill="DDD9C3"/>
            <w:tcMar>
              <w:top w:w="80" w:type="dxa"/>
              <w:left w:w="80" w:type="dxa"/>
              <w:bottom w:w="80" w:type="dxa"/>
              <w:right w:w="80" w:type="dxa"/>
            </w:tcMar>
          </w:tcPr>
          <w:p w14:paraId="70DC9DB2" w14:textId="77777777" w:rsidR="00237C02" w:rsidRPr="00180FAC" w:rsidRDefault="00237C02" w:rsidP="005251C2"/>
        </w:tc>
        <w:tc>
          <w:tcPr>
            <w:tcW w:w="900" w:type="dxa"/>
            <w:shd w:val="clear" w:color="auto" w:fill="auto"/>
            <w:tcMar>
              <w:top w:w="80" w:type="dxa"/>
              <w:left w:w="80" w:type="dxa"/>
              <w:bottom w:w="80" w:type="dxa"/>
              <w:right w:w="80" w:type="dxa"/>
            </w:tcMar>
          </w:tcPr>
          <w:p w14:paraId="5A9AAF45"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HORA:</w:t>
            </w:r>
          </w:p>
        </w:tc>
        <w:tc>
          <w:tcPr>
            <w:tcW w:w="936" w:type="dxa"/>
            <w:shd w:val="clear" w:color="auto" w:fill="auto"/>
            <w:tcMar>
              <w:top w:w="80" w:type="dxa"/>
              <w:left w:w="80" w:type="dxa"/>
              <w:bottom w:w="80" w:type="dxa"/>
              <w:right w:w="80" w:type="dxa"/>
            </w:tcMar>
          </w:tcPr>
          <w:p w14:paraId="7B42E2C6" w14:textId="77777777" w:rsidR="00237C02" w:rsidRPr="00180FAC" w:rsidRDefault="00237C02" w:rsidP="005251C2"/>
        </w:tc>
      </w:tr>
      <w:tr w:rsidR="00237C02" w:rsidRPr="00180FAC" w14:paraId="571006E9" w14:textId="77777777" w:rsidTr="002709DC">
        <w:trPr>
          <w:trHeight w:val="245"/>
          <w:jc w:val="center"/>
        </w:trPr>
        <w:tc>
          <w:tcPr>
            <w:tcW w:w="1515" w:type="dxa"/>
            <w:shd w:val="clear" w:color="auto" w:fill="auto"/>
            <w:tcMar>
              <w:top w:w="80" w:type="dxa"/>
              <w:left w:w="80" w:type="dxa"/>
              <w:bottom w:w="80" w:type="dxa"/>
              <w:right w:w="80" w:type="dxa"/>
            </w:tcMar>
          </w:tcPr>
          <w:p w14:paraId="134D1123"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LUGAR:</w:t>
            </w:r>
          </w:p>
        </w:tc>
        <w:tc>
          <w:tcPr>
            <w:tcW w:w="7416" w:type="dxa"/>
            <w:gridSpan w:val="7"/>
            <w:shd w:val="clear" w:color="auto" w:fill="auto"/>
            <w:tcMar>
              <w:top w:w="80" w:type="dxa"/>
              <w:left w:w="80" w:type="dxa"/>
              <w:bottom w:w="80" w:type="dxa"/>
              <w:right w:w="80" w:type="dxa"/>
            </w:tcMar>
          </w:tcPr>
          <w:p w14:paraId="0E97226A"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No aplica.</w:t>
            </w:r>
          </w:p>
        </w:tc>
      </w:tr>
    </w:tbl>
    <w:p w14:paraId="4EDE2AAC" w14:textId="77777777" w:rsidR="00237C02" w:rsidRPr="00180FAC" w:rsidRDefault="00237C02" w:rsidP="005251C2">
      <w:pPr>
        <w:pStyle w:val="Textoindependiente"/>
        <w:spacing w:after="0"/>
        <w:jc w:val="center"/>
        <w:rPr>
          <w:rFonts w:eastAsia="Montserrat"/>
          <w:b/>
          <w:bCs/>
        </w:rPr>
      </w:pPr>
    </w:p>
    <w:p w14:paraId="3C17E71F"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JUNTA DE ACLARACIONES</w:t>
      </w: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515"/>
        <w:gridCol w:w="1080"/>
        <w:gridCol w:w="900"/>
        <w:gridCol w:w="1620"/>
        <w:gridCol w:w="900"/>
        <w:gridCol w:w="1080"/>
        <w:gridCol w:w="1080"/>
        <w:gridCol w:w="756"/>
      </w:tblGrid>
      <w:tr w:rsidR="00237C02" w:rsidRPr="00180FAC" w14:paraId="7591B16F" w14:textId="77777777" w:rsidTr="002709DC">
        <w:trPr>
          <w:trHeight w:val="250"/>
          <w:jc w:val="center"/>
        </w:trPr>
        <w:tc>
          <w:tcPr>
            <w:tcW w:w="1515" w:type="dxa"/>
            <w:shd w:val="clear" w:color="auto" w:fill="auto"/>
            <w:tcMar>
              <w:top w:w="80" w:type="dxa"/>
              <w:left w:w="80" w:type="dxa"/>
              <w:bottom w:w="80" w:type="dxa"/>
              <w:right w:w="80" w:type="dxa"/>
            </w:tcMar>
          </w:tcPr>
          <w:p w14:paraId="7C0A538B"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80" w:type="dxa"/>
            <w:shd w:val="clear" w:color="auto" w:fill="DDD9C3"/>
            <w:tcMar>
              <w:top w:w="80" w:type="dxa"/>
              <w:left w:w="80" w:type="dxa"/>
              <w:bottom w:w="80" w:type="dxa"/>
              <w:right w:w="80" w:type="dxa"/>
            </w:tcMar>
          </w:tcPr>
          <w:p w14:paraId="3334000C"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26</w:t>
            </w:r>
          </w:p>
        </w:tc>
        <w:tc>
          <w:tcPr>
            <w:tcW w:w="900" w:type="dxa"/>
            <w:shd w:val="clear" w:color="auto" w:fill="auto"/>
            <w:tcMar>
              <w:top w:w="80" w:type="dxa"/>
              <w:left w:w="80" w:type="dxa"/>
              <w:bottom w:w="80" w:type="dxa"/>
              <w:right w:w="80" w:type="dxa"/>
            </w:tcMar>
          </w:tcPr>
          <w:p w14:paraId="6CF28C45"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620" w:type="dxa"/>
            <w:shd w:val="clear" w:color="auto" w:fill="DDD9C3"/>
            <w:tcMar>
              <w:top w:w="80" w:type="dxa"/>
              <w:left w:w="80" w:type="dxa"/>
              <w:bottom w:w="80" w:type="dxa"/>
              <w:right w:w="80" w:type="dxa"/>
            </w:tcMar>
          </w:tcPr>
          <w:p w14:paraId="2FFC30F2"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04</w:t>
            </w:r>
          </w:p>
        </w:tc>
        <w:tc>
          <w:tcPr>
            <w:tcW w:w="900" w:type="dxa"/>
            <w:shd w:val="clear" w:color="auto" w:fill="auto"/>
            <w:tcMar>
              <w:top w:w="80" w:type="dxa"/>
              <w:left w:w="80" w:type="dxa"/>
              <w:bottom w:w="80" w:type="dxa"/>
              <w:right w:w="80" w:type="dxa"/>
            </w:tcMar>
          </w:tcPr>
          <w:p w14:paraId="78EE93BF"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AÑO:</w:t>
            </w:r>
          </w:p>
        </w:tc>
        <w:tc>
          <w:tcPr>
            <w:tcW w:w="1080" w:type="dxa"/>
            <w:shd w:val="clear" w:color="auto" w:fill="DDD9C3"/>
            <w:tcMar>
              <w:top w:w="80" w:type="dxa"/>
              <w:left w:w="80" w:type="dxa"/>
              <w:bottom w:w="80" w:type="dxa"/>
              <w:right w:w="80" w:type="dxa"/>
            </w:tcMar>
          </w:tcPr>
          <w:p w14:paraId="73A6EC70"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2019</w:t>
            </w:r>
          </w:p>
        </w:tc>
        <w:tc>
          <w:tcPr>
            <w:tcW w:w="1080" w:type="dxa"/>
            <w:shd w:val="clear" w:color="auto" w:fill="DDD9C3"/>
            <w:tcMar>
              <w:top w:w="80" w:type="dxa"/>
              <w:left w:w="80" w:type="dxa"/>
              <w:bottom w:w="80" w:type="dxa"/>
              <w:right w:w="80" w:type="dxa"/>
            </w:tcMar>
          </w:tcPr>
          <w:p w14:paraId="65C96DCF"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HORA:</w:t>
            </w:r>
          </w:p>
        </w:tc>
        <w:tc>
          <w:tcPr>
            <w:tcW w:w="756" w:type="dxa"/>
            <w:shd w:val="clear" w:color="auto" w:fill="auto"/>
            <w:tcMar>
              <w:top w:w="80" w:type="dxa"/>
              <w:left w:w="80" w:type="dxa"/>
              <w:bottom w:w="80" w:type="dxa"/>
              <w:right w:w="80" w:type="dxa"/>
            </w:tcMar>
          </w:tcPr>
          <w:p w14:paraId="7B869867"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12:00</w:t>
            </w:r>
          </w:p>
        </w:tc>
      </w:tr>
      <w:tr w:rsidR="00237C02" w:rsidRPr="00180FAC" w14:paraId="15A377FF" w14:textId="77777777" w:rsidTr="002709DC">
        <w:trPr>
          <w:trHeight w:val="485"/>
          <w:jc w:val="center"/>
        </w:trPr>
        <w:tc>
          <w:tcPr>
            <w:tcW w:w="1515" w:type="dxa"/>
            <w:shd w:val="clear" w:color="auto" w:fill="auto"/>
            <w:tcMar>
              <w:top w:w="80" w:type="dxa"/>
              <w:left w:w="80" w:type="dxa"/>
              <w:bottom w:w="80" w:type="dxa"/>
              <w:right w:w="80" w:type="dxa"/>
            </w:tcMar>
          </w:tcPr>
          <w:p w14:paraId="7150DFA4"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LUGAR:</w:t>
            </w:r>
          </w:p>
        </w:tc>
        <w:tc>
          <w:tcPr>
            <w:tcW w:w="7416" w:type="dxa"/>
            <w:gridSpan w:val="7"/>
            <w:shd w:val="clear" w:color="auto" w:fill="auto"/>
            <w:tcMar>
              <w:top w:w="80" w:type="dxa"/>
              <w:left w:w="80" w:type="dxa"/>
              <w:bottom w:w="80" w:type="dxa"/>
              <w:right w:w="80" w:type="dxa"/>
            </w:tcMar>
          </w:tcPr>
          <w:p w14:paraId="46A07B35"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sz w:val="20"/>
                <w:szCs w:val="20"/>
              </w:rPr>
              <w:t xml:space="preserve">La o las juntas de aclaraciones, sólo se realizarán a través de </w:t>
            </w:r>
            <w:proofErr w:type="spellStart"/>
            <w:r w:rsidRPr="00180FAC">
              <w:rPr>
                <w:rStyle w:val="Hyperlink4"/>
                <w:rFonts w:ascii="Montserrat" w:eastAsia="Montserrat" w:hAnsi="Montserrat" w:cs="Montserrat"/>
                <w:sz w:val="20"/>
                <w:szCs w:val="20"/>
              </w:rPr>
              <w:t>CompraNet</w:t>
            </w:r>
            <w:proofErr w:type="spellEnd"/>
            <w:r w:rsidRPr="00180FAC">
              <w:rPr>
                <w:rStyle w:val="Hyperlink4"/>
                <w:rFonts w:ascii="Montserrat" w:eastAsia="Montserrat" w:hAnsi="Montserrat" w:cs="Montserrat"/>
                <w:sz w:val="20"/>
                <w:szCs w:val="20"/>
              </w:rPr>
              <w:t xml:space="preserve"> y sin la presencia de los licitantes en dicho acto.</w:t>
            </w:r>
          </w:p>
        </w:tc>
      </w:tr>
    </w:tbl>
    <w:p w14:paraId="04878CC8" w14:textId="77777777" w:rsidR="00237C02" w:rsidRPr="00180FAC" w:rsidRDefault="00237C02" w:rsidP="005251C2">
      <w:pPr>
        <w:pStyle w:val="Body"/>
        <w:spacing w:after="0" w:line="240" w:lineRule="auto"/>
        <w:rPr>
          <w:rStyle w:val="None"/>
          <w:rFonts w:ascii="Montserrat" w:eastAsia="Montserrat" w:hAnsi="Montserrat" w:cs="Montserrat"/>
          <w:b/>
          <w:bCs/>
          <w:sz w:val="20"/>
          <w:szCs w:val="20"/>
          <w:shd w:val="clear" w:color="auto" w:fill="FFFF00"/>
        </w:rPr>
      </w:pPr>
    </w:p>
    <w:p w14:paraId="5F309864"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ACTO DE PRESENTACIÓN Y APERTURA DE PROPOSICIONES</w:t>
      </w:r>
    </w:p>
    <w:tbl>
      <w:tblPr>
        <w:tblStyle w:val="TableNormal"/>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00"/>
        <w:gridCol w:w="1068"/>
        <w:gridCol w:w="890"/>
        <w:gridCol w:w="1425"/>
        <w:gridCol w:w="1068"/>
        <w:gridCol w:w="1068"/>
        <w:gridCol w:w="897"/>
        <w:gridCol w:w="922"/>
      </w:tblGrid>
      <w:tr w:rsidR="00237C02" w:rsidRPr="00180FAC" w14:paraId="63EB5071" w14:textId="77777777">
        <w:trPr>
          <w:trHeight w:val="250"/>
          <w:jc w:val="center"/>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315F5"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6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C7E4BD8"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07044"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42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414FAF87"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DAB2E"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AÑO:</w:t>
            </w:r>
          </w:p>
        </w:tc>
        <w:tc>
          <w:tcPr>
            <w:tcW w:w="106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C6CD516"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2019</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76A82"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HORA:</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DDBEF"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12:00</w:t>
            </w:r>
          </w:p>
        </w:tc>
      </w:tr>
      <w:tr w:rsidR="00237C02" w:rsidRPr="00180FAC" w14:paraId="788F698F" w14:textId="77777777">
        <w:trPr>
          <w:trHeight w:val="490"/>
          <w:jc w:val="center"/>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9D91D" w14:textId="77777777" w:rsidR="00237C02" w:rsidRPr="00180FAC" w:rsidRDefault="000C0BAE" w:rsidP="004F22A3">
            <w:pPr>
              <w:pStyle w:val="Body"/>
              <w:shd w:val="clear" w:color="auto" w:fill="FFFFFF" w:themeFill="background1"/>
              <w:spacing w:after="0" w:line="240" w:lineRule="auto"/>
            </w:pPr>
            <w:r w:rsidRPr="00180FAC">
              <w:rPr>
                <w:rStyle w:val="Hyperlink4"/>
                <w:rFonts w:ascii="Montserrat" w:eastAsia="Montserrat" w:hAnsi="Montserrat" w:cs="Montserrat"/>
                <w:b/>
                <w:bCs/>
                <w:sz w:val="20"/>
                <w:szCs w:val="20"/>
              </w:rPr>
              <w:t>LUGAR:</w:t>
            </w:r>
          </w:p>
        </w:tc>
        <w:tc>
          <w:tcPr>
            <w:tcW w:w="733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B141D" w14:textId="77777777" w:rsidR="00237C02" w:rsidRPr="00180FAC" w:rsidRDefault="000C0BAE" w:rsidP="004F22A3">
            <w:pPr>
              <w:pStyle w:val="Body"/>
              <w:shd w:val="clear" w:color="auto" w:fill="FFFFFF" w:themeFill="background1"/>
              <w:spacing w:after="0" w:line="240" w:lineRule="auto"/>
            </w:pPr>
            <w:r w:rsidRPr="00180FAC">
              <w:rPr>
                <w:rStyle w:val="Hyperlink4"/>
                <w:rFonts w:ascii="Montserrat" w:eastAsia="Montserrat" w:hAnsi="Montserrat" w:cs="Montserrat"/>
                <w:sz w:val="20"/>
                <w:szCs w:val="20"/>
              </w:rPr>
              <w:t xml:space="preserve">El acto de presentación y apertura de proposiciones, sólo se realizará a través de </w:t>
            </w:r>
            <w:proofErr w:type="spellStart"/>
            <w:r w:rsidRPr="00180FAC">
              <w:rPr>
                <w:rStyle w:val="Hyperlink4"/>
                <w:rFonts w:ascii="Montserrat" w:eastAsia="Montserrat" w:hAnsi="Montserrat" w:cs="Montserrat"/>
                <w:sz w:val="20"/>
                <w:szCs w:val="20"/>
              </w:rPr>
              <w:t>CompraNet</w:t>
            </w:r>
            <w:proofErr w:type="spellEnd"/>
            <w:r w:rsidRPr="00180FAC">
              <w:rPr>
                <w:rStyle w:val="Hyperlink4"/>
                <w:rFonts w:ascii="Montserrat" w:eastAsia="Montserrat" w:hAnsi="Montserrat" w:cs="Montserrat"/>
                <w:sz w:val="20"/>
                <w:szCs w:val="20"/>
              </w:rPr>
              <w:t xml:space="preserve"> y sin la presencia de los licitantes en dicho acto.</w:t>
            </w:r>
          </w:p>
        </w:tc>
      </w:tr>
    </w:tbl>
    <w:p w14:paraId="30D188AA" w14:textId="77777777" w:rsidR="00237C02" w:rsidRPr="00180FAC" w:rsidRDefault="00237C02" w:rsidP="005251C2">
      <w:pPr>
        <w:pStyle w:val="Textoindependiente"/>
        <w:widowControl w:val="0"/>
        <w:spacing w:after="0"/>
        <w:jc w:val="center"/>
        <w:rPr>
          <w:rStyle w:val="None"/>
          <w:rFonts w:eastAsia="Montserrat"/>
          <w:b/>
          <w:bCs/>
        </w:rPr>
      </w:pPr>
    </w:p>
    <w:p w14:paraId="229ED8AD"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ACTO DE NOTIFICACIÓN DE FALLO</w:t>
      </w:r>
    </w:p>
    <w:tbl>
      <w:tblPr>
        <w:tblStyle w:val="TableNormal"/>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15"/>
        <w:gridCol w:w="1080"/>
        <w:gridCol w:w="900"/>
        <w:gridCol w:w="1440"/>
        <w:gridCol w:w="1080"/>
        <w:gridCol w:w="1080"/>
        <w:gridCol w:w="900"/>
        <w:gridCol w:w="936"/>
      </w:tblGrid>
      <w:tr w:rsidR="00237C02" w:rsidRPr="00180FAC" w14:paraId="6C5E392B" w14:textId="77777777">
        <w:trPr>
          <w:trHeight w:val="250"/>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2104"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8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515E6AD2"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4E85C"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44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EC2E4BE"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E2643"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AÑO:</w:t>
            </w:r>
          </w:p>
        </w:tc>
        <w:tc>
          <w:tcPr>
            <w:tcW w:w="108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609EBEFD"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2019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1EA45"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HORA: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244B"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12:00</w:t>
            </w:r>
          </w:p>
        </w:tc>
      </w:tr>
      <w:tr w:rsidR="00237C02" w:rsidRPr="00180FAC" w14:paraId="7CDFE8F6" w14:textId="77777777">
        <w:trPr>
          <w:trHeight w:val="490"/>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42459"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LUGAR:</w:t>
            </w:r>
          </w:p>
        </w:tc>
        <w:tc>
          <w:tcPr>
            <w:tcW w:w="741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362BF"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sz w:val="20"/>
                <w:szCs w:val="20"/>
              </w:rPr>
              <w:t xml:space="preserve">El acto de fallo, sólo se realizará a través de </w:t>
            </w:r>
            <w:proofErr w:type="spellStart"/>
            <w:r w:rsidRPr="00180FAC">
              <w:rPr>
                <w:rStyle w:val="Hyperlink4"/>
                <w:rFonts w:ascii="Montserrat" w:eastAsia="Montserrat" w:hAnsi="Montserrat" w:cs="Montserrat"/>
                <w:sz w:val="20"/>
                <w:szCs w:val="20"/>
              </w:rPr>
              <w:t>CompraNet</w:t>
            </w:r>
            <w:proofErr w:type="spellEnd"/>
            <w:r w:rsidRPr="00180FAC">
              <w:rPr>
                <w:rStyle w:val="Hyperlink4"/>
                <w:rFonts w:ascii="Montserrat" w:eastAsia="Montserrat" w:hAnsi="Montserrat" w:cs="Montserrat"/>
                <w:sz w:val="20"/>
                <w:szCs w:val="20"/>
              </w:rPr>
              <w:t xml:space="preserve"> y sin la presencia de los licitantes en dicho acto.</w:t>
            </w:r>
          </w:p>
        </w:tc>
      </w:tr>
    </w:tbl>
    <w:p w14:paraId="34F932AF" w14:textId="77777777" w:rsidR="00237C02" w:rsidRPr="00180FAC" w:rsidRDefault="00237C02" w:rsidP="005251C2">
      <w:pPr>
        <w:pStyle w:val="Textoindependiente"/>
        <w:widowControl w:val="0"/>
        <w:spacing w:after="0"/>
        <w:jc w:val="center"/>
        <w:rPr>
          <w:rStyle w:val="None"/>
          <w:rFonts w:eastAsia="Montserrat"/>
          <w:b/>
          <w:bCs/>
        </w:rPr>
      </w:pPr>
    </w:p>
    <w:p w14:paraId="23FAE575" w14:textId="77777777" w:rsidR="00237C02" w:rsidRPr="00180FAC" w:rsidRDefault="000C0BAE" w:rsidP="005251C2">
      <w:pPr>
        <w:pStyle w:val="Textoindependiente"/>
        <w:spacing w:after="0"/>
        <w:jc w:val="center"/>
        <w:rPr>
          <w:rStyle w:val="None"/>
          <w:rFonts w:eastAsia="Montserrat"/>
          <w:b/>
          <w:bCs/>
        </w:rPr>
      </w:pPr>
      <w:r w:rsidRPr="00180FAC">
        <w:rPr>
          <w:rStyle w:val="None"/>
          <w:rFonts w:eastAsia="Montserrat"/>
          <w:b/>
          <w:bCs/>
        </w:rPr>
        <w:t>FECHA ESTIMADA DE FORMALIZACION DE CONTRATO</w:t>
      </w:r>
    </w:p>
    <w:tbl>
      <w:tblPr>
        <w:tblStyle w:val="TableNormal"/>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15"/>
        <w:gridCol w:w="1080"/>
        <w:gridCol w:w="900"/>
        <w:gridCol w:w="1440"/>
        <w:gridCol w:w="1080"/>
        <w:gridCol w:w="1080"/>
        <w:gridCol w:w="900"/>
        <w:gridCol w:w="936"/>
      </w:tblGrid>
      <w:tr w:rsidR="00237C02" w:rsidRPr="00180FAC" w14:paraId="7C0D9EA8" w14:textId="77777777">
        <w:trPr>
          <w:trHeight w:val="250"/>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18E18"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DIA:</w:t>
            </w:r>
          </w:p>
        </w:tc>
        <w:tc>
          <w:tcPr>
            <w:tcW w:w="108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4CF531B1"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0409E"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MES:</w:t>
            </w:r>
          </w:p>
        </w:tc>
        <w:tc>
          <w:tcPr>
            <w:tcW w:w="144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543BEE20"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1DDD"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AÑO:</w:t>
            </w:r>
          </w:p>
        </w:tc>
        <w:tc>
          <w:tcPr>
            <w:tcW w:w="108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32571C5"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2019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A34CF" w14:textId="77777777" w:rsidR="00237C02" w:rsidRPr="00180FAC" w:rsidRDefault="000C0BAE" w:rsidP="005251C2">
            <w:pPr>
              <w:pStyle w:val="Ttulo2"/>
              <w:spacing w:before="0" w:line="240" w:lineRule="auto"/>
            </w:pPr>
            <w:r w:rsidRPr="00180FAC">
              <w:rPr>
                <w:rStyle w:val="Hyperlink4"/>
                <w:rFonts w:ascii="Montserrat" w:eastAsia="Montserrat" w:hAnsi="Montserrat" w:cs="Montserrat"/>
                <w:color w:val="000000"/>
                <w:sz w:val="20"/>
                <w:szCs w:val="20"/>
                <w:u w:color="000000"/>
              </w:rPr>
              <w:t>HORA: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8C36B" w14:textId="77777777" w:rsidR="00237C02" w:rsidRPr="00180FAC" w:rsidRDefault="000C0BAE" w:rsidP="005251C2">
            <w:pPr>
              <w:pStyle w:val="Body"/>
              <w:spacing w:after="0" w:line="240" w:lineRule="auto"/>
              <w:jc w:val="center"/>
            </w:pPr>
            <w:r w:rsidRPr="00180FAC">
              <w:rPr>
                <w:rStyle w:val="Hyperlink4"/>
                <w:rFonts w:ascii="Montserrat" w:eastAsia="Montserrat" w:hAnsi="Montserrat" w:cs="Montserrat"/>
                <w:b/>
                <w:bCs/>
                <w:sz w:val="20"/>
                <w:szCs w:val="20"/>
              </w:rPr>
              <w:t>12:00</w:t>
            </w:r>
          </w:p>
        </w:tc>
      </w:tr>
      <w:tr w:rsidR="00237C02" w:rsidRPr="00180FAC" w14:paraId="6DEFD2D3" w14:textId="77777777">
        <w:trPr>
          <w:trHeight w:val="490"/>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C9B7A" w14:textId="77777777" w:rsidR="00237C02" w:rsidRPr="00180FAC" w:rsidRDefault="000C0BAE" w:rsidP="005251C2">
            <w:pPr>
              <w:pStyle w:val="Body"/>
              <w:spacing w:after="0" w:line="240" w:lineRule="auto"/>
            </w:pPr>
            <w:r w:rsidRPr="00180FAC">
              <w:rPr>
                <w:rStyle w:val="Hyperlink4"/>
                <w:rFonts w:ascii="Montserrat" w:eastAsia="Montserrat" w:hAnsi="Montserrat" w:cs="Montserrat"/>
                <w:b/>
                <w:bCs/>
                <w:sz w:val="20"/>
                <w:szCs w:val="20"/>
              </w:rPr>
              <w:t>LUGAR:</w:t>
            </w:r>
          </w:p>
        </w:tc>
        <w:tc>
          <w:tcPr>
            <w:tcW w:w="741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56851" w14:textId="1C8D45ED" w:rsidR="00237C02" w:rsidRPr="00180FAC" w:rsidRDefault="000C0BAE" w:rsidP="008A3B1A">
            <w:pPr>
              <w:pStyle w:val="Body"/>
              <w:spacing w:after="0" w:line="240" w:lineRule="auto"/>
            </w:pPr>
            <w:r w:rsidRPr="00180FAC">
              <w:rPr>
                <w:rStyle w:val="Hyperlink4"/>
                <w:rFonts w:ascii="Montserrat" w:eastAsia="Montserrat" w:hAnsi="Montserrat" w:cs="Montserrat"/>
                <w:sz w:val="20"/>
                <w:szCs w:val="20"/>
              </w:rPr>
              <w:t xml:space="preserve">Boulevard Adolfo López Mateos No. 1990, Colonia Los Alpes </w:t>
            </w:r>
            <w:proofErr w:type="spellStart"/>
            <w:r w:rsidRPr="00180FAC">
              <w:rPr>
                <w:rStyle w:val="Hyperlink4"/>
                <w:rFonts w:ascii="Montserrat" w:eastAsia="Montserrat" w:hAnsi="Montserrat" w:cs="Montserrat"/>
                <w:sz w:val="20"/>
                <w:szCs w:val="20"/>
              </w:rPr>
              <w:t>Tlacopac</w:t>
            </w:r>
            <w:proofErr w:type="spellEnd"/>
            <w:r w:rsidRPr="00180FAC">
              <w:rPr>
                <w:rStyle w:val="Hyperlink4"/>
                <w:rFonts w:ascii="Montserrat" w:eastAsia="Montserrat" w:hAnsi="Montserrat" w:cs="Montserrat"/>
                <w:sz w:val="20"/>
                <w:szCs w:val="20"/>
              </w:rPr>
              <w:t>, Alcaldía Álvaro Obregón, C.P. 01010, Ciudad de México. Teléfono: 5723 9400 ext. 26</w:t>
            </w:r>
            <w:r w:rsidR="008A3B1A">
              <w:rPr>
                <w:rStyle w:val="Hyperlink4"/>
                <w:rFonts w:ascii="Montserrat" w:eastAsia="Montserrat" w:hAnsi="Montserrat" w:cs="Montserrat"/>
                <w:sz w:val="20"/>
                <w:szCs w:val="20"/>
              </w:rPr>
              <w:t>887</w:t>
            </w:r>
          </w:p>
        </w:tc>
      </w:tr>
    </w:tbl>
    <w:p w14:paraId="69FCCA7F" w14:textId="77777777" w:rsidR="00237C02" w:rsidRPr="00180FAC" w:rsidRDefault="00237C02" w:rsidP="005251C2">
      <w:pPr>
        <w:pStyle w:val="Body"/>
        <w:spacing w:after="0" w:line="240" w:lineRule="auto"/>
        <w:rPr>
          <w:rFonts w:ascii="Montserrat" w:eastAsia="Montserrat" w:hAnsi="Montserrat" w:cs="Montserrat"/>
          <w:sz w:val="20"/>
          <w:szCs w:val="20"/>
        </w:rPr>
      </w:pPr>
    </w:p>
    <w:p w14:paraId="21F166E5" w14:textId="1748FE95" w:rsidR="00237C02" w:rsidRPr="00180FAC" w:rsidRDefault="005251C2" w:rsidP="004F22A3">
      <w:pPr>
        <w:pStyle w:val="Lista"/>
        <w:shd w:val="clear" w:color="auto" w:fill="FFFFFF" w:themeFill="background1"/>
        <w:rPr>
          <w:rStyle w:val="None"/>
          <w:rFonts w:eastAsia="Montserrat" w:cs="Montserrat"/>
          <w:b/>
          <w:bCs/>
        </w:rPr>
      </w:pPr>
      <w:r>
        <w:rPr>
          <w:rStyle w:val="None"/>
          <w:rFonts w:eastAsia="Montserrat" w:cs="Montserrat"/>
          <w:b/>
          <w:bCs/>
        </w:rPr>
        <w:t>2.3</w:t>
      </w:r>
      <w:r>
        <w:rPr>
          <w:rStyle w:val="None"/>
          <w:rFonts w:eastAsia="Montserrat" w:cs="Montserrat"/>
          <w:b/>
          <w:bCs/>
        </w:rPr>
        <w:tab/>
      </w:r>
      <w:r w:rsidR="000C0BAE" w:rsidRPr="00180FAC">
        <w:rPr>
          <w:rStyle w:val="None"/>
          <w:rFonts w:eastAsia="Montserrat" w:cs="Montserrat"/>
          <w:b/>
          <w:bCs/>
        </w:rPr>
        <w:t>AUTORIZACION DE REDUCCION DE PLAZOS.</w:t>
      </w:r>
    </w:p>
    <w:p w14:paraId="4505233A"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1253F36" w14:textId="77777777"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b/>
          <w:bCs/>
        </w:rPr>
        <w:t>LA LICITACIÓN PÚBLICA NACIONAL ELECTRÓNICA CONSOLIDADA</w:t>
      </w:r>
      <w:r w:rsidRPr="00180FAC">
        <w:rPr>
          <w:rStyle w:val="None"/>
          <w:rFonts w:eastAsia="Montserrat" w:cs="Montserrat"/>
        </w:rPr>
        <w:t xml:space="preserve"> se realizará de conformidad con los plazos establecidos en el segundo párrafo del artículo 32 de la LEY. </w:t>
      </w:r>
    </w:p>
    <w:p w14:paraId="3CF6DDF9" w14:textId="77777777" w:rsidR="00237C02" w:rsidRPr="00180FAC" w:rsidRDefault="00237C02" w:rsidP="004F22A3">
      <w:pPr>
        <w:pStyle w:val="Continuarlista"/>
        <w:shd w:val="clear" w:color="auto" w:fill="FFFFFF" w:themeFill="background1"/>
        <w:spacing w:after="0"/>
        <w:ind w:left="0"/>
        <w:jc w:val="both"/>
        <w:rPr>
          <w:rFonts w:eastAsia="Montserrat" w:cs="Montserrat"/>
        </w:rPr>
      </w:pPr>
    </w:p>
    <w:p w14:paraId="65AE6DE6" w14:textId="77777777" w:rsidR="00237C02" w:rsidRPr="00180FAC" w:rsidRDefault="000C0BAE" w:rsidP="004F22A3">
      <w:pPr>
        <w:pStyle w:val="Lista"/>
        <w:shd w:val="clear" w:color="auto" w:fill="FFFFFF" w:themeFill="background1"/>
        <w:tabs>
          <w:tab w:val="left" w:pos="426"/>
        </w:tabs>
        <w:ind w:left="0" w:firstLine="0"/>
        <w:jc w:val="both"/>
        <w:rPr>
          <w:rStyle w:val="None"/>
          <w:rFonts w:eastAsia="Montserrat" w:cs="Montserrat"/>
          <w:b/>
          <w:bCs/>
        </w:rPr>
      </w:pPr>
      <w:r w:rsidRPr="00180FAC">
        <w:rPr>
          <w:rStyle w:val="None"/>
          <w:rFonts w:eastAsia="Montserrat" w:cs="Montserrat"/>
          <w:b/>
          <w:bCs/>
        </w:rPr>
        <w:t>2.4</w:t>
      </w:r>
      <w:r w:rsidRPr="00180FAC">
        <w:rPr>
          <w:rStyle w:val="None"/>
          <w:rFonts w:eastAsia="Montserrat" w:cs="Montserrat"/>
          <w:b/>
          <w:bCs/>
        </w:rPr>
        <w:tab/>
        <w:t>DESIGNACIÓN DE SERVIDOR PÚBLICO QUE PRESIDIRÁ LOS ACTOS DEL PROCEDIMIENTO.</w:t>
      </w:r>
    </w:p>
    <w:p w14:paraId="6FBB0597" w14:textId="77777777" w:rsidR="00237C02" w:rsidRPr="00180FAC" w:rsidRDefault="00237C02" w:rsidP="004F22A3">
      <w:pPr>
        <w:pStyle w:val="Continuarlista"/>
        <w:shd w:val="clear" w:color="auto" w:fill="FFFFFF" w:themeFill="background1"/>
        <w:spacing w:after="0"/>
        <w:ind w:left="0"/>
        <w:jc w:val="both"/>
        <w:rPr>
          <w:rFonts w:eastAsia="Montserrat" w:cs="Montserrat"/>
        </w:rPr>
      </w:pPr>
    </w:p>
    <w:p w14:paraId="74D2676A" w14:textId="77777777"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rPr>
        <w:t>El Comité de Consolidación para el apoyo técnico integrado para coordinar y dirigir el proceso de LICITACIÓN y que es presidido por el GERENTE DE ADMINISTRACION Y FINANZAS y/o el SUBGERENTE DE ADMINISTRACIÓN, representantes de API DOS BOCAS, de conformidad con lo estipulado en el artículo 13 del REGLAMENTO de la LEY.</w:t>
      </w:r>
    </w:p>
    <w:p w14:paraId="46D64D8F" w14:textId="77777777" w:rsidR="00237C02" w:rsidRPr="00180FAC" w:rsidRDefault="00237C02" w:rsidP="004F22A3">
      <w:pPr>
        <w:pStyle w:val="Continuarlista"/>
        <w:shd w:val="clear" w:color="auto" w:fill="FFFFFF" w:themeFill="background1"/>
        <w:spacing w:after="0"/>
        <w:ind w:left="0"/>
        <w:jc w:val="both"/>
        <w:rPr>
          <w:rFonts w:eastAsia="Montserrat" w:cs="Montserrat"/>
        </w:rPr>
      </w:pPr>
    </w:p>
    <w:p w14:paraId="266A512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2.5</w:t>
      </w:r>
      <w:r w:rsidRPr="00180FAC">
        <w:rPr>
          <w:rStyle w:val="None"/>
          <w:rFonts w:ascii="Montserrat" w:eastAsia="Montserrat" w:hAnsi="Montserrat" w:cs="Montserrat"/>
          <w:b/>
          <w:bCs/>
          <w:sz w:val="20"/>
          <w:szCs w:val="20"/>
          <w:u w:color="7F7F7F"/>
        </w:rPr>
        <w:tab/>
        <w:t>JUNTA DE ACLARACIONES.</w:t>
      </w:r>
    </w:p>
    <w:p w14:paraId="57B6FADC" w14:textId="77777777" w:rsidR="00237C02" w:rsidRPr="00180FAC" w:rsidRDefault="00237C02" w:rsidP="004F22A3">
      <w:pPr>
        <w:pStyle w:val="BodyText27"/>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sz w:val="20"/>
          <w:szCs w:val="20"/>
        </w:rPr>
      </w:pPr>
    </w:p>
    <w:p w14:paraId="21C2B9A4" w14:textId="3F0AB22F"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b/>
          <w:bCs/>
        </w:rPr>
        <w:lastRenderedPageBreak/>
        <w:t xml:space="preserve">Este acto se llevará a cabo de manera electrónica a través del Sistema de la SFP </w:t>
      </w:r>
      <w:proofErr w:type="spellStart"/>
      <w:r w:rsidRPr="00180FAC">
        <w:rPr>
          <w:rStyle w:val="None"/>
          <w:rFonts w:eastAsia="Montserrat" w:cs="Montserrat"/>
          <w:b/>
          <w:bCs/>
        </w:rPr>
        <w:t>CompraNet</w:t>
      </w:r>
      <w:proofErr w:type="spellEnd"/>
      <w:r w:rsidRPr="00180FAC">
        <w:rPr>
          <w:rStyle w:val="None"/>
          <w:rFonts w:eastAsia="Montserrat" w:cs="Montserrat"/>
          <w:b/>
          <w:bCs/>
        </w:rPr>
        <w:t xml:space="preserve"> el día 26 de abril de 2019 a las 12:00 horas</w:t>
      </w:r>
      <w:r w:rsidRPr="00180FAC">
        <w:rPr>
          <w:rStyle w:val="None"/>
          <w:rFonts w:eastAsia="Montserrat" w:cs="Montserrat"/>
        </w:rPr>
        <w:t xml:space="preserve">, en la sala de licitaciones de la Dirección General de Fomento y Administración Portuaria ubicada en Boulevard Adolfo López Mateos No. 1990, Colonia Los Alpes </w:t>
      </w:r>
      <w:proofErr w:type="spellStart"/>
      <w:r w:rsidRPr="00180FAC">
        <w:rPr>
          <w:rStyle w:val="None"/>
          <w:rFonts w:eastAsia="Montserrat" w:cs="Montserrat"/>
        </w:rPr>
        <w:t>Tlacopac</w:t>
      </w:r>
      <w:proofErr w:type="spellEnd"/>
      <w:r w:rsidRPr="00180FAC">
        <w:rPr>
          <w:rStyle w:val="None"/>
          <w:rFonts w:eastAsia="Montserrat" w:cs="Montserrat"/>
        </w:rPr>
        <w:t>, Alcaldía Álvaro Obregón, C.P. 01010, Ciudad de México. Teléfono: 5723 9400 ext. 26525.</w:t>
      </w:r>
    </w:p>
    <w:p w14:paraId="46589BC0" w14:textId="77777777" w:rsidR="00237C02" w:rsidRPr="00180FAC" w:rsidRDefault="00237C02" w:rsidP="004F22A3">
      <w:pPr>
        <w:pStyle w:val="BodyText27"/>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sz w:val="20"/>
          <w:szCs w:val="20"/>
        </w:rPr>
      </w:pPr>
    </w:p>
    <w:p w14:paraId="505BE00D" w14:textId="77777777" w:rsidR="00237C02" w:rsidRPr="00180FAC" w:rsidRDefault="000C0BAE" w:rsidP="004F22A3">
      <w:pPr>
        <w:pStyle w:val="BodyText27"/>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Para la junta de aclaraciones se considerará lo siguiente:</w:t>
      </w:r>
    </w:p>
    <w:p w14:paraId="6FAF419D" w14:textId="77777777" w:rsidR="00237C02" w:rsidRPr="00180FAC" w:rsidRDefault="00237C02" w:rsidP="004F22A3">
      <w:pPr>
        <w:pStyle w:val="BodyText27"/>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sz w:val="20"/>
          <w:szCs w:val="20"/>
        </w:rPr>
      </w:pPr>
    </w:p>
    <w:p w14:paraId="31751DA5"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Los licitantes que soliciten aclaraciones a los aspectos contenidos en la CONVOCATORIA, conforme a lo dispuesto en los artículos 33 bis de la Ley, 45 y 46 de su Reglamento deberán enviar a través de la plataforma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así como escrito bajo protesta de decir verdad, en el que expresen su interés en participar en la licitación, por si o en representación de un tercero, manifestando los datos generales del interesado y en su caso del representante, previstos en el artículo 48 fracción V del Reglamento de la Ley. </w:t>
      </w:r>
    </w:p>
    <w:p w14:paraId="74FF1549" w14:textId="77777777" w:rsidR="00237C02" w:rsidRPr="00180FAC" w:rsidRDefault="00237C02"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8E08342"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En dicho acto se dará respuesta a las dudas o cuestionamientos sobre la CONVOCATORIA, que hayan formulado previamente los licitantes, así como a nuevos 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CONVOCATORIA y deberá ser considerada por los licitantes en la elaboración de sus proposiciones. </w:t>
      </w:r>
    </w:p>
    <w:p w14:paraId="581870FD"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3CB3770C"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Para el mejor desarrollo de la junta de aclaraciones a la CONVOCATORIA, los licitantes deberán enviar a través de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las solicitudes de aclaración con 24 horas de anticipación a la fecha establecida para la junta de aclaraciones, con fundamento en el artículo 33 bis tercer párrafo de la Ley.</w:t>
      </w:r>
    </w:p>
    <w:p w14:paraId="4BEAD8BB"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0B8961D1"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Cabe señalar que las solicitudes de aclaración que no se reciban en el plazo señalado no serán contestadas por resultar extemporáneas conforme a lo dispuesto por el artículo 46 fracción VI del Reglamento de la Ley. </w:t>
      </w:r>
    </w:p>
    <w:p w14:paraId="307A4746"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5E0D12AF"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Con fundamento en el artículo 45 cuarto párrafo del Reglamento de la Ley, cuando el escrito se presente fuera del plazo previsto el licitante sólo tendrá derecho a formular preguntas sobre las respuestas que dé la Convocante en la junta.</w:t>
      </w:r>
    </w:p>
    <w:p w14:paraId="36929DA4"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31B65CCB"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De conformidad con el artículo 45 sexto párrafo del Reglamento de la Ley,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14:paraId="3C12A4C6"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32480F48"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En esta licitación, la Convocante procederá a enviar, a través de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las contestaciones a las solicitudes de aclaración recibidas, a partir de la hora y fecha señaladas en la CONVOCATORIA para la celebración de la junta de aclaraciones. </w:t>
      </w:r>
    </w:p>
    <w:p w14:paraId="117EFE59"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4FF050DB" w14:textId="77777777"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Cuando en razón del número de solicitudes de aclaración recibidas o algún otro factor no imputable a la Convocante y que sea acreditable, el servidor público que presida la junta de aclaraciones, informará a los licitantes si éstas serán enviadas en ese </w:t>
      </w:r>
      <w:r w:rsidRPr="00180FAC">
        <w:rPr>
          <w:rStyle w:val="None"/>
          <w:rFonts w:ascii="Montserrat" w:eastAsia="Montserrat" w:hAnsi="Montserrat" w:cs="Montserrat"/>
          <w:sz w:val="20"/>
          <w:szCs w:val="20"/>
        </w:rPr>
        <w:lastRenderedPageBreak/>
        <w:t>momento o si se suspenderá la sesión para reanudarla en hora o fecha posterior a efecto de que las respuestas sean remitidas.</w:t>
      </w:r>
    </w:p>
    <w:p w14:paraId="515AC80F"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22B9D3DF" w14:textId="5B7A39EA" w:rsidR="00237C02" w:rsidRPr="00180FAC" w:rsidRDefault="000C0BAE" w:rsidP="004F22A3">
      <w:pPr>
        <w:pStyle w:val="BodyA"/>
        <w:numPr>
          <w:ilvl w:val="0"/>
          <w:numId w:val="11"/>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Con el envío de las respuestas a que se refiere el párrafo anterior la Convocante informa a los licitantes, que el plazo que tendrán para formular las preguntas que consideren necesarias en relación con las respuestas remitidas </w:t>
      </w:r>
      <w:r w:rsidR="005251C2">
        <w:rPr>
          <w:rStyle w:val="None"/>
          <w:rFonts w:ascii="Montserrat" w:eastAsia="Montserrat" w:hAnsi="Montserrat" w:cs="Montserrat"/>
          <w:b/>
          <w:bCs/>
          <w:sz w:val="20"/>
          <w:szCs w:val="20"/>
        </w:rPr>
        <w:t>será como máximo de 6</w:t>
      </w:r>
      <w:r w:rsidRPr="00180FAC">
        <w:rPr>
          <w:rStyle w:val="None"/>
          <w:rFonts w:ascii="Montserrat" w:eastAsia="Montserrat" w:hAnsi="Montserrat" w:cs="Montserrat"/>
          <w:b/>
          <w:bCs/>
          <w:sz w:val="20"/>
          <w:szCs w:val="20"/>
        </w:rPr>
        <w:t xml:space="preserve"> horas después de que la Convocante haya subido la última respuesta de aclaración al sistema </w:t>
      </w:r>
      <w:proofErr w:type="spellStart"/>
      <w:r w:rsidRPr="00180FAC">
        <w:rPr>
          <w:rStyle w:val="None"/>
          <w:rFonts w:ascii="Montserrat" w:eastAsia="Montserrat" w:hAnsi="Montserrat" w:cs="Montserrat"/>
          <w:b/>
          <w:bCs/>
          <w:sz w:val="20"/>
          <w:szCs w:val="20"/>
        </w:rPr>
        <w:t>CompraNet</w:t>
      </w:r>
      <w:proofErr w:type="spellEnd"/>
      <w:r w:rsidRPr="00180FAC">
        <w:rPr>
          <w:rStyle w:val="None"/>
          <w:rFonts w:ascii="Montserrat" w:eastAsia="Montserrat" w:hAnsi="Montserrat" w:cs="Montserrat"/>
          <w:b/>
          <w:bCs/>
          <w:sz w:val="20"/>
          <w:szCs w:val="20"/>
        </w:rPr>
        <w:t>.</w:t>
      </w:r>
    </w:p>
    <w:p w14:paraId="4E01E57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9CD86DC" w14:textId="77777777" w:rsidR="00237C02" w:rsidRPr="00180FAC" w:rsidRDefault="000C0BAE" w:rsidP="004F22A3">
      <w:pPr>
        <w:pStyle w:val="BodyA"/>
        <w:shd w:val="clear" w:color="auto" w:fill="FFFFFF" w:themeFill="background1"/>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2.6</w:t>
      </w:r>
      <w:r w:rsidRPr="00180FAC">
        <w:rPr>
          <w:rStyle w:val="None"/>
          <w:rFonts w:ascii="Montserrat" w:eastAsia="Montserrat" w:hAnsi="Montserrat" w:cs="Montserrat"/>
          <w:b/>
          <w:bCs/>
          <w:sz w:val="20"/>
          <w:szCs w:val="20"/>
          <w:u w:color="7F7F7F"/>
        </w:rPr>
        <w:tab/>
      </w:r>
      <w:r w:rsidRPr="00180FAC">
        <w:rPr>
          <w:rStyle w:val="None"/>
          <w:rFonts w:ascii="Montserrat" w:eastAsia="Montserrat" w:hAnsi="Montserrat" w:cs="Montserrat"/>
          <w:b/>
          <w:bCs/>
          <w:sz w:val="20"/>
          <w:szCs w:val="20"/>
          <w:u w:color="7F7F7F"/>
        </w:rPr>
        <w:tab/>
        <w:t>PRESENTACIÓN Y APERTURA DE PROPOSICIONES.</w:t>
      </w:r>
    </w:p>
    <w:p w14:paraId="1CBB845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0D0859F" w14:textId="77777777"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b/>
          <w:bCs/>
        </w:rPr>
        <w:t xml:space="preserve">Este acto se llevará a cabo de manera electrónica a través de </w:t>
      </w:r>
      <w:proofErr w:type="spellStart"/>
      <w:r w:rsidRPr="00180FAC">
        <w:rPr>
          <w:rStyle w:val="None"/>
          <w:rFonts w:eastAsia="Montserrat" w:cs="Montserrat"/>
          <w:b/>
          <w:bCs/>
        </w:rPr>
        <w:t>CompraNet</w:t>
      </w:r>
      <w:proofErr w:type="spellEnd"/>
      <w:r w:rsidRPr="00180FAC">
        <w:rPr>
          <w:rStyle w:val="None"/>
          <w:rFonts w:eastAsia="Montserrat" w:cs="Montserrat"/>
          <w:b/>
          <w:bCs/>
        </w:rPr>
        <w:t xml:space="preserve"> el día 03 de mayo de 2019 a las 12:00 horas</w:t>
      </w:r>
      <w:r w:rsidRPr="00180FAC">
        <w:rPr>
          <w:rStyle w:val="None"/>
          <w:rFonts w:eastAsia="Montserrat" w:cs="Montserrat"/>
        </w:rPr>
        <w:t xml:space="preserve">, en la sala de licitaciones de LA Dirección General de Fomento y Administración Portuaria ubicada en Boulevard Adolfo López Mateos No. 1990, Colonia Los Alpes </w:t>
      </w:r>
      <w:proofErr w:type="spellStart"/>
      <w:r w:rsidRPr="00180FAC">
        <w:rPr>
          <w:rStyle w:val="None"/>
          <w:rFonts w:eastAsia="Montserrat" w:cs="Montserrat"/>
        </w:rPr>
        <w:t>Tlacopac</w:t>
      </w:r>
      <w:proofErr w:type="spellEnd"/>
      <w:r w:rsidRPr="00180FAC">
        <w:rPr>
          <w:rStyle w:val="None"/>
          <w:rFonts w:eastAsia="Montserrat" w:cs="Montserrat"/>
        </w:rPr>
        <w:t xml:space="preserve">, Alcaldía Álvaro Obregón, C.P. 01010, Ciudad de México. Teléfono: 5723 9400 ext. 26525. Lo anterior conforme a lo dispuesto por el artículo 26 bis fracción II de la Ley. </w:t>
      </w:r>
    </w:p>
    <w:p w14:paraId="3AA30F4F"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C8F2EC8" w14:textId="77777777" w:rsidR="00237C02" w:rsidRPr="00180FAC" w:rsidRDefault="000C0BAE"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acto se desarrollará conforme a lo siguiente:</w:t>
      </w:r>
    </w:p>
    <w:p w14:paraId="3C026368"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2AC61D3"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Se llevará a cabo de manera electrónica a través del Sistema de la SFP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para la firma de estas se emplearán los medios de identificación electrónica, en términos del artículo 50 del Reglamento de la Ley. Los cuales producirán los mismos efectos que las leyes otorgan a los documentos correspondientes, y, en consecuencia, tendrán el mismo valor probatorio, de acuerdo al último párrafo del artículo 27 de la Ley.</w:t>
      </w:r>
    </w:p>
    <w:p w14:paraId="6A31BBB5" w14:textId="77777777" w:rsidR="00237C02" w:rsidRPr="00180FAC" w:rsidRDefault="00237C02" w:rsidP="004F22A3">
      <w:pPr>
        <w:pStyle w:val="BodyA"/>
        <w:shd w:val="clear" w:color="auto" w:fill="FFFFFF" w:themeFill="background1"/>
        <w:tabs>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0FB09B7"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 En caso de que se presente la suspensión del procedimiento licitatorio es importante señalar que las proposiciones deberán permanecer vigentes hasta en tanto se deje sin efecto dicha suspensión.</w:t>
      </w:r>
    </w:p>
    <w:p w14:paraId="09B067BB"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4F8837E4" w14:textId="28299592"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47 octavo párrafo del Reglamento de la Ley. En caso de que exista faltantes u omisiones respecto a la presentación de algún documento, </w:t>
      </w:r>
      <w:r w:rsidR="002709DC" w:rsidRPr="00180FAC">
        <w:rPr>
          <w:rStyle w:val="None"/>
          <w:rFonts w:ascii="Montserrat" w:eastAsia="Montserrat" w:hAnsi="Montserrat" w:cs="Montserrat"/>
          <w:sz w:val="20"/>
          <w:szCs w:val="20"/>
        </w:rPr>
        <w:t>se dejará constancia en el sistema COMPRANET</w:t>
      </w:r>
      <w:r w:rsidRPr="00180FAC">
        <w:rPr>
          <w:rStyle w:val="None"/>
          <w:rFonts w:ascii="Montserrat" w:eastAsia="Montserrat" w:hAnsi="Montserrat" w:cs="Montserrat"/>
          <w:sz w:val="20"/>
          <w:szCs w:val="20"/>
        </w:rPr>
        <w:t xml:space="preserve">, sin que se deseche la proposición correspondiente conforme a lo señalado en el artículo 48 fracción III del Reglamento de la Ley. Así mismo de conformidad con lo establecido en el artículo 47, penúltimo párrafo del Reglamento de la Ley, la Convocante podrá determinar, dependiendo del número de proposiciones presentadas y del número de partidas licitadas, incluir en el acta el precio unitario de la partida comprendida en cada proposición o anexar copia de la proposición económica de los licitantes al acta respectiva, en este último caso se dará lectura al importe total de cada proposición económica. El acta se difundirá en el sistema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el mismo día que se lleve el acto de presentación y apertura de las proposiciones.</w:t>
      </w:r>
    </w:p>
    <w:p w14:paraId="37D50031"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017533E4"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la fecha y hora en la que iniciará o reanudará el acto.</w:t>
      </w:r>
    </w:p>
    <w:p w14:paraId="08546E60"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2A1B035D"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La Secretaría de la Función Pública, podrá verificar en cualquier momento que, durante el lapso de interrupción, no se haya suscitado alguna modificación a las proposiciones que obren en su poder.</w:t>
      </w:r>
    </w:p>
    <w:p w14:paraId="695CC563"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270D4ACF"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w:t>
      </w:r>
    </w:p>
    <w:p w14:paraId="43FBAF48"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29802CF5"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180FAC">
        <w:rPr>
          <w:rStyle w:val="None"/>
          <w:rFonts w:ascii="Montserrat" w:eastAsia="Montserrat" w:hAnsi="Montserrat" w:cs="Montserrat"/>
          <w:sz w:val="20"/>
          <w:szCs w:val="20"/>
        </w:rPr>
        <w:t>fracción</w:t>
      </w:r>
      <w:proofErr w:type="gramEnd"/>
      <w:r w:rsidRPr="00180FAC">
        <w:rPr>
          <w:rStyle w:val="None"/>
          <w:rFonts w:ascii="Montserrat" w:eastAsia="Montserrat" w:hAnsi="Montserrat" w:cs="Montserrat"/>
          <w:sz w:val="20"/>
          <w:szCs w:val="20"/>
        </w:rPr>
        <w:t xml:space="preserve"> III inciso “j” de su Reglamento. </w:t>
      </w:r>
    </w:p>
    <w:p w14:paraId="354977A4"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5E7F90BD"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14:paraId="5EE08B69"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6751126F"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En el acta, se señalará lugar, fecha y hora en que se dará a conocer el fallo de la licitación; esta fecha deberá quedar comprendida dentro de los veinte días naturales siguientes a la establecida para este acto.</w:t>
      </w:r>
    </w:p>
    <w:p w14:paraId="2C3D1D9E"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3FA60273"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El acta será firmada por los asistentes y se pondrá a su disposición a través del sistema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w:t>
      </w:r>
    </w:p>
    <w:p w14:paraId="5EB8DDA0"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751B39E2"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Los licitantes al haber concluido el envío de sus proposiciones deberán conservar el acuse de recibo electrónico que emita la SFP a través de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de la presentación de proposiciones.</w:t>
      </w:r>
    </w:p>
    <w:p w14:paraId="30888F7C"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01F54F9C"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La Convocante tendrá como </w:t>
      </w:r>
      <w:r w:rsidRPr="00180FAC">
        <w:rPr>
          <w:rStyle w:val="None"/>
          <w:rFonts w:ascii="Montserrat" w:eastAsia="Montserrat" w:hAnsi="Montserrat" w:cs="Montserrat"/>
          <w:b/>
          <w:bCs/>
          <w:sz w:val="20"/>
          <w:szCs w:val="20"/>
        </w:rPr>
        <w:t>no presentada la proposición del licitante</w:t>
      </w:r>
      <w:r w:rsidRPr="00180FAC">
        <w:rPr>
          <w:rStyle w:val="None"/>
          <w:rFonts w:ascii="Montserrat" w:eastAsia="Montserrat" w:hAnsi="Montserrat" w:cs="Montserrat"/>
          <w:sz w:val="20"/>
          <w:szCs w:val="20"/>
        </w:rPr>
        <w:t xml:space="preserve">, cuando el archivo electrónico enviado a través de </w:t>
      </w:r>
      <w:proofErr w:type="spellStart"/>
      <w:r w:rsidRPr="00180FAC">
        <w:rPr>
          <w:rStyle w:val="None"/>
          <w:rFonts w:ascii="Montserrat" w:eastAsia="Montserrat" w:hAnsi="Montserrat" w:cs="Montserrat"/>
          <w:sz w:val="20"/>
          <w:szCs w:val="20"/>
        </w:rPr>
        <w:t>CompraNet</w:t>
      </w:r>
      <w:proofErr w:type="spellEnd"/>
      <w:r w:rsidRPr="00180FAC">
        <w:rPr>
          <w:rStyle w:val="None"/>
          <w:rFonts w:ascii="Montserrat" w:eastAsia="Montserrat" w:hAnsi="Montserrat" w:cs="Montserrat"/>
          <w:sz w:val="20"/>
          <w:szCs w:val="20"/>
        </w:rPr>
        <w:t xml:space="preserve"> no pueda abrirse por tener algún virus informático o por cualquier causa ajena a la misma, el Órgano Interno de Control dará fe de este acontecimiento.</w:t>
      </w:r>
    </w:p>
    <w:p w14:paraId="3AFBB2B1" w14:textId="77777777" w:rsidR="00237C02" w:rsidRPr="00180FAC" w:rsidRDefault="00237C02" w:rsidP="004F22A3">
      <w:pPr>
        <w:pStyle w:val="Prrafodelista"/>
        <w:shd w:val="clear" w:color="auto" w:fill="FFFFFF" w:themeFill="background1"/>
        <w:spacing w:after="0" w:line="240" w:lineRule="auto"/>
        <w:ind w:left="0"/>
        <w:rPr>
          <w:rFonts w:ascii="Montserrat" w:eastAsia="Montserrat" w:hAnsi="Montserrat" w:cs="Montserrat"/>
          <w:sz w:val="20"/>
          <w:szCs w:val="20"/>
        </w:rPr>
      </w:pPr>
    </w:p>
    <w:p w14:paraId="650311C8" w14:textId="77777777" w:rsidR="00237C02" w:rsidRPr="00180FAC" w:rsidRDefault="000C0BAE" w:rsidP="004F22A3">
      <w:pPr>
        <w:pStyle w:val="BodyA"/>
        <w:numPr>
          <w:ilvl w:val="0"/>
          <w:numId w:val="13"/>
        </w:numPr>
        <w:shd w:val="clear" w:color="auto" w:fill="FFFFFF" w:themeFill="background1"/>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w:t>
      </w:r>
      <w:r w:rsidRPr="00180FAC">
        <w:rPr>
          <w:rStyle w:val="None"/>
          <w:rFonts w:ascii="Montserrat" w:eastAsia="Montserrat" w:hAnsi="Montserrat" w:cs="Montserrat"/>
          <w:sz w:val="20"/>
          <w:szCs w:val="20"/>
        </w:rPr>
        <w:lastRenderedPageBreak/>
        <w:t>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14:paraId="41CE2290"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C10C04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2.7</w:t>
      </w:r>
      <w:r w:rsidRPr="00180FAC">
        <w:rPr>
          <w:rStyle w:val="None"/>
          <w:rFonts w:ascii="Montserrat" w:eastAsia="Montserrat" w:hAnsi="Montserrat" w:cs="Montserrat"/>
          <w:b/>
          <w:bCs/>
          <w:sz w:val="20"/>
          <w:szCs w:val="20"/>
          <w:u w:color="7F7F7F"/>
        </w:rPr>
        <w:tab/>
        <w:t>COMUNICACIÓN DEL FALLO.</w:t>
      </w:r>
    </w:p>
    <w:p w14:paraId="49AD7F6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FFE0FFA" w14:textId="77777777" w:rsidR="00237C02" w:rsidRPr="00180FAC" w:rsidRDefault="000C0BAE" w:rsidP="004F22A3">
      <w:pPr>
        <w:pStyle w:val="Continuarlista"/>
        <w:shd w:val="clear" w:color="auto" w:fill="FFFFFF" w:themeFill="background1"/>
        <w:spacing w:after="0"/>
        <w:ind w:left="0"/>
        <w:jc w:val="both"/>
        <w:rPr>
          <w:rStyle w:val="None"/>
          <w:rFonts w:eastAsia="Montserrat" w:cs="Montserrat"/>
        </w:rPr>
      </w:pPr>
      <w:r w:rsidRPr="00180FAC">
        <w:rPr>
          <w:rStyle w:val="None"/>
          <w:rFonts w:eastAsia="Montserrat" w:cs="Montserrat"/>
          <w:b/>
          <w:bCs/>
        </w:rPr>
        <w:t xml:space="preserve">Se llevará a cabo de manera electrónica a través del Sistema de la SFP </w:t>
      </w:r>
      <w:proofErr w:type="spellStart"/>
      <w:r w:rsidRPr="00180FAC">
        <w:rPr>
          <w:rStyle w:val="None"/>
          <w:rFonts w:eastAsia="Montserrat" w:cs="Montserrat"/>
          <w:b/>
          <w:bCs/>
        </w:rPr>
        <w:t>CompraNet</w:t>
      </w:r>
      <w:proofErr w:type="spellEnd"/>
      <w:r w:rsidRPr="00180FAC">
        <w:rPr>
          <w:rStyle w:val="None"/>
          <w:rFonts w:eastAsia="Montserrat" w:cs="Montserrat"/>
          <w:b/>
          <w:bCs/>
        </w:rPr>
        <w:t xml:space="preserve"> el día 09 de mayo de 2019 a las 12:00 horas</w:t>
      </w:r>
      <w:r w:rsidRPr="00180FAC">
        <w:rPr>
          <w:rStyle w:val="None"/>
          <w:rFonts w:eastAsia="Montserrat" w:cs="Montserrat"/>
        </w:rPr>
        <w:t xml:space="preserve">, en la sala de licitaciones de LA Dirección General de Fomento y Administración Portuaria ubicada en Boulevard Adolfo López Mateos No. 1990, Colonia Los Alpes </w:t>
      </w:r>
      <w:proofErr w:type="spellStart"/>
      <w:r w:rsidRPr="00180FAC">
        <w:rPr>
          <w:rStyle w:val="None"/>
          <w:rFonts w:eastAsia="Montserrat" w:cs="Montserrat"/>
        </w:rPr>
        <w:t>Tlacopac</w:t>
      </w:r>
      <w:proofErr w:type="spellEnd"/>
      <w:r w:rsidRPr="00180FAC">
        <w:rPr>
          <w:rStyle w:val="None"/>
          <w:rFonts w:eastAsia="Montserrat" w:cs="Montserrat"/>
        </w:rPr>
        <w:t xml:space="preserve">, Alcaldía Álvaro Obregón, C.P. 01010, Ciudad de México. Teléfono: 5723 9400 ext. 26525. En dicho evento se levantará un acta en la cual se contendrá la información conforme a lo señalado en el artículo 37 de la Ley, y se difundirá en sistema electrónico </w:t>
      </w:r>
      <w:proofErr w:type="spellStart"/>
      <w:r w:rsidRPr="00180FAC">
        <w:rPr>
          <w:rStyle w:val="None"/>
          <w:rFonts w:eastAsia="Montserrat" w:cs="Montserrat"/>
        </w:rPr>
        <w:t>CompraNet</w:t>
      </w:r>
      <w:proofErr w:type="spellEnd"/>
      <w:r w:rsidRPr="00180FAC">
        <w:rPr>
          <w:rStyle w:val="None"/>
          <w:rFonts w:eastAsia="Montserrat" w:cs="Montserrat"/>
        </w:rPr>
        <w:t>, el mismo día del evento.</w:t>
      </w:r>
    </w:p>
    <w:p w14:paraId="70B7B712" w14:textId="77777777" w:rsidR="00237C02" w:rsidRPr="00180FAC" w:rsidRDefault="00237C02" w:rsidP="004F22A3">
      <w:pPr>
        <w:pStyle w:val="BodyA"/>
        <w:shd w:val="clear" w:color="auto" w:fill="FFFFFF" w:themeFill="background1"/>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2F711CB" w14:textId="77777777" w:rsidR="00237C02" w:rsidRPr="00180FAC" w:rsidRDefault="000C0BAE" w:rsidP="004F22A3">
      <w:pPr>
        <w:pStyle w:val="BodyA"/>
        <w:shd w:val="clear" w:color="auto" w:fill="FFFFFF" w:themeFill="background1"/>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A los licitantes se les enviará por correo electrónico un aviso informándoles que el acta de fallo se encuentra a su disposición en </w:t>
      </w:r>
      <w:proofErr w:type="spellStart"/>
      <w:r w:rsidRPr="00180FAC">
        <w:rPr>
          <w:rStyle w:val="Hyperlink5"/>
        </w:rPr>
        <w:t>CompraNet</w:t>
      </w:r>
      <w:proofErr w:type="spellEnd"/>
      <w:r w:rsidRPr="00180FAC">
        <w:rPr>
          <w:rStyle w:val="Hyperlink5"/>
        </w:rPr>
        <w:t>, conforme lo establecido en el artículo 37 sexto párrafo de la Ley.</w:t>
      </w:r>
    </w:p>
    <w:p w14:paraId="6B727415" w14:textId="77777777" w:rsidR="00237C02" w:rsidRPr="00180FAC" w:rsidRDefault="00237C02" w:rsidP="004F22A3">
      <w:pPr>
        <w:pStyle w:val="BodyA"/>
        <w:shd w:val="clear" w:color="auto" w:fill="FFFFFF" w:themeFill="background1"/>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0DC3394" w14:textId="77777777" w:rsidR="00237C02" w:rsidRPr="00180FAC" w:rsidRDefault="000C0BAE" w:rsidP="004F22A3">
      <w:pPr>
        <w:pStyle w:val="BodyA"/>
        <w:shd w:val="clear" w:color="auto" w:fill="FFFFFF" w:themeFill="background1"/>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plazo para la emisión del fallo podrá diferirse, siempre y cuando no exceda de 20 días naturales contados a partir del plazo establecido originalmente de conformidad con los artículos 35, fracción III, de la Ley y 48 de su Reglamento último párrafo.</w:t>
      </w:r>
    </w:p>
    <w:p w14:paraId="3AB3889C" w14:textId="77777777" w:rsidR="00237C02" w:rsidRPr="00180FAC" w:rsidRDefault="00237C02" w:rsidP="004F22A3">
      <w:pPr>
        <w:pStyle w:val="BodyA"/>
        <w:shd w:val="clear" w:color="auto" w:fill="FFFFFF" w:themeFill="background1"/>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48CAC54" w14:textId="6A805D66"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2.8</w:t>
      </w:r>
      <w:r w:rsidRPr="00180FAC">
        <w:rPr>
          <w:rStyle w:val="None"/>
          <w:rFonts w:ascii="Montserrat" w:eastAsia="Montserrat" w:hAnsi="Montserrat" w:cs="Montserrat"/>
          <w:b/>
          <w:bCs/>
          <w:sz w:val="20"/>
          <w:szCs w:val="20"/>
          <w:u w:color="7F7F7F"/>
        </w:rPr>
        <w:tab/>
        <w:t>REQUISITOS QUE DEBERÁN CUMPLIR QUIENES DESEEN PARTICIPAR EN LA LICITACIÓN.</w:t>
      </w:r>
      <w:r w:rsidR="00111B06" w:rsidRPr="00111B06">
        <w:t xml:space="preserve"> </w:t>
      </w:r>
      <w:r w:rsidR="00111B06" w:rsidRPr="00111B06">
        <w:rPr>
          <w:rStyle w:val="None"/>
          <w:rFonts w:ascii="Montserrat" w:eastAsia="Montserrat" w:hAnsi="Montserrat" w:cs="Montserrat"/>
          <w:b/>
          <w:bCs/>
          <w:sz w:val="20"/>
          <w:szCs w:val="20"/>
          <w:u w:color="7F7F7F"/>
        </w:rPr>
        <w:t>El incumplimiento de alguno de los puntos dispuestos en este numeral, será causal para desechar la PROPOSICIÓN del LICITANTE.</w:t>
      </w:r>
    </w:p>
    <w:p w14:paraId="73BBDC5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742865A" w14:textId="77777777" w:rsidR="00D55F14" w:rsidRDefault="000C0BAE" w:rsidP="00D55F14">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Style w:val="None"/>
          <w:rFonts w:eastAsia="Montserrat" w:cs="Montserrat"/>
          <w:sz w:val="20"/>
          <w:szCs w:val="20"/>
        </w:rPr>
      </w:pPr>
      <w:r w:rsidRPr="00180FAC">
        <w:rPr>
          <w:rStyle w:val="None"/>
          <w:rFonts w:eastAsia="Montserrat" w:cs="Montserrat"/>
          <w:sz w:val="20"/>
          <w:szCs w:val="20"/>
        </w:rPr>
        <w:t xml:space="preserve">Las personas que deseen participar en la </w:t>
      </w:r>
      <w:r w:rsidRPr="00180FAC">
        <w:rPr>
          <w:rStyle w:val="None"/>
          <w:rFonts w:eastAsia="Montserrat" w:cs="Montserrat"/>
          <w:b/>
          <w:bCs/>
          <w:sz w:val="20"/>
          <w:szCs w:val="20"/>
        </w:rPr>
        <w:t>LICITACIÓN</w:t>
      </w:r>
      <w:r w:rsidRPr="00180FAC">
        <w:rPr>
          <w:rStyle w:val="None"/>
          <w:rFonts w:eastAsia="Montserrat" w:cs="Montserrat"/>
          <w:sz w:val="20"/>
          <w:szCs w:val="20"/>
        </w:rPr>
        <w:t xml:space="preserve">, deberán cumplir con lo establecido en esta </w:t>
      </w:r>
      <w:r w:rsidRPr="00180FAC">
        <w:rPr>
          <w:rStyle w:val="None"/>
          <w:rFonts w:eastAsia="Montserrat" w:cs="Montserrat"/>
          <w:b/>
          <w:bCs/>
          <w:sz w:val="20"/>
          <w:szCs w:val="20"/>
        </w:rPr>
        <w:t>CONVOCATORIA</w:t>
      </w:r>
      <w:r w:rsidRPr="00180FAC">
        <w:rPr>
          <w:rStyle w:val="None"/>
          <w:rFonts w:eastAsia="Montserrat" w:cs="Montserrat"/>
          <w:sz w:val="20"/>
          <w:szCs w:val="20"/>
        </w:rPr>
        <w:t xml:space="preserve"> y en los artículos 34 de la </w:t>
      </w:r>
      <w:r w:rsidRPr="00180FAC">
        <w:rPr>
          <w:rStyle w:val="None"/>
          <w:rFonts w:eastAsia="Montserrat" w:cs="Montserrat"/>
          <w:b/>
          <w:bCs/>
          <w:sz w:val="20"/>
          <w:szCs w:val="20"/>
        </w:rPr>
        <w:t>LEY (LAASSP)</w:t>
      </w:r>
      <w:r w:rsidRPr="00180FAC">
        <w:rPr>
          <w:rStyle w:val="None"/>
          <w:rFonts w:eastAsia="Montserrat" w:cs="Montserrat"/>
          <w:sz w:val="20"/>
          <w:szCs w:val="20"/>
        </w:rPr>
        <w:t xml:space="preserve">, 35 y 39 de su </w:t>
      </w:r>
      <w:r w:rsidRPr="00180FAC">
        <w:rPr>
          <w:rStyle w:val="None"/>
          <w:rFonts w:eastAsia="Montserrat" w:cs="Montserrat"/>
          <w:b/>
          <w:bCs/>
          <w:sz w:val="20"/>
          <w:szCs w:val="20"/>
        </w:rPr>
        <w:t>REGLAMENTO</w:t>
      </w:r>
      <w:r w:rsidRPr="00180FAC">
        <w:rPr>
          <w:rStyle w:val="None"/>
          <w:rFonts w:eastAsia="Montserrat" w:cs="Montserrat"/>
          <w:sz w:val="20"/>
          <w:szCs w:val="20"/>
        </w:rPr>
        <w:t>.</w:t>
      </w:r>
    </w:p>
    <w:p w14:paraId="20F42EC1" w14:textId="77777777" w:rsidR="00D55F14" w:rsidRDefault="00D55F14" w:rsidP="00D55F14">
      <w:pPr>
        <w:pStyle w:val="Textoindependiente1"/>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eastAsia="Montserrat" w:cs="Montserrat"/>
          <w:sz w:val="20"/>
          <w:szCs w:val="20"/>
        </w:rPr>
      </w:pPr>
    </w:p>
    <w:p w14:paraId="76D19DEC" w14:textId="77777777" w:rsidR="00D55F14" w:rsidRDefault="000C0BAE" w:rsidP="00D55F14">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D55F14">
        <w:rPr>
          <w:rStyle w:val="None"/>
          <w:rFonts w:eastAsia="Montserrat" w:cs="Montserrat"/>
          <w:sz w:val="20"/>
          <w:szCs w:val="20"/>
        </w:rPr>
        <w:t xml:space="preserve">Deberán subir todos los archivos solicitados en esta Convocatoria al sistema </w:t>
      </w:r>
      <w:proofErr w:type="spellStart"/>
      <w:r w:rsidRPr="00D55F14">
        <w:rPr>
          <w:rStyle w:val="None"/>
          <w:rFonts w:eastAsia="Montserrat" w:cs="Montserrat"/>
          <w:sz w:val="20"/>
          <w:szCs w:val="20"/>
        </w:rPr>
        <w:t>CompraNet</w:t>
      </w:r>
      <w:proofErr w:type="spellEnd"/>
      <w:r w:rsidRPr="00D55F14">
        <w:rPr>
          <w:rStyle w:val="None"/>
          <w:rFonts w:eastAsia="Montserrat" w:cs="Montserrat"/>
          <w:sz w:val="20"/>
          <w:szCs w:val="20"/>
        </w:rPr>
        <w:t xml:space="preserve">, que integre su </w:t>
      </w:r>
      <w:r w:rsidRPr="00D55F14">
        <w:rPr>
          <w:rStyle w:val="None"/>
          <w:rFonts w:eastAsia="Montserrat" w:cs="Montserrat"/>
          <w:b/>
          <w:bCs/>
          <w:sz w:val="20"/>
          <w:szCs w:val="20"/>
        </w:rPr>
        <w:t>PROPOSICIÓN</w:t>
      </w:r>
      <w:r w:rsidRPr="00D55F14">
        <w:rPr>
          <w:rStyle w:val="None"/>
          <w:rFonts w:eastAsia="Montserrat" w:cs="Montserrat"/>
          <w:sz w:val="20"/>
          <w:szCs w:val="20"/>
        </w:rPr>
        <w:t xml:space="preserve">, entre otros documentos, una declaración firmada en forma autógrafa por el propio </w:t>
      </w:r>
      <w:r w:rsidRPr="00D55F14">
        <w:rPr>
          <w:rStyle w:val="None"/>
          <w:rFonts w:eastAsia="Montserrat" w:cs="Montserrat"/>
          <w:b/>
          <w:bCs/>
          <w:sz w:val="20"/>
          <w:szCs w:val="20"/>
        </w:rPr>
        <w:t>LICITANTE</w:t>
      </w:r>
      <w:r w:rsidRPr="00D55F14">
        <w:rPr>
          <w:rStyle w:val="None"/>
          <w:rFonts w:eastAsia="Montserrat" w:cs="Montserrat"/>
          <w:sz w:val="20"/>
          <w:szCs w:val="20"/>
        </w:rPr>
        <w:t xml:space="preserve"> o su representante legal, por el que manifieste bajo protesta de decir verdad, no encontrarse en alguno de los supuestos establecidos por los artículos 50 y 60 </w:t>
      </w:r>
      <w:r w:rsidRPr="00D55F14">
        <w:rPr>
          <w:rStyle w:val="None"/>
          <w:rFonts w:eastAsia="Montserrat" w:cs="Montserrat"/>
          <w:b/>
          <w:bCs/>
          <w:sz w:val="20"/>
          <w:szCs w:val="20"/>
        </w:rPr>
        <w:t>(ANEXO 5)</w:t>
      </w:r>
      <w:r w:rsidRPr="00D55F14">
        <w:rPr>
          <w:rStyle w:val="None"/>
          <w:rFonts w:eastAsia="Montserrat" w:cs="Montserrat"/>
          <w:sz w:val="20"/>
          <w:szCs w:val="20"/>
        </w:rPr>
        <w:t xml:space="preserve">, penúltimo párrafo, de la </w:t>
      </w:r>
      <w:r w:rsidRPr="00D55F14">
        <w:rPr>
          <w:rStyle w:val="None"/>
          <w:rFonts w:eastAsia="Montserrat" w:cs="Montserrat"/>
          <w:b/>
          <w:bCs/>
          <w:sz w:val="20"/>
          <w:szCs w:val="20"/>
        </w:rPr>
        <w:t>LEY (LAASSP)</w:t>
      </w:r>
      <w:r w:rsidRPr="00D55F14">
        <w:rPr>
          <w:rStyle w:val="None"/>
          <w:rFonts w:eastAsia="Montserrat" w:cs="Montserrat"/>
          <w:sz w:val="20"/>
          <w:szCs w:val="20"/>
        </w:rPr>
        <w:t>.</w:t>
      </w:r>
    </w:p>
    <w:p w14:paraId="58F3CC96" w14:textId="77777777" w:rsidR="00D55F14" w:rsidRDefault="00D55F14" w:rsidP="00D55F14">
      <w:pPr>
        <w:pStyle w:val="Prrafodelista"/>
        <w:spacing w:after="0" w:line="240" w:lineRule="auto"/>
        <w:rPr>
          <w:rStyle w:val="None"/>
          <w:rFonts w:eastAsia="Montserrat" w:cs="Montserrat"/>
          <w:sz w:val="20"/>
          <w:szCs w:val="20"/>
        </w:rPr>
      </w:pPr>
    </w:p>
    <w:p w14:paraId="6FD73DDA" w14:textId="77777777" w:rsidR="00D55F14" w:rsidRDefault="000C0BAE" w:rsidP="00D55F14">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D55F14">
        <w:rPr>
          <w:rStyle w:val="None"/>
          <w:rFonts w:eastAsia="Montserrat" w:cs="Montserrat"/>
          <w:sz w:val="20"/>
          <w:szCs w:val="20"/>
        </w:rPr>
        <w:t xml:space="preserve">Los documentos que suban los </w:t>
      </w:r>
      <w:r w:rsidRPr="00D55F14">
        <w:rPr>
          <w:rStyle w:val="None"/>
          <w:rFonts w:eastAsia="Montserrat" w:cs="Montserrat"/>
          <w:b/>
          <w:bCs/>
          <w:sz w:val="20"/>
          <w:szCs w:val="20"/>
        </w:rPr>
        <w:t>LICITANTES</w:t>
      </w:r>
      <w:r w:rsidRPr="00D55F14">
        <w:rPr>
          <w:rStyle w:val="None"/>
          <w:rFonts w:eastAsia="Montserrat" w:cs="Montserrat"/>
          <w:sz w:val="20"/>
          <w:szCs w:val="20"/>
        </w:rPr>
        <w:t xml:space="preserve"> al sistema </w:t>
      </w:r>
      <w:proofErr w:type="spellStart"/>
      <w:r w:rsidRPr="00D55F14">
        <w:rPr>
          <w:rStyle w:val="None"/>
          <w:rFonts w:eastAsia="Montserrat" w:cs="Montserrat"/>
          <w:sz w:val="20"/>
          <w:szCs w:val="20"/>
        </w:rPr>
        <w:t>CompraNet</w:t>
      </w:r>
      <w:proofErr w:type="spellEnd"/>
      <w:r w:rsidRPr="00D55F14">
        <w:rPr>
          <w:rStyle w:val="None"/>
          <w:rFonts w:eastAsia="Montserrat" w:cs="Montserrat"/>
          <w:sz w:val="20"/>
          <w:szCs w:val="20"/>
        </w:rPr>
        <w:t xml:space="preserve"> deberán ser firmadas electrónicamente por el </w:t>
      </w:r>
      <w:r w:rsidRPr="00D55F14">
        <w:rPr>
          <w:rStyle w:val="None"/>
          <w:rFonts w:eastAsia="Montserrat" w:cs="Montserrat"/>
          <w:b/>
          <w:bCs/>
          <w:sz w:val="20"/>
          <w:szCs w:val="20"/>
        </w:rPr>
        <w:t>LICITANTE</w:t>
      </w:r>
      <w:r w:rsidRPr="00D55F14">
        <w:rPr>
          <w:rStyle w:val="None"/>
          <w:rFonts w:eastAsia="Montserrat" w:cs="Montserrat"/>
          <w:sz w:val="20"/>
          <w:szCs w:val="20"/>
        </w:rPr>
        <w:t xml:space="preserve"> o su representante legal.</w:t>
      </w:r>
    </w:p>
    <w:p w14:paraId="78C790B8" w14:textId="77777777" w:rsidR="00D55F14" w:rsidRDefault="00D55F14" w:rsidP="00D55F14">
      <w:pPr>
        <w:pStyle w:val="Prrafodelista"/>
        <w:spacing w:after="0" w:line="240" w:lineRule="auto"/>
        <w:rPr>
          <w:rStyle w:val="None"/>
          <w:rFonts w:eastAsia="Montserrat" w:cs="Montserrat"/>
          <w:sz w:val="20"/>
          <w:szCs w:val="20"/>
        </w:rPr>
      </w:pPr>
    </w:p>
    <w:p w14:paraId="2B168AC4" w14:textId="77777777" w:rsidR="00D55F14" w:rsidRDefault="000C0BAE" w:rsidP="00111B06">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D55F14">
        <w:rPr>
          <w:rStyle w:val="None"/>
          <w:rFonts w:eastAsia="Montserrat" w:cs="Montserrat"/>
          <w:sz w:val="20"/>
          <w:szCs w:val="20"/>
        </w:rPr>
        <w:t xml:space="preserve">Los </w:t>
      </w:r>
      <w:r w:rsidRPr="00D55F14">
        <w:rPr>
          <w:rStyle w:val="None"/>
          <w:rFonts w:eastAsia="Montserrat" w:cs="Montserrat"/>
          <w:b/>
          <w:bCs/>
          <w:sz w:val="20"/>
          <w:szCs w:val="20"/>
        </w:rPr>
        <w:t>LICITANTES</w:t>
      </w:r>
      <w:r w:rsidRPr="00D55F14">
        <w:rPr>
          <w:rStyle w:val="None"/>
          <w:rFonts w:eastAsia="Montserrat" w:cs="Montserrat"/>
          <w:sz w:val="20"/>
          <w:szCs w:val="20"/>
        </w:rPr>
        <w:t xml:space="preserve"> que deseen participar, sólo podrán presentar una </w:t>
      </w:r>
      <w:r w:rsidRPr="00D55F14">
        <w:rPr>
          <w:rStyle w:val="None"/>
          <w:rFonts w:eastAsia="Montserrat" w:cs="Montserrat"/>
          <w:b/>
          <w:bCs/>
          <w:sz w:val="20"/>
          <w:szCs w:val="20"/>
        </w:rPr>
        <w:t>PROPOSICIÓN</w:t>
      </w:r>
      <w:r w:rsidRPr="00D55F14">
        <w:rPr>
          <w:rStyle w:val="None"/>
          <w:rFonts w:eastAsia="Montserrat" w:cs="Montserrat"/>
          <w:sz w:val="20"/>
          <w:szCs w:val="20"/>
        </w:rPr>
        <w:t xml:space="preserve"> en el procedimiento de contratación; iniciado el Acto de Presentación y Apertura de </w:t>
      </w:r>
      <w:r w:rsidRPr="00D55F14">
        <w:rPr>
          <w:rStyle w:val="None"/>
          <w:rFonts w:eastAsia="Montserrat" w:cs="Montserrat"/>
          <w:b/>
          <w:bCs/>
          <w:sz w:val="20"/>
          <w:szCs w:val="20"/>
        </w:rPr>
        <w:t>PROPOSICIONES</w:t>
      </w:r>
      <w:r w:rsidRPr="00D55F14">
        <w:rPr>
          <w:rStyle w:val="None"/>
          <w:rFonts w:eastAsia="Montserrat" w:cs="Montserrat"/>
          <w:sz w:val="20"/>
          <w:szCs w:val="20"/>
        </w:rPr>
        <w:t xml:space="preserve">, las ya presentadas no podrán ser retiradas o dejarse sin efecto por los </w:t>
      </w:r>
      <w:r w:rsidRPr="00D55F14">
        <w:rPr>
          <w:rStyle w:val="None"/>
          <w:rFonts w:eastAsia="Montserrat" w:cs="Montserrat"/>
          <w:b/>
          <w:bCs/>
          <w:sz w:val="20"/>
          <w:szCs w:val="20"/>
        </w:rPr>
        <w:t>LICITANTES</w:t>
      </w:r>
      <w:r w:rsidRPr="00D55F14">
        <w:rPr>
          <w:rStyle w:val="None"/>
          <w:rFonts w:eastAsia="Montserrat" w:cs="Montserrat"/>
          <w:sz w:val="20"/>
          <w:szCs w:val="20"/>
        </w:rPr>
        <w:t>.</w:t>
      </w:r>
    </w:p>
    <w:p w14:paraId="2A953C02" w14:textId="77777777" w:rsidR="00D55F14" w:rsidRDefault="00D55F14" w:rsidP="00111B06">
      <w:pPr>
        <w:pStyle w:val="Prrafodelista"/>
        <w:spacing w:after="0" w:line="240" w:lineRule="auto"/>
        <w:rPr>
          <w:rStyle w:val="None"/>
          <w:rFonts w:eastAsia="Montserrat" w:cs="Montserrat"/>
          <w:sz w:val="20"/>
          <w:szCs w:val="20"/>
        </w:rPr>
      </w:pPr>
    </w:p>
    <w:p w14:paraId="79CBC6E4" w14:textId="77777777" w:rsidR="00111B06" w:rsidRDefault="000C0BAE" w:rsidP="00111B06">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D55F14">
        <w:rPr>
          <w:rStyle w:val="None"/>
          <w:rFonts w:eastAsia="Montserrat" w:cs="Montserrat"/>
          <w:sz w:val="20"/>
          <w:szCs w:val="20"/>
        </w:rPr>
        <w:t xml:space="preserve">Los </w:t>
      </w:r>
      <w:r w:rsidRPr="00D55F14">
        <w:rPr>
          <w:rStyle w:val="None"/>
          <w:rFonts w:eastAsia="Montserrat" w:cs="Montserrat"/>
          <w:b/>
          <w:bCs/>
          <w:sz w:val="20"/>
          <w:szCs w:val="20"/>
        </w:rPr>
        <w:t>LICITANTES</w:t>
      </w:r>
      <w:r w:rsidRPr="00D55F14">
        <w:rPr>
          <w:rStyle w:val="None"/>
          <w:rFonts w:eastAsia="Montserrat" w:cs="Montserrat"/>
          <w:sz w:val="20"/>
          <w:szCs w:val="20"/>
        </w:rPr>
        <w:t xml:space="preserve">, no deberán tener casos pendientes de resolver a favor de las </w:t>
      </w:r>
      <w:proofErr w:type="spellStart"/>
      <w:r w:rsidRPr="00D55F14">
        <w:rPr>
          <w:rStyle w:val="None"/>
          <w:rFonts w:eastAsia="Montserrat" w:cs="Montserrat"/>
          <w:sz w:val="20"/>
          <w:szCs w:val="20"/>
        </w:rPr>
        <w:t>API’s</w:t>
      </w:r>
      <w:proofErr w:type="spellEnd"/>
      <w:r w:rsidRPr="00D55F14">
        <w:rPr>
          <w:rStyle w:val="None"/>
          <w:rFonts w:eastAsia="Montserrat" w:cs="Montserrat"/>
          <w:sz w:val="20"/>
          <w:szCs w:val="20"/>
        </w:rPr>
        <w:t xml:space="preserve">, ocasionados por omisión, negligencia o incumplimiento que le sean imputables, mediante lo siguiente: oficio de no adeudo en original expedido </w:t>
      </w:r>
      <w:r w:rsidRPr="00D55F14">
        <w:rPr>
          <w:rStyle w:val="None"/>
          <w:rFonts w:eastAsia="Montserrat" w:cs="Montserrat"/>
          <w:b/>
          <w:bCs/>
          <w:sz w:val="20"/>
          <w:szCs w:val="20"/>
        </w:rPr>
        <w:t>por el AREA USUARIA (GERENCIA DE ADMINISTRACIÓN Y FINANZAS de cada API) y FIRMADA</w:t>
      </w:r>
      <w:r w:rsidRPr="00D55F14">
        <w:rPr>
          <w:rStyle w:val="None"/>
          <w:rFonts w:eastAsia="Montserrat" w:cs="Montserrat"/>
          <w:sz w:val="20"/>
          <w:szCs w:val="20"/>
        </w:rPr>
        <w:t xml:space="preserve">, en la cual se </w:t>
      </w:r>
      <w:r w:rsidRPr="00D55F14">
        <w:rPr>
          <w:rStyle w:val="None"/>
          <w:rFonts w:eastAsia="Montserrat" w:cs="Montserrat"/>
          <w:sz w:val="20"/>
          <w:szCs w:val="20"/>
        </w:rPr>
        <w:lastRenderedPageBreak/>
        <w:t xml:space="preserve">manifieste que el </w:t>
      </w:r>
      <w:r w:rsidRPr="00D55F14">
        <w:rPr>
          <w:rStyle w:val="None"/>
          <w:rFonts w:eastAsia="Montserrat" w:cs="Montserrat"/>
          <w:b/>
          <w:bCs/>
          <w:sz w:val="20"/>
          <w:szCs w:val="20"/>
        </w:rPr>
        <w:t>LICITANTE</w:t>
      </w:r>
      <w:r w:rsidRPr="00D55F14">
        <w:rPr>
          <w:rStyle w:val="None"/>
          <w:rFonts w:eastAsia="Montserrat" w:cs="Montserrat"/>
          <w:sz w:val="20"/>
          <w:szCs w:val="20"/>
        </w:rPr>
        <w:t>, n</w:t>
      </w:r>
      <w:r w:rsidR="005251C2" w:rsidRPr="00D55F14">
        <w:rPr>
          <w:rStyle w:val="None"/>
          <w:rFonts w:eastAsia="Montserrat" w:cs="Montserrat"/>
          <w:sz w:val="20"/>
          <w:szCs w:val="20"/>
        </w:rPr>
        <w:t>o tiene adeudos de información</w:t>
      </w:r>
      <w:r w:rsidRPr="00D55F14">
        <w:rPr>
          <w:rStyle w:val="None"/>
          <w:rFonts w:eastAsia="Montserrat" w:cs="Montserrat"/>
          <w:sz w:val="20"/>
          <w:szCs w:val="20"/>
        </w:rPr>
        <w:t>, de</w:t>
      </w:r>
      <w:r w:rsidR="005251C2" w:rsidRPr="00D55F14">
        <w:rPr>
          <w:rStyle w:val="None"/>
          <w:rFonts w:eastAsia="Montserrat" w:cs="Montserrat"/>
          <w:sz w:val="20"/>
          <w:szCs w:val="20"/>
        </w:rPr>
        <w:t xml:space="preserve"> incumplimiento en el servicio</w:t>
      </w:r>
      <w:r w:rsidRPr="00D55F14">
        <w:rPr>
          <w:rStyle w:val="None"/>
          <w:rFonts w:eastAsia="Montserrat" w:cs="Montserrat"/>
          <w:sz w:val="20"/>
          <w:szCs w:val="20"/>
        </w:rPr>
        <w:t>, debiéndose incluir dicha constancia, en la propuesta técnica.</w:t>
      </w:r>
    </w:p>
    <w:p w14:paraId="492F0919" w14:textId="77777777" w:rsidR="00111B06" w:rsidRDefault="00111B06" w:rsidP="00111B06">
      <w:pPr>
        <w:pStyle w:val="Prrafodelista"/>
        <w:spacing w:after="0" w:line="240" w:lineRule="auto"/>
        <w:rPr>
          <w:rStyle w:val="None"/>
          <w:rFonts w:eastAsia="Montserrat" w:cs="Montserrat"/>
          <w:sz w:val="20"/>
          <w:szCs w:val="20"/>
        </w:rPr>
      </w:pPr>
    </w:p>
    <w:p w14:paraId="568DAC58" w14:textId="77777777" w:rsidR="00111B06" w:rsidRDefault="000C0BAE" w:rsidP="00111B06">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111B06">
        <w:rPr>
          <w:rStyle w:val="None"/>
          <w:rFonts w:eastAsia="Montserrat" w:cs="Montserrat"/>
          <w:sz w:val="20"/>
          <w:szCs w:val="20"/>
        </w:rPr>
        <w:t xml:space="preserve">Los </w:t>
      </w:r>
      <w:r w:rsidRPr="00111B06">
        <w:rPr>
          <w:rStyle w:val="None"/>
          <w:rFonts w:eastAsia="Montserrat" w:cs="Montserrat"/>
          <w:b/>
          <w:bCs/>
          <w:sz w:val="20"/>
          <w:szCs w:val="20"/>
        </w:rPr>
        <w:t>LICITANTES</w:t>
      </w:r>
      <w:r w:rsidRPr="00111B06">
        <w:rPr>
          <w:rStyle w:val="None"/>
          <w:rFonts w:eastAsia="Montserrat" w:cs="Montserrat"/>
          <w:sz w:val="20"/>
          <w:szCs w:val="20"/>
        </w:rPr>
        <w:t xml:space="preserve"> deberán acreditar ser de nacionalidad mexicana, y estar constituidos conforme a las leyes mexicanas (personas morales) y estar debidamente capacitados, jurídica y técnicamente, para cumplir con todas y cada una de las obligaciones contenidas en la presente </w:t>
      </w:r>
      <w:r w:rsidRPr="00111B06">
        <w:rPr>
          <w:rStyle w:val="None"/>
          <w:rFonts w:eastAsia="Montserrat" w:cs="Montserrat"/>
          <w:b/>
          <w:bCs/>
          <w:sz w:val="20"/>
          <w:szCs w:val="20"/>
        </w:rPr>
        <w:t>CONVOCATORIA</w:t>
      </w:r>
      <w:r w:rsidRPr="00111B06">
        <w:rPr>
          <w:rStyle w:val="None"/>
          <w:rFonts w:eastAsia="Montserrat" w:cs="Montserrat"/>
          <w:sz w:val="20"/>
          <w:szCs w:val="20"/>
        </w:rPr>
        <w:t xml:space="preserve">, los </w:t>
      </w:r>
      <w:r w:rsidRPr="00111B06">
        <w:rPr>
          <w:rStyle w:val="None"/>
          <w:rFonts w:eastAsia="Montserrat" w:cs="Montserrat"/>
          <w:b/>
          <w:bCs/>
          <w:sz w:val="20"/>
          <w:szCs w:val="20"/>
        </w:rPr>
        <w:t xml:space="preserve">TÉRMINOS DE REFERENCIA </w:t>
      </w:r>
      <w:r w:rsidRPr="00111B06">
        <w:rPr>
          <w:rStyle w:val="None"/>
          <w:rFonts w:eastAsia="Montserrat" w:cs="Montserrat"/>
          <w:sz w:val="20"/>
          <w:szCs w:val="20"/>
        </w:rPr>
        <w:t xml:space="preserve">y cuya actividad preponderante u objeto social sea el aseguramiento de personas, reservándose el </w:t>
      </w:r>
      <w:r w:rsidRPr="00111B06">
        <w:rPr>
          <w:rStyle w:val="None"/>
          <w:rFonts w:eastAsia="Montserrat" w:cs="Montserrat"/>
          <w:b/>
          <w:bCs/>
          <w:sz w:val="20"/>
          <w:szCs w:val="20"/>
        </w:rPr>
        <w:t>COMITÉ</w:t>
      </w:r>
      <w:r w:rsidRPr="00111B06">
        <w:rPr>
          <w:rStyle w:val="None"/>
          <w:rFonts w:eastAsia="Montserrat" w:cs="Montserrat"/>
          <w:sz w:val="20"/>
          <w:szCs w:val="20"/>
        </w:rPr>
        <w:t xml:space="preserve"> el derecho de constatar la veracidad de su expe</w:t>
      </w:r>
      <w:r w:rsidR="00A02551" w:rsidRPr="00111B06">
        <w:rPr>
          <w:rStyle w:val="None"/>
          <w:rFonts w:eastAsia="Montserrat" w:cs="Montserrat"/>
          <w:sz w:val="20"/>
          <w:szCs w:val="20"/>
        </w:rPr>
        <w:t>riencia. La empresa de seguros</w:t>
      </w:r>
      <w:r w:rsidRPr="00111B06">
        <w:rPr>
          <w:rStyle w:val="None"/>
          <w:rFonts w:eastAsia="Montserrat" w:cs="Montserrat"/>
          <w:sz w:val="20"/>
          <w:szCs w:val="20"/>
        </w:rPr>
        <w:t xml:space="preserve">, presentará comunicado emitido por la </w:t>
      </w:r>
      <w:r w:rsidR="00B26729" w:rsidRPr="00111B06">
        <w:rPr>
          <w:rStyle w:val="None"/>
          <w:rFonts w:eastAsia="Montserrat" w:cs="Montserrat"/>
          <w:sz w:val="20"/>
          <w:szCs w:val="20"/>
        </w:rPr>
        <w:t>COMISION NACIONAL DE SEGUROS Y DE FIANZAS Y NO DEBE TENER ANTIGUEDAD MAYOR A 3 MESES</w:t>
      </w:r>
      <w:r w:rsidRPr="00111B06">
        <w:rPr>
          <w:rStyle w:val="None"/>
          <w:rFonts w:eastAsia="Montserrat" w:cs="Montserrat"/>
          <w:sz w:val="20"/>
          <w:szCs w:val="20"/>
        </w:rPr>
        <w:t>, por el que confirme que la Aseguradora correspondiente, no se encuentra declarada en quiebra, en estado de liquidación o en algún proceso de revocación de su autorización para operar como Institución de Seguros en Operación Vida.</w:t>
      </w:r>
      <w:r w:rsidRPr="00111B06">
        <w:rPr>
          <w:rFonts w:eastAsia="Montserrat" w:cs="Montserrat"/>
          <w:sz w:val="20"/>
          <w:szCs w:val="20"/>
        </w:rPr>
        <w:t xml:space="preserve"> No se acepta la participación de intermediarios o agentes de seguros. </w:t>
      </w:r>
    </w:p>
    <w:p w14:paraId="31B66D4E" w14:textId="77777777" w:rsidR="00111B06" w:rsidRDefault="00111B06" w:rsidP="00111B06">
      <w:pPr>
        <w:pStyle w:val="Prrafodelista"/>
        <w:spacing w:after="0" w:line="240" w:lineRule="auto"/>
        <w:rPr>
          <w:rStyle w:val="None"/>
          <w:rFonts w:eastAsia="Montserrat" w:cs="Montserrat"/>
          <w:sz w:val="20"/>
          <w:szCs w:val="20"/>
        </w:rPr>
      </w:pPr>
    </w:p>
    <w:p w14:paraId="37440971" w14:textId="77777777" w:rsidR="00111B06" w:rsidRDefault="000C0BAE" w:rsidP="00111B06">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111B06">
        <w:rPr>
          <w:rStyle w:val="None"/>
          <w:rFonts w:eastAsia="Montserrat" w:cs="Montserrat"/>
          <w:sz w:val="20"/>
          <w:szCs w:val="20"/>
        </w:rPr>
        <w:t>Los</w:t>
      </w:r>
      <w:r w:rsidRPr="00111B06">
        <w:rPr>
          <w:rStyle w:val="None"/>
          <w:rFonts w:eastAsia="Montserrat" w:cs="Montserrat"/>
          <w:b/>
          <w:bCs/>
          <w:sz w:val="20"/>
          <w:szCs w:val="20"/>
        </w:rPr>
        <w:t xml:space="preserve"> LICITANTES</w:t>
      </w:r>
      <w:r w:rsidRPr="00111B06">
        <w:rPr>
          <w:rStyle w:val="None"/>
          <w:rFonts w:eastAsia="Montserrat" w:cs="Montserrat"/>
          <w:sz w:val="20"/>
          <w:szCs w:val="20"/>
        </w:rPr>
        <w:t xml:space="preserve"> deberán subir al sistema </w:t>
      </w:r>
      <w:proofErr w:type="spellStart"/>
      <w:r w:rsidRPr="00111B06">
        <w:rPr>
          <w:rStyle w:val="None"/>
          <w:rFonts w:eastAsia="Montserrat" w:cs="Montserrat"/>
          <w:sz w:val="20"/>
          <w:szCs w:val="20"/>
        </w:rPr>
        <w:t>CompraNet</w:t>
      </w:r>
      <w:proofErr w:type="spellEnd"/>
      <w:r w:rsidRPr="00111B06">
        <w:rPr>
          <w:rStyle w:val="None"/>
          <w:rFonts w:eastAsia="Montserrat" w:cs="Montserrat"/>
          <w:sz w:val="20"/>
          <w:szCs w:val="20"/>
        </w:rPr>
        <w:t xml:space="preserve"> el escrito a través del cual manifestaron su interés por la </w:t>
      </w:r>
      <w:r w:rsidRPr="00111B06">
        <w:rPr>
          <w:rStyle w:val="None"/>
          <w:rFonts w:eastAsia="Montserrat" w:cs="Montserrat"/>
          <w:b/>
          <w:bCs/>
          <w:sz w:val="20"/>
          <w:szCs w:val="20"/>
        </w:rPr>
        <w:t>CONVOCATORIA</w:t>
      </w:r>
      <w:r w:rsidRPr="00111B06">
        <w:rPr>
          <w:rStyle w:val="None"/>
          <w:rFonts w:eastAsia="Montserrat" w:cs="Montserrat"/>
          <w:sz w:val="20"/>
          <w:szCs w:val="20"/>
        </w:rPr>
        <w:t xml:space="preserve"> de la presente </w:t>
      </w:r>
      <w:r w:rsidRPr="00111B06">
        <w:rPr>
          <w:rStyle w:val="None"/>
          <w:rFonts w:eastAsia="Montserrat" w:cs="Montserrat"/>
          <w:b/>
          <w:bCs/>
          <w:sz w:val="20"/>
          <w:szCs w:val="20"/>
        </w:rPr>
        <w:t>LICITACIÓN</w:t>
      </w:r>
      <w:r w:rsidRPr="00111B06">
        <w:rPr>
          <w:rStyle w:val="None"/>
          <w:rFonts w:eastAsia="Montserrat" w:cs="Montserrat"/>
          <w:sz w:val="20"/>
          <w:szCs w:val="20"/>
        </w:rPr>
        <w:t xml:space="preserve">, el cual podrá ser el mismo al presentado en la junta de aclaraciones. En caso de participación conjunta se estará a lo dispuesto por el artículo </w:t>
      </w:r>
      <w:r w:rsidRPr="00111B06">
        <w:rPr>
          <w:rStyle w:val="None"/>
          <w:rFonts w:eastAsia="Montserrat" w:cs="Montserrat"/>
          <w:b/>
          <w:bCs/>
          <w:sz w:val="20"/>
          <w:szCs w:val="20"/>
        </w:rPr>
        <w:t>34 de la LEY (LAASSP)</w:t>
      </w:r>
      <w:r w:rsidRPr="00111B06">
        <w:rPr>
          <w:rStyle w:val="None"/>
          <w:rFonts w:eastAsia="Montserrat" w:cs="Montserrat"/>
          <w:sz w:val="20"/>
          <w:szCs w:val="20"/>
        </w:rPr>
        <w:t>.</w:t>
      </w:r>
    </w:p>
    <w:p w14:paraId="3453D16F" w14:textId="77777777" w:rsidR="00111B06" w:rsidRDefault="00111B06" w:rsidP="00111B06">
      <w:pPr>
        <w:pStyle w:val="Prrafodelista"/>
        <w:spacing w:after="0" w:line="240" w:lineRule="auto"/>
        <w:rPr>
          <w:rStyle w:val="None"/>
          <w:rFonts w:eastAsia="Montserrat" w:cs="Montserrat"/>
          <w:sz w:val="20"/>
          <w:szCs w:val="20"/>
        </w:rPr>
      </w:pPr>
    </w:p>
    <w:p w14:paraId="22BBAD72" w14:textId="252B3DD5" w:rsidR="00111B06" w:rsidRDefault="000C0BAE" w:rsidP="00111B06">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111B06">
        <w:rPr>
          <w:rStyle w:val="None"/>
          <w:rFonts w:eastAsia="Montserrat" w:cs="Montserrat"/>
          <w:sz w:val="20"/>
          <w:szCs w:val="20"/>
        </w:rPr>
        <w:t xml:space="preserve">De igual forma debe subir al sistema </w:t>
      </w:r>
      <w:proofErr w:type="spellStart"/>
      <w:r w:rsidRPr="00111B06">
        <w:rPr>
          <w:rStyle w:val="None"/>
          <w:rFonts w:eastAsia="Montserrat" w:cs="Montserrat"/>
          <w:sz w:val="20"/>
          <w:szCs w:val="20"/>
        </w:rPr>
        <w:t>CompraNet</w:t>
      </w:r>
      <w:proofErr w:type="spellEnd"/>
      <w:r w:rsidRPr="00111B06">
        <w:rPr>
          <w:rStyle w:val="None"/>
          <w:rFonts w:eastAsia="Montserrat" w:cs="Montserrat"/>
          <w:sz w:val="20"/>
          <w:szCs w:val="20"/>
        </w:rPr>
        <w:t xml:space="preserve"> debidamente </w:t>
      </w:r>
      <w:proofErr w:type="spellStart"/>
      <w:r w:rsidRPr="00111B06">
        <w:rPr>
          <w:rStyle w:val="None"/>
          <w:rFonts w:eastAsia="Montserrat" w:cs="Montserrat"/>
          <w:sz w:val="20"/>
          <w:szCs w:val="20"/>
        </w:rPr>
        <w:t>requisitados</w:t>
      </w:r>
      <w:proofErr w:type="spellEnd"/>
      <w:r w:rsidRPr="00111B06">
        <w:rPr>
          <w:rStyle w:val="None"/>
          <w:rFonts w:eastAsia="Montserrat" w:cs="Montserrat"/>
          <w:sz w:val="20"/>
          <w:szCs w:val="20"/>
        </w:rPr>
        <w:t xml:space="preserve">, en hoja membretada del LICITANTE, los </w:t>
      </w:r>
      <w:r w:rsidRPr="00111B06">
        <w:rPr>
          <w:rStyle w:val="None"/>
          <w:rFonts w:eastAsia="Montserrat" w:cs="Montserrat"/>
          <w:b/>
          <w:bCs/>
          <w:sz w:val="20"/>
          <w:szCs w:val="20"/>
        </w:rPr>
        <w:t>ANEXOS: 1, 4, 5, 6, 7, 8, 9, 11, 12, 13, 15,</w:t>
      </w:r>
      <w:r w:rsidR="00111B06">
        <w:rPr>
          <w:rStyle w:val="None"/>
          <w:rFonts w:eastAsia="Montserrat" w:cs="Montserrat"/>
          <w:b/>
          <w:bCs/>
          <w:sz w:val="20"/>
          <w:szCs w:val="20"/>
        </w:rPr>
        <w:t xml:space="preserve"> 16, 17, 18, 19, 20, 21,</w:t>
      </w:r>
      <w:r w:rsidR="007F632A" w:rsidRPr="00111B06">
        <w:rPr>
          <w:rStyle w:val="None"/>
          <w:rFonts w:eastAsia="Montserrat" w:cs="Montserrat"/>
          <w:b/>
          <w:bCs/>
          <w:sz w:val="20"/>
          <w:szCs w:val="20"/>
        </w:rPr>
        <w:t xml:space="preserve"> </w:t>
      </w:r>
      <w:r w:rsidR="00657F58">
        <w:rPr>
          <w:rStyle w:val="None"/>
          <w:rFonts w:eastAsia="Montserrat" w:cs="Montserrat"/>
          <w:b/>
          <w:bCs/>
          <w:sz w:val="20"/>
          <w:szCs w:val="20"/>
        </w:rPr>
        <w:t xml:space="preserve">y </w:t>
      </w:r>
      <w:r w:rsidR="007F632A" w:rsidRPr="00111B06">
        <w:rPr>
          <w:rStyle w:val="None"/>
          <w:rFonts w:eastAsia="Montserrat" w:cs="Montserrat"/>
          <w:b/>
          <w:bCs/>
          <w:sz w:val="20"/>
          <w:szCs w:val="20"/>
        </w:rPr>
        <w:t>22</w:t>
      </w:r>
      <w:r w:rsidRPr="00111B06">
        <w:rPr>
          <w:rStyle w:val="None"/>
          <w:rFonts w:eastAsia="Montserrat" w:cs="Montserrat"/>
          <w:b/>
          <w:bCs/>
          <w:sz w:val="20"/>
          <w:szCs w:val="20"/>
        </w:rPr>
        <w:t>,</w:t>
      </w:r>
      <w:r w:rsidRPr="00111B06">
        <w:rPr>
          <w:rStyle w:val="None"/>
          <w:rFonts w:eastAsia="Montserrat" w:cs="Montserrat"/>
          <w:sz w:val="20"/>
          <w:szCs w:val="20"/>
        </w:rPr>
        <w:t xml:space="preserve"> el no presentar COMO SE INDICA alguno de los anexos listados en esta CONVOCATORIA </w:t>
      </w:r>
      <w:r w:rsidRPr="00111B06">
        <w:rPr>
          <w:rStyle w:val="None"/>
          <w:rFonts w:eastAsia="Montserrat" w:cs="Montserrat"/>
          <w:b/>
          <w:bCs/>
          <w:sz w:val="20"/>
          <w:szCs w:val="20"/>
        </w:rPr>
        <w:t>será causal de descalificación del LICITANTE.</w:t>
      </w:r>
    </w:p>
    <w:p w14:paraId="4B22D2B4" w14:textId="77777777" w:rsidR="00111B06" w:rsidRDefault="00111B06" w:rsidP="00111B06">
      <w:pPr>
        <w:pStyle w:val="Prrafodelista"/>
        <w:spacing w:after="0" w:line="240" w:lineRule="auto"/>
        <w:rPr>
          <w:rStyle w:val="None"/>
          <w:rFonts w:eastAsia="Montserrat" w:cs="Montserrat"/>
          <w:sz w:val="20"/>
          <w:szCs w:val="20"/>
        </w:rPr>
      </w:pPr>
    </w:p>
    <w:p w14:paraId="49BBAFF1" w14:textId="14F9B85F" w:rsidR="00237C02" w:rsidRPr="00111B06" w:rsidRDefault="000C0BAE" w:rsidP="00111B06">
      <w:pPr>
        <w:pStyle w:val="Textoindependiente1"/>
        <w:numPr>
          <w:ilvl w:val="2"/>
          <w:numId w:val="84"/>
        </w:numPr>
        <w:shd w:val="clear" w:color="auto" w:fill="FFFFFF" w:themeFill="background1"/>
        <w:tabs>
          <w:tab w:val="left" w:pos="288"/>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eastAsia="Montserrat" w:cs="Montserrat"/>
          <w:sz w:val="20"/>
          <w:szCs w:val="20"/>
        </w:rPr>
      </w:pPr>
      <w:r w:rsidRPr="00111B06">
        <w:rPr>
          <w:rStyle w:val="None"/>
          <w:rFonts w:eastAsia="Montserrat" w:cs="Montserrat"/>
          <w:sz w:val="20"/>
          <w:szCs w:val="20"/>
        </w:rPr>
        <w:t xml:space="preserve">De conformidad con lo dispuesto por el artículo 39 del </w:t>
      </w:r>
      <w:r w:rsidRPr="00111B06">
        <w:rPr>
          <w:rStyle w:val="None"/>
          <w:rFonts w:eastAsia="Montserrat" w:cs="Montserrat"/>
          <w:b/>
          <w:bCs/>
          <w:sz w:val="20"/>
          <w:szCs w:val="20"/>
        </w:rPr>
        <w:t>REGLAMENTO</w:t>
      </w:r>
      <w:r w:rsidRPr="00111B06">
        <w:rPr>
          <w:rStyle w:val="None"/>
          <w:rFonts w:eastAsia="Montserrat" w:cs="Montserrat"/>
          <w:sz w:val="20"/>
          <w:szCs w:val="20"/>
        </w:rPr>
        <w:t xml:space="preserve">, el </w:t>
      </w:r>
      <w:r w:rsidRPr="00111B06">
        <w:rPr>
          <w:rStyle w:val="None"/>
          <w:rFonts w:eastAsia="Montserrat" w:cs="Montserrat"/>
          <w:b/>
          <w:bCs/>
          <w:sz w:val="20"/>
          <w:szCs w:val="20"/>
        </w:rPr>
        <w:t>ANEXO 2</w:t>
      </w:r>
      <w:r w:rsidRPr="00111B06">
        <w:rPr>
          <w:rStyle w:val="None"/>
          <w:rFonts w:eastAsia="Montserrat" w:cs="Montserrat"/>
          <w:sz w:val="20"/>
          <w:szCs w:val="20"/>
        </w:rPr>
        <w:t xml:space="preserve"> de esta </w:t>
      </w:r>
      <w:r w:rsidRPr="00111B06">
        <w:rPr>
          <w:rStyle w:val="None"/>
          <w:rFonts w:eastAsia="Montserrat" w:cs="Montserrat"/>
          <w:b/>
          <w:bCs/>
          <w:sz w:val="20"/>
          <w:szCs w:val="20"/>
        </w:rPr>
        <w:t>CONVOCATORIA</w:t>
      </w:r>
      <w:r w:rsidRPr="00111B06">
        <w:rPr>
          <w:rStyle w:val="None"/>
          <w:rFonts w:eastAsia="Montserrat" w:cs="Montserrat"/>
          <w:sz w:val="20"/>
          <w:szCs w:val="20"/>
        </w:rPr>
        <w:t xml:space="preserve"> contiene el formato en el que se señalan los documentos requeridos para participar en la </w:t>
      </w:r>
      <w:r w:rsidRPr="00111B06">
        <w:rPr>
          <w:rStyle w:val="None"/>
          <w:rFonts w:eastAsia="Montserrat" w:cs="Montserrat"/>
          <w:b/>
          <w:bCs/>
          <w:sz w:val="20"/>
          <w:szCs w:val="20"/>
        </w:rPr>
        <w:t>LICITACIÓN</w:t>
      </w:r>
      <w:r w:rsidRPr="00111B06">
        <w:rPr>
          <w:rStyle w:val="None"/>
          <w:rFonts w:eastAsia="Montserrat" w:cs="Montserrat"/>
          <w:sz w:val="20"/>
          <w:szCs w:val="20"/>
        </w:rPr>
        <w:t xml:space="preserve">, los cuales se anotan en los párrafos siguientes para su correlación, </w:t>
      </w:r>
      <w:r w:rsidRPr="00111B06">
        <w:rPr>
          <w:rStyle w:val="None"/>
          <w:rFonts w:eastAsia="Montserrat" w:cs="Montserrat"/>
          <w:b/>
          <w:bCs/>
          <w:sz w:val="20"/>
          <w:szCs w:val="20"/>
        </w:rPr>
        <w:t xml:space="preserve">no subirlo al sistema </w:t>
      </w:r>
      <w:proofErr w:type="spellStart"/>
      <w:r w:rsidRPr="00111B06">
        <w:rPr>
          <w:rStyle w:val="None"/>
          <w:rFonts w:eastAsia="Montserrat" w:cs="Montserrat"/>
          <w:b/>
          <w:bCs/>
          <w:sz w:val="20"/>
          <w:szCs w:val="20"/>
        </w:rPr>
        <w:t>CompraNet</w:t>
      </w:r>
      <w:proofErr w:type="spellEnd"/>
      <w:r w:rsidRPr="00111B06">
        <w:rPr>
          <w:rStyle w:val="None"/>
          <w:rFonts w:eastAsia="Montserrat" w:cs="Montserrat"/>
          <w:b/>
          <w:bCs/>
          <w:sz w:val="20"/>
          <w:szCs w:val="20"/>
        </w:rPr>
        <w:t xml:space="preserve"> será causa de </w:t>
      </w:r>
      <w:proofErr w:type="spellStart"/>
      <w:r w:rsidRPr="00111B06">
        <w:rPr>
          <w:rStyle w:val="None"/>
          <w:rFonts w:eastAsia="Montserrat" w:cs="Montserrat"/>
          <w:b/>
          <w:bCs/>
          <w:sz w:val="20"/>
          <w:szCs w:val="20"/>
        </w:rPr>
        <w:t>desechamiento</w:t>
      </w:r>
      <w:proofErr w:type="spellEnd"/>
      <w:r w:rsidRPr="00111B06">
        <w:rPr>
          <w:rStyle w:val="None"/>
          <w:rFonts w:eastAsia="Montserrat" w:cs="Montserrat"/>
          <w:b/>
          <w:bCs/>
          <w:sz w:val="20"/>
          <w:szCs w:val="20"/>
        </w:rPr>
        <w:t>.</w:t>
      </w:r>
    </w:p>
    <w:p w14:paraId="40599F9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b/>
          <w:bCs/>
          <w:sz w:val="20"/>
          <w:szCs w:val="20"/>
        </w:rPr>
      </w:pPr>
    </w:p>
    <w:p w14:paraId="494C6B6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2.9</w:t>
      </w:r>
      <w:r w:rsidRPr="00180FAC">
        <w:rPr>
          <w:rStyle w:val="None"/>
          <w:rFonts w:ascii="Montserrat" w:eastAsia="Montserrat" w:hAnsi="Montserrat" w:cs="Montserrat"/>
          <w:b/>
          <w:bCs/>
          <w:sz w:val="20"/>
          <w:szCs w:val="20"/>
          <w:u w:color="7F7F7F"/>
        </w:rPr>
        <w:tab/>
        <w:t>DOCUMENTOS LEGALES QUE EL LICITANTE DEBERÁ SUBIR A LA PLATAFORMA COMPRANET.</w:t>
      </w:r>
    </w:p>
    <w:p w14:paraId="7ECB35E6" w14:textId="77777777" w:rsidR="00B26729" w:rsidRPr="00180FAC" w:rsidRDefault="00B26729" w:rsidP="00A02551">
      <w:pPr>
        <w:pStyle w:val="BodyA"/>
        <w:tabs>
          <w:tab w:val="left" w:pos="360"/>
          <w:tab w:val="left" w:pos="7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b/>
          <w:bCs/>
          <w:sz w:val="20"/>
          <w:szCs w:val="20"/>
        </w:rPr>
      </w:pPr>
    </w:p>
    <w:p w14:paraId="14208CDC" w14:textId="6850262E" w:rsidR="00B26729" w:rsidRPr="00180FAC" w:rsidRDefault="000C0BAE" w:rsidP="00A02551">
      <w:pPr>
        <w:pStyle w:val="BodyA"/>
        <w:tabs>
          <w:tab w:val="left" w:pos="360"/>
          <w:tab w:val="left" w:pos="7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bCs/>
          <w:sz w:val="20"/>
          <w:szCs w:val="20"/>
          <w:shd w:val="clear" w:color="auto" w:fill="FFFF00"/>
        </w:rPr>
      </w:pPr>
      <w:r w:rsidRPr="007F632A">
        <w:rPr>
          <w:rStyle w:val="None"/>
          <w:rFonts w:ascii="Montserrat" w:eastAsia="Montserrat" w:hAnsi="Montserrat" w:cs="Montserrat"/>
          <w:b/>
          <w:bCs/>
          <w:sz w:val="20"/>
          <w:szCs w:val="20"/>
        </w:rPr>
        <w:t xml:space="preserve">2.9.1. </w:t>
      </w:r>
      <w:r w:rsidR="00B26729" w:rsidRPr="007F632A">
        <w:rPr>
          <w:rStyle w:val="None"/>
          <w:rFonts w:ascii="Montserrat" w:eastAsia="Montserrat" w:hAnsi="Montserrat" w:cs="Montserrat"/>
          <w:bCs/>
          <w:sz w:val="20"/>
          <w:szCs w:val="20"/>
        </w:rPr>
        <w:t>PARA LA PARTICIPACIÓN EN EL PRESENTE CONCURSO SE REQUIERE CONTAR CON LA AUTORIZACIÓN DE LA SHCP PARA OPERAR DE VIDA A QUE SE REFIERE EL ARTÍCULO 25 FRACCIÓN I</w:t>
      </w:r>
      <w:r w:rsidR="00A02551" w:rsidRPr="007F632A">
        <w:rPr>
          <w:rStyle w:val="None"/>
          <w:rFonts w:ascii="Montserrat" w:eastAsia="Montserrat" w:hAnsi="Montserrat" w:cs="Montserrat"/>
          <w:bCs/>
          <w:sz w:val="20"/>
          <w:szCs w:val="20"/>
        </w:rPr>
        <w:t>, II, INCISO B) Y 27, FRACCION</w:t>
      </w:r>
      <w:r w:rsidR="00B26729" w:rsidRPr="007F632A">
        <w:rPr>
          <w:rStyle w:val="None"/>
          <w:rFonts w:ascii="Montserrat" w:eastAsia="Montserrat" w:hAnsi="Montserrat" w:cs="Montserrat"/>
          <w:bCs/>
          <w:sz w:val="20"/>
          <w:szCs w:val="20"/>
        </w:rPr>
        <w:t xml:space="preserve"> I DE LA LEY DE INSTITUCIONES DE SEGUROS Y DE FIANZAS</w:t>
      </w:r>
      <w:r w:rsidR="00A02551" w:rsidRPr="007F632A">
        <w:rPr>
          <w:rStyle w:val="None"/>
          <w:rFonts w:ascii="Montserrat" w:eastAsia="Montserrat" w:hAnsi="Montserrat" w:cs="Montserrat"/>
          <w:bCs/>
          <w:sz w:val="20"/>
          <w:szCs w:val="20"/>
        </w:rPr>
        <w:t>.</w:t>
      </w:r>
    </w:p>
    <w:p w14:paraId="71D3B8EF" w14:textId="3BF345D8" w:rsidR="00237C02" w:rsidRPr="00180FAC" w:rsidRDefault="00237C02" w:rsidP="004F22A3">
      <w:pPr>
        <w:pStyle w:val="BodyA"/>
        <w:shd w:val="clear" w:color="auto" w:fill="FFFFFF" w:themeFill="background1"/>
        <w:tabs>
          <w:tab w:val="left" w:pos="360"/>
          <w:tab w:val="left" w:pos="7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Hyperlink5"/>
        </w:rPr>
      </w:pPr>
    </w:p>
    <w:p w14:paraId="2EE67A42" w14:textId="472711E4"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2.9.2 </w:t>
      </w:r>
      <w:r w:rsidRPr="00180FAC">
        <w:rPr>
          <w:rStyle w:val="Hyperlink5"/>
        </w:rPr>
        <w:t xml:space="preserve">El </w:t>
      </w:r>
      <w:r w:rsidRPr="00180FAC">
        <w:rPr>
          <w:rStyle w:val="None"/>
          <w:rFonts w:ascii="Montserrat" w:eastAsia="Montserrat" w:hAnsi="Montserrat" w:cs="Montserrat"/>
          <w:b/>
          <w:bCs/>
          <w:sz w:val="20"/>
          <w:szCs w:val="20"/>
        </w:rPr>
        <w:t>LICITANTE</w:t>
      </w:r>
      <w:r w:rsidRPr="00180FAC">
        <w:rPr>
          <w:rStyle w:val="Hyperlink5"/>
        </w:rPr>
        <w:t xml:space="preserve"> subirá al sistema </w:t>
      </w:r>
      <w:proofErr w:type="spellStart"/>
      <w:r w:rsidRPr="00180FAC">
        <w:rPr>
          <w:rStyle w:val="Hyperlink5"/>
        </w:rPr>
        <w:t>CompraNet</w:t>
      </w:r>
      <w:proofErr w:type="spellEnd"/>
      <w:r w:rsidRPr="00180FAC">
        <w:rPr>
          <w:rStyle w:val="Hyperlink5"/>
        </w:rPr>
        <w:t xml:space="preserve"> copia de la identificación oficial con fotografía y firma, (credencial para votar, pasaporte o cartilla del servicio militar nacional), de quien firma las propuestas a efectos de corroborar que quien firma las propuesta</w:t>
      </w:r>
      <w:r w:rsidR="00111B06">
        <w:rPr>
          <w:rStyle w:val="Hyperlink5"/>
        </w:rPr>
        <w:t xml:space="preserve">s está facultado para hacerlo. </w:t>
      </w:r>
      <w:r w:rsidRPr="00180FAC">
        <w:rPr>
          <w:rStyle w:val="None"/>
          <w:rFonts w:ascii="Montserrat" w:eastAsia="Montserrat" w:hAnsi="Montserrat" w:cs="Montserrat"/>
          <w:b/>
          <w:bCs/>
          <w:sz w:val="20"/>
          <w:szCs w:val="20"/>
        </w:rPr>
        <w:t>ANEXO 1.</w:t>
      </w:r>
    </w:p>
    <w:p w14:paraId="5AECF776" w14:textId="77777777" w:rsidR="00237C02" w:rsidRPr="00180FAC" w:rsidRDefault="00237C02" w:rsidP="004F22A3">
      <w:pPr>
        <w:pStyle w:val="BodyA"/>
        <w:shd w:val="clear" w:color="auto" w:fill="FFFFFF" w:themeFill="background1"/>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FDE60A1"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2.9.3 </w:t>
      </w:r>
      <w:r w:rsidRPr="00180FAC">
        <w:rPr>
          <w:rStyle w:val="Hyperlink5"/>
        </w:rPr>
        <w:t xml:space="preserve">El LICITANTE subirá al sistema </w:t>
      </w:r>
      <w:proofErr w:type="spellStart"/>
      <w:r w:rsidRPr="00180FAC">
        <w:rPr>
          <w:rStyle w:val="Hyperlink5"/>
        </w:rPr>
        <w:t>CompraNet</w:t>
      </w:r>
      <w:proofErr w:type="spellEnd"/>
      <w:r w:rsidRPr="00180FAC">
        <w:rPr>
          <w:rStyle w:val="None"/>
          <w:rFonts w:ascii="Montserrat" w:eastAsia="Montserrat" w:hAnsi="Montserrat" w:cs="Montserrat"/>
          <w:b/>
          <w:bCs/>
          <w:sz w:val="20"/>
          <w:szCs w:val="20"/>
        </w:rPr>
        <w:t xml:space="preserve">, </w:t>
      </w:r>
      <w:r w:rsidRPr="00180FAC">
        <w:rPr>
          <w:rStyle w:val="Hyperlink5"/>
        </w:rPr>
        <w:t xml:space="preserve">escrito en el que el </w:t>
      </w:r>
      <w:r w:rsidRPr="00180FAC">
        <w:rPr>
          <w:rStyle w:val="None"/>
          <w:rFonts w:ascii="Montserrat" w:eastAsia="Montserrat" w:hAnsi="Montserrat" w:cs="Montserrat"/>
          <w:b/>
          <w:bCs/>
          <w:sz w:val="20"/>
          <w:szCs w:val="20"/>
        </w:rPr>
        <w:t xml:space="preserve">LICITANTE </w:t>
      </w:r>
      <w:r w:rsidRPr="00180FAC">
        <w:rPr>
          <w:rStyle w:val="Hyperlink5"/>
        </w:rPr>
        <w:t>manifieste que conoce y acepta el contenido de la</w:t>
      </w:r>
      <w:r w:rsidRPr="00180FAC">
        <w:rPr>
          <w:rStyle w:val="None"/>
          <w:rFonts w:ascii="Montserrat" w:eastAsia="Montserrat" w:hAnsi="Montserrat" w:cs="Montserrat"/>
          <w:b/>
          <w:bCs/>
          <w:sz w:val="20"/>
          <w:szCs w:val="20"/>
        </w:rPr>
        <w:t xml:space="preserve"> CONVOCATORIA,</w:t>
      </w:r>
      <w:r w:rsidRPr="00180FAC">
        <w:rPr>
          <w:rStyle w:val="Hyperlink5"/>
        </w:rPr>
        <w:t xml:space="preserve"> y sus</w:t>
      </w:r>
      <w:r w:rsidRPr="00180FAC">
        <w:rPr>
          <w:rStyle w:val="None"/>
          <w:rFonts w:ascii="Montserrat" w:eastAsia="Montserrat" w:hAnsi="Montserrat" w:cs="Montserrat"/>
          <w:b/>
          <w:bCs/>
          <w:sz w:val="20"/>
          <w:szCs w:val="20"/>
        </w:rPr>
        <w:t xml:space="preserve"> ANEXOS, TERMINOS DE REFERENCIA </w:t>
      </w:r>
      <w:r w:rsidRPr="00180FAC">
        <w:rPr>
          <w:rStyle w:val="Hyperlink5"/>
        </w:rPr>
        <w:t xml:space="preserve">y las condiciones establecidas en las mismas, así como de las modificaciones a tales documentos que en su caso se deriven de la (s) Junta (s) de </w:t>
      </w:r>
      <w:r w:rsidRPr="00180FAC">
        <w:rPr>
          <w:rStyle w:val="Hyperlink5"/>
        </w:rPr>
        <w:lastRenderedPageBreak/>
        <w:t>Aclaraciones, de acuerdo al texto del</w:t>
      </w:r>
      <w:r w:rsidRPr="00180FAC">
        <w:rPr>
          <w:rStyle w:val="None"/>
          <w:rFonts w:ascii="Montserrat" w:eastAsia="Montserrat" w:hAnsi="Montserrat" w:cs="Montserrat"/>
          <w:b/>
          <w:bCs/>
          <w:sz w:val="20"/>
          <w:szCs w:val="20"/>
        </w:rPr>
        <w:t xml:space="preserve"> ANEXO 6. </w:t>
      </w:r>
      <w:r w:rsidRPr="00180FAC">
        <w:rPr>
          <w:rStyle w:val="Hyperlink5"/>
        </w:rPr>
        <w:t xml:space="preserve">Del mismo modo debe presentar la carta de aceptación de aplicación de penas convencionales. </w:t>
      </w:r>
      <w:r w:rsidRPr="00180FAC">
        <w:rPr>
          <w:rStyle w:val="None"/>
          <w:rFonts w:ascii="Montserrat" w:eastAsia="Montserrat" w:hAnsi="Montserrat" w:cs="Montserrat"/>
          <w:b/>
          <w:bCs/>
          <w:sz w:val="20"/>
          <w:szCs w:val="20"/>
        </w:rPr>
        <w:t>ANEXO 11.</w:t>
      </w:r>
    </w:p>
    <w:p w14:paraId="212DD68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b/>
          <w:bCs/>
          <w:sz w:val="20"/>
          <w:szCs w:val="20"/>
        </w:rPr>
      </w:pPr>
    </w:p>
    <w:p w14:paraId="768B00C8"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2.9.4 </w:t>
      </w:r>
      <w:r w:rsidRPr="00180FAC">
        <w:rPr>
          <w:rStyle w:val="Hyperlink5"/>
        </w:rPr>
        <w:t xml:space="preserve">El LICITANTE subirá al sistema </w:t>
      </w:r>
      <w:proofErr w:type="spellStart"/>
      <w:r w:rsidRPr="00180FAC">
        <w:rPr>
          <w:rStyle w:val="Hyperlink5"/>
        </w:rPr>
        <w:t>CompraNet</w:t>
      </w:r>
      <w:proofErr w:type="spellEnd"/>
      <w:r w:rsidRPr="00180FAC">
        <w:rPr>
          <w:rStyle w:val="None"/>
          <w:rFonts w:ascii="Montserrat" w:eastAsia="Montserrat" w:hAnsi="Montserrat" w:cs="Montserrat"/>
          <w:b/>
          <w:bCs/>
          <w:sz w:val="20"/>
          <w:szCs w:val="20"/>
        </w:rPr>
        <w:t xml:space="preserve"> </w:t>
      </w:r>
      <w:r w:rsidRPr="00180FAC">
        <w:rPr>
          <w:rStyle w:val="Hyperlink5"/>
        </w:rPr>
        <w:t xml:space="preserve">la manifestación escrita de no encontrarse en ninguno de los supuestos señalados en los artículos 50 y 60 de la </w:t>
      </w:r>
      <w:r w:rsidRPr="00180FAC">
        <w:rPr>
          <w:rStyle w:val="None"/>
          <w:rFonts w:ascii="Montserrat" w:eastAsia="Montserrat" w:hAnsi="Montserrat" w:cs="Montserrat"/>
          <w:b/>
          <w:bCs/>
          <w:sz w:val="20"/>
          <w:szCs w:val="20"/>
        </w:rPr>
        <w:t>LEY (LAASSP)</w:t>
      </w:r>
      <w:r w:rsidRPr="00180FAC">
        <w:rPr>
          <w:rStyle w:val="Hyperlink5"/>
        </w:rPr>
        <w:t xml:space="preserve">. </w:t>
      </w:r>
      <w:r w:rsidRPr="00180FAC">
        <w:rPr>
          <w:rStyle w:val="None"/>
          <w:rFonts w:ascii="Montserrat" w:eastAsia="Montserrat" w:hAnsi="Montserrat" w:cs="Montserrat"/>
          <w:b/>
          <w:bCs/>
          <w:sz w:val="20"/>
          <w:szCs w:val="20"/>
        </w:rPr>
        <w:t>ANEXO 5.</w:t>
      </w:r>
    </w:p>
    <w:p w14:paraId="4DA9E46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b/>
          <w:bCs/>
          <w:sz w:val="20"/>
          <w:szCs w:val="20"/>
        </w:rPr>
      </w:pPr>
    </w:p>
    <w:p w14:paraId="09AC250E"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2.9.5 </w:t>
      </w:r>
      <w:r w:rsidRPr="00180FAC">
        <w:rPr>
          <w:rStyle w:val="Hyperlink5"/>
        </w:rPr>
        <w:t xml:space="preserve">El LICITANTE subirá al sistema </w:t>
      </w:r>
      <w:proofErr w:type="spellStart"/>
      <w:r w:rsidRPr="00180FAC">
        <w:rPr>
          <w:rStyle w:val="Hyperlink5"/>
        </w:rPr>
        <w:t>CompraNet</w:t>
      </w:r>
      <w:proofErr w:type="spellEnd"/>
      <w:r w:rsidRPr="00180FAC">
        <w:rPr>
          <w:rStyle w:val="None"/>
          <w:rFonts w:ascii="Montserrat" w:eastAsia="Montserrat" w:hAnsi="Montserrat" w:cs="Montserrat"/>
          <w:b/>
          <w:bCs/>
          <w:sz w:val="20"/>
          <w:szCs w:val="20"/>
        </w:rPr>
        <w:t xml:space="preserve"> </w:t>
      </w:r>
      <w:r w:rsidRPr="00180FAC">
        <w:rPr>
          <w:rStyle w:val="Hyperlink5"/>
        </w:rPr>
        <w:t>la manifestación escrita en la que señale, bajo protesta de decir verdad, que no se encuentra en los supuestos del artículo 49 fracción IX de la</w:t>
      </w:r>
      <w:r w:rsidRPr="00180FAC">
        <w:rPr>
          <w:rStyle w:val="None"/>
          <w:rFonts w:ascii="Montserrat" w:eastAsia="Montserrat" w:hAnsi="Montserrat" w:cs="Montserrat"/>
          <w:b/>
          <w:bCs/>
          <w:sz w:val="20"/>
          <w:szCs w:val="20"/>
        </w:rPr>
        <w:t xml:space="preserve"> Ley General de Responsabilidades Administrativas</w:t>
      </w:r>
      <w:r w:rsidRPr="00180FAC">
        <w:rPr>
          <w:rStyle w:val="Hyperlink5"/>
        </w:rPr>
        <w:t xml:space="preserve">, según formato del </w:t>
      </w:r>
      <w:r w:rsidRPr="00180FAC">
        <w:rPr>
          <w:rStyle w:val="None"/>
          <w:rFonts w:ascii="Montserrat" w:eastAsia="Montserrat" w:hAnsi="Montserrat" w:cs="Montserrat"/>
          <w:b/>
          <w:bCs/>
          <w:sz w:val="20"/>
          <w:szCs w:val="20"/>
        </w:rPr>
        <w:t>ANEXO 8.</w:t>
      </w:r>
    </w:p>
    <w:p w14:paraId="2C16313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b/>
          <w:bCs/>
          <w:sz w:val="20"/>
          <w:szCs w:val="20"/>
        </w:rPr>
      </w:pPr>
    </w:p>
    <w:p w14:paraId="6A6A4452" w14:textId="77777777" w:rsidR="00237C02" w:rsidRPr="00180FAC" w:rsidRDefault="000C0BAE" w:rsidP="004F22A3">
      <w:pPr>
        <w:pStyle w:val="BodyA"/>
        <w:shd w:val="clear" w:color="auto" w:fill="FFFFFF" w:themeFill="background1"/>
        <w:tabs>
          <w:tab w:val="left" w:pos="360"/>
          <w:tab w:val="left" w:pos="567"/>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2.9.6 </w:t>
      </w:r>
      <w:r w:rsidRPr="00180FAC">
        <w:rPr>
          <w:rStyle w:val="Hyperlink5"/>
        </w:rPr>
        <w:t xml:space="preserve">El LICITANTE subirá al sistema </w:t>
      </w:r>
      <w:proofErr w:type="spellStart"/>
      <w:r w:rsidRPr="00180FAC">
        <w:rPr>
          <w:rStyle w:val="Hyperlink5"/>
        </w:rPr>
        <w:t>CompraNet</w:t>
      </w:r>
      <w:proofErr w:type="spellEnd"/>
      <w:r w:rsidRPr="00180FAC">
        <w:rPr>
          <w:rStyle w:val="None"/>
          <w:rFonts w:ascii="Montserrat" w:eastAsia="Montserrat" w:hAnsi="Montserrat" w:cs="Montserrat"/>
          <w:b/>
          <w:bCs/>
          <w:sz w:val="20"/>
          <w:szCs w:val="20"/>
        </w:rPr>
        <w:t xml:space="preserve"> </w:t>
      </w:r>
      <w:r w:rsidRPr="00180FAC">
        <w:rPr>
          <w:rStyle w:val="Hyperlink5"/>
        </w:rPr>
        <w:t xml:space="preserve">la declaración de integridad en la que se manifieste que por sí mismos o a través de interpósita persona se abstendrán de adoptar conductas para que los servidores públicos induzcan o alteren las evaluaciones de las propuestas, el resultado del procedimiento u otros aspectos que otorguen condiciones más ventajosas con relación a los demás participantes, con fundamento en el artículo 39, fracción VI del </w:t>
      </w:r>
      <w:r w:rsidRPr="00180FAC">
        <w:rPr>
          <w:rStyle w:val="None"/>
          <w:rFonts w:ascii="Montserrat" w:eastAsia="Montserrat" w:hAnsi="Montserrat" w:cs="Montserrat"/>
          <w:b/>
          <w:bCs/>
          <w:sz w:val="20"/>
          <w:szCs w:val="20"/>
        </w:rPr>
        <w:t>REGLAMENTO. ANEXO 4.</w:t>
      </w:r>
    </w:p>
    <w:p w14:paraId="09CBF2FB" w14:textId="77777777" w:rsidR="00237C02" w:rsidRPr="00180FAC" w:rsidRDefault="00237C02" w:rsidP="004F22A3">
      <w:pPr>
        <w:pStyle w:val="BodyA"/>
        <w:shd w:val="clear" w:color="auto" w:fill="FFFFFF" w:themeFill="background1"/>
        <w:tabs>
          <w:tab w:val="left" w:pos="360"/>
          <w:tab w:val="left" w:pos="567"/>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0353DF4"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2.10 DOCUMENTOS ADMINISTRATIVOS QUE EL LICITANTE DEBERÁ SUBIR A LA PLATAFORMA COMPRANET.</w:t>
      </w:r>
    </w:p>
    <w:p w14:paraId="4596B160" w14:textId="77777777" w:rsidR="00237C02" w:rsidRPr="00180FAC" w:rsidRDefault="00237C02"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411F93E8" w14:textId="77777777" w:rsidR="00237C02" w:rsidRPr="00180FAC" w:rsidRDefault="000C0BAE" w:rsidP="004F22A3">
      <w:pPr>
        <w:pStyle w:val="BodyA"/>
        <w:shd w:val="clear" w:color="auto" w:fill="FFFFFF" w:themeFill="background1"/>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2.10.1 </w:t>
      </w:r>
      <w:r w:rsidRPr="00180FAC">
        <w:rPr>
          <w:rStyle w:val="Hyperlink5"/>
        </w:rPr>
        <w:t xml:space="preserve">Directorio de personal autorizado para atender los compromisos que resulten del contrato y de las sucursales, por área, de la compañía de seguros que prestará los servicios a las </w:t>
      </w:r>
      <w:r w:rsidRPr="00180FAC">
        <w:rPr>
          <w:rStyle w:val="None"/>
          <w:rFonts w:ascii="Montserrat" w:eastAsia="Montserrat" w:hAnsi="Montserrat" w:cs="Montserrat"/>
          <w:b/>
          <w:bCs/>
          <w:sz w:val="20"/>
          <w:szCs w:val="20"/>
        </w:rPr>
        <w:t>API</w:t>
      </w:r>
      <w:r w:rsidRPr="00180FAC">
        <w:rPr>
          <w:rStyle w:val="Hyperlink5"/>
        </w:rPr>
        <w:t xml:space="preserve">, proporcionando nombres, teléfonos y correo electrónico del personal que atenderá a las </w:t>
      </w:r>
      <w:r w:rsidRPr="00180FAC">
        <w:rPr>
          <w:rStyle w:val="None"/>
          <w:rFonts w:ascii="Montserrat" w:eastAsia="Montserrat" w:hAnsi="Montserrat" w:cs="Montserrat"/>
          <w:b/>
          <w:bCs/>
          <w:sz w:val="20"/>
          <w:szCs w:val="20"/>
        </w:rPr>
        <w:t>API</w:t>
      </w:r>
      <w:r w:rsidRPr="00180FAC">
        <w:rPr>
          <w:rStyle w:val="Hyperlink5"/>
        </w:rPr>
        <w:t xml:space="preserve"> directamente</w:t>
      </w:r>
      <w:r w:rsidRPr="00226AB3">
        <w:rPr>
          <w:rStyle w:val="None"/>
          <w:rFonts w:ascii="Montserrat" w:eastAsia="Montserrat" w:hAnsi="Montserrat" w:cs="Montserrat"/>
          <w:bCs/>
          <w:sz w:val="20"/>
          <w:szCs w:val="20"/>
        </w:rPr>
        <w:t xml:space="preserve">. </w:t>
      </w:r>
      <w:r w:rsidRPr="0080252D">
        <w:rPr>
          <w:rStyle w:val="None"/>
          <w:rFonts w:ascii="Montserrat" w:eastAsia="Montserrat" w:hAnsi="Montserrat" w:cs="Montserrat"/>
          <w:sz w:val="20"/>
          <w:szCs w:val="20"/>
        </w:rPr>
        <w:t>(</w:t>
      </w:r>
      <w:r w:rsidRPr="0080252D">
        <w:rPr>
          <w:rStyle w:val="None"/>
          <w:rFonts w:ascii="Montserrat" w:eastAsia="Montserrat" w:hAnsi="Montserrat" w:cs="Montserrat"/>
          <w:b/>
          <w:bCs/>
          <w:sz w:val="20"/>
          <w:szCs w:val="20"/>
        </w:rPr>
        <w:t>ANEXO 12)</w:t>
      </w:r>
    </w:p>
    <w:p w14:paraId="7379F19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b/>
          <w:bCs/>
          <w:sz w:val="20"/>
          <w:szCs w:val="20"/>
        </w:rPr>
      </w:pPr>
    </w:p>
    <w:p w14:paraId="283509B0"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2.10.2 </w:t>
      </w:r>
      <w:r w:rsidRPr="00180FAC">
        <w:rPr>
          <w:rStyle w:val="Hyperlink5"/>
        </w:rPr>
        <w:t xml:space="preserve">Presentar condiciones y textos de la póliza a cotizar, INCLUYENDO LOS CAMBIOS DE LAS JUNTAS DE ACLARACIONES, sin precios y que incluyan las características señaladas en el </w:t>
      </w:r>
      <w:r w:rsidRPr="000C395B">
        <w:rPr>
          <w:rStyle w:val="None"/>
          <w:rFonts w:ascii="Montserrat" w:eastAsia="Montserrat" w:hAnsi="Montserrat" w:cs="Montserrat"/>
          <w:b/>
          <w:bCs/>
          <w:sz w:val="20"/>
          <w:szCs w:val="20"/>
        </w:rPr>
        <w:t>APARTADO A</w:t>
      </w:r>
      <w:r w:rsidRPr="00180FAC">
        <w:rPr>
          <w:rStyle w:val="None"/>
          <w:rFonts w:ascii="Montserrat" w:eastAsia="Montserrat" w:hAnsi="Montserrat" w:cs="Montserrat"/>
          <w:b/>
          <w:bCs/>
          <w:sz w:val="20"/>
          <w:szCs w:val="20"/>
        </w:rPr>
        <w:t>. Se debe entregar un solo ejemplar de condiciones por cada uno de los grupos del seguro de VIDA.</w:t>
      </w:r>
    </w:p>
    <w:p w14:paraId="15C17FD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rPr>
          <w:rStyle w:val="None"/>
          <w:rFonts w:ascii="Montserrat" w:eastAsia="Montserrat" w:hAnsi="Montserrat" w:cs="Montserrat"/>
          <w:b/>
          <w:bCs/>
          <w:sz w:val="20"/>
          <w:szCs w:val="20"/>
        </w:rPr>
      </w:pPr>
    </w:p>
    <w:p w14:paraId="3B51A828" w14:textId="7CAC3605"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2.10.3 </w:t>
      </w:r>
      <w:r w:rsidRPr="00180FAC">
        <w:rPr>
          <w:rStyle w:val="Hyperlink5"/>
        </w:rPr>
        <w:t xml:space="preserve">Establecer en la </w:t>
      </w:r>
      <w:r w:rsidRPr="00180FAC">
        <w:rPr>
          <w:rStyle w:val="None"/>
          <w:rFonts w:ascii="Montserrat" w:eastAsia="Montserrat" w:hAnsi="Montserrat" w:cs="Montserrat"/>
          <w:b/>
          <w:bCs/>
          <w:sz w:val="20"/>
          <w:szCs w:val="20"/>
        </w:rPr>
        <w:t>PROPUESTA TÉCNICA</w:t>
      </w:r>
      <w:r w:rsidRPr="00180FAC">
        <w:rPr>
          <w:rStyle w:val="Hyperlink5"/>
        </w:rPr>
        <w:t xml:space="preserve"> la documentación que solicitarán para la integración de los expedientes para el reclamo de los siniestros, la cual formará parte integrante de las pólizas, incluyendo el procedimiento de</w:t>
      </w:r>
      <w:r w:rsidR="00111B06">
        <w:rPr>
          <w:rStyle w:val="Hyperlink5"/>
        </w:rPr>
        <w:t xml:space="preserve"> qué hacer en caso de siniestro.</w:t>
      </w:r>
      <w:r w:rsidRPr="00180FAC">
        <w:rPr>
          <w:rStyle w:val="Hyperlink5"/>
        </w:rPr>
        <w:t xml:space="preserve"> </w:t>
      </w:r>
    </w:p>
    <w:p w14:paraId="46ACCC9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b/>
          <w:bCs/>
          <w:sz w:val="20"/>
          <w:szCs w:val="20"/>
        </w:rPr>
      </w:pPr>
    </w:p>
    <w:p w14:paraId="6E319053"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2.10.4 </w:t>
      </w:r>
      <w:r w:rsidRPr="00180FAC">
        <w:rPr>
          <w:rStyle w:val="Hyperlink5"/>
        </w:rPr>
        <w:t>Presentar carta compromiso en la que se indique que una vez integrados los expedientes, el pago de las indemnizaciones de siniestros no excederá de 5 (cinco) días naturales, una vez comprobada su procedencia, ya que de no suceder así se iniciaría la rescisión de las pólizas.</w:t>
      </w:r>
      <w:r w:rsidRPr="00180FAC">
        <w:rPr>
          <w:rStyle w:val="None"/>
          <w:rFonts w:ascii="Montserrat" w:eastAsia="Montserrat" w:hAnsi="Montserrat" w:cs="Montserrat"/>
          <w:b/>
          <w:bCs/>
          <w:sz w:val="20"/>
          <w:szCs w:val="20"/>
        </w:rPr>
        <w:t xml:space="preserve"> (ANEXO 16)</w:t>
      </w:r>
    </w:p>
    <w:p w14:paraId="7E7AA75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hanging="720"/>
        <w:rPr>
          <w:rStyle w:val="None"/>
          <w:rFonts w:ascii="Montserrat" w:eastAsia="Montserrat" w:hAnsi="Montserrat" w:cs="Montserrat"/>
          <w:sz w:val="20"/>
          <w:szCs w:val="20"/>
        </w:rPr>
      </w:pPr>
    </w:p>
    <w:p w14:paraId="42722000" w14:textId="7A68B93E"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 xml:space="preserve">2.10.5 </w:t>
      </w:r>
      <w:r w:rsidRPr="00180FAC">
        <w:rPr>
          <w:rStyle w:val="Hyperlink5"/>
        </w:rPr>
        <w:t>Presentar carta compromiso mediante la cual los</w:t>
      </w:r>
      <w:r w:rsidRPr="00180FAC">
        <w:rPr>
          <w:rStyle w:val="None"/>
          <w:rFonts w:ascii="Montserrat" w:eastAsia="Montserrat" w:hAnsi="Montserrat" w:cs="Montserrat"/>
          <w:b/>
          <w:bCs/>
          <w:sz w:val="20"/>
          <w:szCs w:val="20"/>
        </w:rPr>
        <w:t xml:space="preserve"> LICITANTES </w:t>
      </w:r>
      <w:r w:rsidRPr="00180FAC">
        <w:rPr>
          <w:rStyle w:val="Hyperlink5"/>
        </w:rPr>
        <w:t xml:space="preserve">se obligan a hacer extensivos los beneficios de esta </w:t>
      </w:r>
      <w:r w:rsidRPr="00180FAC">
        <w:rPr>
          <w:rStyle w:val="None"/>
          <w:rFonts w:ascii="Montserrat" w:eastAsia="Montserrat" w:hAnsi="Montserrat" w:cs="Montserrat"/>
          <w:b/>
          <w:bCs/>
          <w:sz w:val="20"/>
          <w:szCs w:val="20"/>
        </w:rPr>
        <w:t>LICITACIÓN</w:t>
      </w:r>
      <w:r w:rsidRPr="00180FAC">
        <w:rPr>
          <w:rStyle w:val="Hyperlink5"/>
        </w:rPr>
        <w:t xml:space="preserve"> a las </w:t>
      </w:r>
      <w:r w:rsidRPr="00180FAC">
        <w:rPr>
          <w:rStyle w:val="None"/>
          <w:rFonts w:ascii="Montserrat" w:eastAsia="Montserrat" w:hAnsi="Montserrat" w:cs="Montserrat"/>
          <w:b/>
          <w:bCs/>
          <w:sz w:val="20"/>
          <w:szCs w:val="20"/>
        </w:rPr>
        <w:t>API y/o personas</w:t>
      </w:r>
      <w:r w:rsidRPr="00180FAC">
        <w:rPr>
          <w:rStyle w:val="Hyperlink5"/>
        </w:rPr>
        <w:t xml:space="preserve"> que en lo futuro se integre</w:t>
      </w:r>
      <w:r w:rsidR="00ED3385">
        <w:rPr>
          <w:rStyle w:val="Hyperlink5"/>
        </w:rPr>
        <w:t>n al programa de aseguramiento de vida</w:t>
      </w:r>
      <w:r w:rsidRPr="00180FAC">
        <w:rPr>
          <w:rStyle w:val="Hyperlink5"/>
        </w:rPr>
        <w:t xml:space="preserve">, bajo los mismos términos y condiciones establecidos en el </w:t>
      </w:r>
      <w:r w:rsidRPr="000C395B">
        <w:rPr>
          <w:rStyle w:val="None"/>
          <w:rFonts w:ascii="Montserrat" w:eastAsia="Montserrat" w:hAnsi="Montserrat" w:cs="Montserrat"/>
          <w:b/>
          <w:bCs/>
          <w:sz w:val="20"/>
          <w:szCs w:val="20"/>
        </w:rPr>
        <w:t>APARTADO A,</w:t>
      </w:r>
      <w:r w:rsidRPr="00180FAC">
        <w:rPr>
          <w:rStyle w:val="Hyperlink5"/>
        </w:rPr>
        <w:t xml:space="preserve"> así como a las personas que soliciten una cobertura adicional. </w:t>
      </w:r>
      <w:r w:rsidRPr="00180FAC">
        <w:rPr>
          <w:rStyle w:val="None"/>
          <w:rFonts w:ascii="Montserrat" w:eastAsia="Montserrat" w:hAnsi="Montserrat" w:cs="Montserrat"/>
          <w:b/>
          <w:bCs/>
          <w:sz w:val="20"/>
          <w:szCs w:val="20"/>
        </w:rPr>
        <w:t>(ANEXO 17)</w:t>
      </w:r>
    </w:p>
    <w:p w14:paraId="2F427BC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09" w:hanging="709"/>
        <w:rPr>
          <w:rStyle w:val="None"/>
          <w:rFonts w:ascii="Montserrat" w:eastAsia="Montserrat" w:hAnsi="Montserrat" w:cs="Montserrat"/>
          <w:sz w:val="20"/>
          <w:szCs w:val="20"/>
        </w:rPr>
      </w:pPr>
    </w:p>
    <w:p w14:paraId="2493BB6B" w14:textId="34201EEC"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2.10.6 </w:t>
      </w:r>
      <w:r w:rsidRPr="00180FAC">
        <w:rPr>
          <w:rStyle w:val="Hyperlink5"/>
        </w:rPr>
        <w:t>Carta compromiso en la que, de resultar ganador, se comprometa a entregar en los</w:t>
      </w:r>
      <w:r w:rsidR="00ED3385">
        <w:rPr>
          <w:rStyle w:val="None"/>
          <w:rFonts w:ascii="Montserrat" w:eastAsia="Montserrat" w:hAnsi="Montserrat" w:cs="Montserrat"/>
          <w:b/>
          <w:bCs/>
          <w:sz w:val="20"/>
          <w:szCs w:val="20"/>
        </w:rPr>
        <w:t xml:space="preserve"> DOMICILIOS OFICIALES de</w:t>
      </w:r>
      <w:r w:rsidRPr="00180FAC">
        <w:rPr>
          <w:rStyle w:val="None"/>
          <w:rFonts w:ascii="Montserrat" w:eastAsia="Montserrat" w:hAnsi="Montserrat" w:cs="Montserrat"/>
          <w:b/>
          <w:bCs/>
          <w:sz w:val="20"/>
          <w:szCs w:val="20"/>
        </w:rPr>
        <w:t xml:space="preserve"> los DIRECTORES GENERALES DE APIS, </w:t>
      </w:r>
      <w:r w:rsidRPr="00180FAC">
        <w:rPr>
          <w:rStyle w:val="Hyperlink5"/>
        </w:rPr>
        <w:t xml:space="preserve">a más tardar el </w:t>
      </w:r>
      <w:r w:rsidRPr="00226AB3">
        <w:rPr>
          <w:rStyle w:val="None"/>
          <w:rFonts w:ascii="Montserrat" w:eastAsia="Montserrat" w:hAnsi="Montserrat" w:cs="Montserrat"/>
          <w:sz w:val="20"/>
          <w:szCs w:val="20"/>
          <w:shd w:val="clear" w:color="auto" w:fill="FFFFFF" w:themeFill="background1"/>
        </w:rPr>
        <w:t>13 de mayo de 2019</w:t>
      </w:r>
      <w:r w:rsidRPr="00226AB3">
        <w:rPr>
          <w:rStyle w:val="Hyperlink5"/>
          <w:shd w:val="clear" w:color="auto" w:fill="FFFFFF" w:themeFill="background1"/>
        </w:rPr>
        <w:t xml:space="preserve"> </w:t>
      </w:r>
      <w:r w:rsidRPr="00180FAC">
        <w:rPr>
          <w:rStyle w:val="Hyperlink5"/>
        </w:rPr>
        <w:t xml:space="preserve">a las 12:00 horas, las </w:t>
      </w:r>
      <w:r w:rsidRPr="00180FAC">
        <w:rPr>
          <w:rStyle w:val="None"/>
          <w:rFonts w:ascii="Montserrat" w:eastAsia="Montserrat" w:hAnsi="Montserrat" w:cs="Montserrat"/>
          <w:b/>
          <w:bCs/>
          <w:sz w:val="20"/>
          <w:szCs w:val="20"/>
        </w:rPr>
        <w:t>CARTAS COBERTURA</w:t>
      </w:r>
      <w:r w:rsidRPr="00180FAC">
        <w:rPr>
          <w:rStyle w:val="Hyperlink5"/>
        </w:rPr>
        <w:t xml:space="preserve"> para cada</w:t>
      </w:r>
      <w:r w:rsidRPr="00180FAC">
        <w:rPr>
          <w:rStyle w:val="None"/>
          <w:rFonts w:ascii="Montserrat" w:eastAsia="Montserrat" w:hAnsi="Montserrat" w:cs="Montserrat"/>
          <w:b/>
          <w:bCs/>
          <w:sz w:val="20"/>
          <w:szCs w:val="20"/>
        </w:rPr>
        <w:t xml:space="preserve"> API</w:t>
      </w:r>
      <w:r w:rsidRPr="00180FAC">
        <w:rPr>
          <w:rStyle w:val="Hyperlink5"/>
        </w:rPr>
        <w:t>,</w:t>
      </w:r>
      <w:r w:rsidRPr="00180FAC">
        <w:rPr>
          <w:rStyle w:val="None"/>
          <w:rFonts w:ascii="Montserrat" w:eastAsia="Montserrat" w:hAnsi="Montserrat" w:cs="Montserrat"/>
          <w:b/>
          <w:bCs/>
          <w:sz w:val="20"/>
          <w:szCs w:val="20"/>
        </w:rPr>
        <w:t xml:space="preserve"> </w:t>
      </w:r>
      <w:r w:rsidRPr="00180FAC">
        <w:rPr>
          <w:rStyle w:val="Hyperlink5"/>
        </w:rPr>
        <w:t xml:space="preserve">en la que </w:t>
      </w:r>
      <w:r w:rsidRPr="00180FAC">
        <w:rPr>
          <w:rStyle w:val="Hyperlink5"/>
        </w:rPr>
        <w:lastRenderedPageBreak/>
        <w:t xml:space="preserve">asuma la responsabilidad del aseguramiento en los términos acordados en la presente </w:t>
      </w:r>
      <w:r w:rsidRPr="00180FAC">
        <w:rPr>
          <w:rStyle w:val="None"/>
          <w:rFonts w:ascii="Montserrat" w:eastAsia="Montserrat" w:hAnsi="Montserrat" w:cs="Montserrat"/>
          <w:b/>
          <w:bCs/>
          <w:sz w:val="20"/>
          <w:szCs w:val="20"/>
        </w:rPr>
        <w:t xml:space="preserve">LICITACIÓN. </w:t>
      </w:r>
      <w:r w:rsidRPr="00180FAC">
        <w:rPr>
          <w:rStyle w:val="Hyperlink5"/>
        </w:rPr>
        <w:t xml:space="preserve">De igual forma estas cartas deberán de entregarse en formato electrónico. </w:t>
      </w:r>
      <w:r w:rsidRPr="00180FAC">
        <w:rPr>
          <w:rStyle w:val="None"/>
          <w:rFonts w:ascii="Montserrat" w:eastAsia="Montserrat" w:hAnsi="Montserrat" w:cs="Montserrat"/>
          <w:b/>
          <w:bCs/>
          <w:sz w:val="20"/>
          <w:szCs w:val="20"/>
        </w:rPr>
        <w:t>(ANEXO 18)</w:t>
      </w:r>
    </w:p>
    <w:p w14:paraId="5289B2D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79EBA13"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2.10.7 </w:t>
      </w:r>
      <w:r w:rsidRPr="00180FAC">
        <w:rPr>
          <w:rStyle w:val="Hyperlink5"/>
        </w:rPr>
        <w:t xml:space="preserve">Carta en donde establezca el </w:t>
      </w:r>
      <w:r w:rsidRPr="00180FAC">
        <w:rPr>
          <w:rStyle w:val="None"/>
          <w:rFonts w:ascii="Montserrat" w:eastAsia="Montserrat" w:hAnsi="Montserrat" w:cs="Montserrat"/>
          <w:b/>
          <w:bCs/>
          <w:sz w:val="20"/>
          <w:szCs w:val="20"/>
        </w:rPr>
        <w:t>LICITANTE</w:t>
      </w:r>
      <w:r w:rsidRPr="00180FAC">
        <w:rPr>
          <w:rStyle w:val="Hyperlink5"/>
        </w:rPr>
        <w:t xml:space="preserve"> su nacionalidad y carta en donde se haga constar que los seguros propuestos serán expedidos y administrados por una aseguradora mexicana, </w:t>
      </w:r>
      <w:r w:rsidRPr="00180FAC">
        <w:rPr>
          <w:rStyle w:val="None"/>
          <w:rFonts w:ascii="Montserrat" w:eastAsia="Montserrat" w:hAnsi="Montserrat" w:cs="Montserrat"/>
          <w:b/>
          <w:bCs/>
          <w:sz w:val="20"/>
          <w:szCs w:val="20"/>
        </w:rPr>
        <w:t>ANEXO 13, ambos requisitos se establecen por el carácter nacional de la LICITACIÓN.</w:t>
      </w:r>
    </w:p>
    <w:p w14:paraId="6F5527D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09" w:hanging="709"/>
        <w:rPr>
          <w:rStyle w:val="None"/>
          <w:rFonts w:ascii="Montserrat" w:eastAsia="Montserrat" w:hAnsi="Montserrat" w:cs="Montserrat"/>
          <w:b/>
          <w:bCs/>
          <w:sz w:val="20"/>
          <w:szCs w:val="20"/>
        </w:rPr>
      </w:pPr>
    </w:p>
    <w:p w14:paraId="30E5709E" w14:textId="77777777" w:rsidR="00237C02" w:rsidRDefault="000C0BAE" w:rsidP="004F22A3">
      <w:pPr>
        <w:pStyle w:val="BodyA"/>
        <w:shd w:val="clear" w:color="auto" w:fill="FFFFFF" w:themeFill="background1"/>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2.10.8 </w:t>
      </w:r>
      <w:r w:rsidRPr="00180FAC">
        <w:rPr>
          <w:rStyle w:val="Hyperlink5"/>
        </w:rPr>
        <w:t xml:space="preserve">Las aseguradoras deberán contar con al menos una oficina propia en cada CIUDAD de la República Mexicana habilitada para recibir documentación relativa a siniestros de las ADMINISTRADORAS PORTUARIAS INTEGRALES y brindar la atención necesaria en caso de que en su procedimiento de atención a siniestros no se encuentre la opción de envío digital de información para subsanar los requisitos y dar procedencia a una indemnización. </w:t>
      </w:r>
      <w:r w:rsidRPr="00180FAC">
        <w:rPr>
          <w:rStyle w:val="None"/>
          <w:rFonts w:ascii="Montserrat" w:eastAsia="Montserrat" w:hAnsi="Montserrat" w:cs="Montserrat"/>
          <w:b/>
          <w:bCs/>
          <w:sz w:val="20"/>
          <w:szCs w:val="20"/>
        </w:rPr>
        <w:t>Por lo que en su</w:t>
      </w:r>
      <w:r w:rsidRPr="00180FAC">
        <w:rPr>
          <w:rStyle w:val="Hyperlink5"/>
        </w:rPr>
        <w:t xml:space="preserve"> </w:t>
      </w:r>
      <w:r w:rsidRPr="00180FAC">
        <w:rPr>
          <w:rStyle w:val="None"/>
          <w:rFonts w:ascii="Montserrat" w:eastAsia="Montserrat" w:hAnsi="Montserrat" w:cs="Montserrat"/>
          <w:b/>
          <w:bCs/>
          <w:sz w:val="20"/>
          <w:szCs w:val="20"/>
        </w:rPr>
        <w:t xml:space="preserve">propuesta incluirá la relación detallada con domicilio completo acompañado de copia simple de comprobantes de domicilio y/o contratos de arrendamientos a nombre del licitante. </w:t>
      </w:r>
    </w:p>
    <w:p w14:paraId="75527E8F" w14:textId="77777777" w:rsidR="00ED3385" w:rsidRDefault="00ED3385" w:rsidP="004F22A3">
      <w:pPr>
        <w:pStyle w:val="BodyA"/>
        <w:shd w:val="clear" w:color="auto" w:fill="FFFFFF" w:themeFill="background1"/>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815150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2.11 DOCUMENTOS FINANCIEROS QUE EL LICITANTE DEBERÁ SUBIR A LA PLATAFORMA COMPRANET.</w:t>
      </w:r>
    </w:p>
    <w:p w14:paraId="1BD5238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AC0FEC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2.11.1</w:t>
      </w:r>
      <w:r w:rsidRPr="00180FAC">
        <w:rPr>
          <w:rStyle w:val="None"/>
          <w:rFonts w:ascii="Montserrat" w:eastAsia="Montserrat" w:hAnsi="Montserrat" w:cs="Montserrat"/>
          <w:sz w:val="20"/>
          <w:szCs w:val="20"/>
        </w:rPr>
        <w:t xml:space="preserve"> Declaración fiscal anual del ejercicio 2018, (Copia simple legible)</w:t>
      </w:r>
    </w:p>
    <w:p w14:paraId="38FA36F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21B571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b/>
          <w:bCs/>
          <w:sz w:val="20"/>
          <w:szCs w:val="20"/>
        </w:rPr>
        <w:t>2.11.2</w:t>
      </w:r>
      <w:r w:rsidRPr="00180FAC">
        <w:rPr>
          <w:rStyle w:val="None"/>
          <w:rFonts w:ascii="Montserrat" w:eastAsia="Montserrat" w:hAnsi="Montserrat" w:cs="Montserrat"/>
          <w:sz w:val="20"/>
          <w:szCs w:val="20"/>
        </w:rPr>
        <w:t xml:space="preserve"> Última declaración fiscal provisional del Impuesto Sobre la Renta del Ejercicio 2019. (Copia simple legible)</w:t>
      </w:r>
    </w:p>
    <w:p w14:paraId="1DE880B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B9DEBD3" w14:textId="77777777" w:rsidR="00237C02" w:rsidRPr="00180FAC" w:rsidRDefault="000C0BAE" w:rsidP="004F22A3">
      <w:pPr>
        <w:pStyle w:val="ROMANOS"/>
        <w:shd w:val="clear" w:color="auto" w:fill="FFFFFF" w:themeFill="background1"/>
        <w:tabs>
          <w:tab w:val="left" w:pos="142"/>
          <w:tab w:val="left" w:pos="284"/>
          <w:tab w:val="left" w:pos="426"/>
          <w:tab w:val="left" w:pos="567"/>
          <w:tab w:val="left" w:pos="851"/>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2.11.3</w:t>
      </w:r>
      <w:r w:rsidRPr="00180FAC">
        <w:rPr>
          <w:rStyle w:val="None"/>
          <w:rFonts w:ascii="Montserrat" w:eastAsia="Montserrat" w:hAnsi="Montserrat" w:cs="Montserrat"/>
          <w:sz w:val="20"/>
          <w:szCs w:val="20"/>
        </w:rPr>
        <w:tab/>
        <w:t xml:space="preserve">Tratándose de las propuestas conjuntas previstas en el artículo 34 de la Ley de Adquisiciones, Arrendamientos y Servicios del Sector Público, las personas deberán presentar el “acuse de recepción” a que se hace referencia en el párrafo anterior, por cada una de las obligadas en dicha propuesta. En caso de que la propuesta no sea conjunta, la no presentación de este anexo no es motivo de descalificación. </w:t>
      </w:r>
      <w:r w:rsidRPr="00180FAC">
        <w:rPr>
          <w:rStyle w:val="None"/>
          <w:rFonts w:ascii="Montserrat" w:eastAsia="Montserrat" w:hAnsi="Montserrat" w:cs="Montserrat"/>
          <w:b/>
          <w:bCs/>
          <w:sz w:val="20"/>
          <w:szCs w:val="20"/>
        </w:rPr>
        <w:t>ANEXO 10</w:t>
      </w:r>
    </w:p>
    <w:p w14:paraId="746D0293" w14:textId="77777777" w:rsidR="00237C02" w:rsidRPr="00180FAC" w:rsidRDefault="00237C02" w:rsidP="004F22A3">
      <w:pPr>
        <w:pStyle w:val="ROMANOS"/>
        <w:shd w:val="clear" w:color="auto" w:fill="FFFFFF" w:themeFill="background1"/>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737" w:hanging="17"/>
        <w:rPr>
          <w:rFonts w:ascii="Montserrat" w:eastAsia="Montserrat" w:hAnsi="Montserrat" w:cs="Montserrat"/>
          <w:b/>
          <w:bCs/>
          <w:sz w:val="20"/>
          <w:szCs w:val="20"/>
        </w:rPr>
      </w:pPr>
    </w:p>
    <w:p w14:paraId="1508A43C" w14:textId="77777777" w:rsidR="00237C02" w:rsidRPr="00180FAC" w:rsidRDefault="000C0BAE" w:rsidP="004F22A3">
      <w:pPr>
        <w:pStyle w:val="ROMANOS"/>
        <w:shd w:val="clear" w:color="auto" w:fill="FFFFFF" w:themeFill="background1"/>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2.11.4 </w:t>
      </w:r>
      <w:r w:rsidRPr="00180FAC">
        <w:rPr>
          <w:rStyle w:val="None"/>
          <w:rFonts w:ascii="Montserrat" w:eastAsia="Montserrat" w:hAnsi="Montserrat" w:cs="Montserrat"/>
          <w:sz w:val="20"/>
          <w:szCs w:val="20"/>
        </w:rPr>
        <w:t>Presentar por escrito y en papel membretado carta compromiso en la que especifique que la empresa asumirá la responsabilidad total que resulte, en el caso de que infrinja patentes, marcas o viole el registro de derecho de autor. (</w:t>
      </w:r>
      <w:r w:rsidRPr="00180FAC">
        <w:rPr>
          <w:rStyle w:val="None"/>
          <w:rFonts w:ascii="Montserrat" w:eastAsia="Montserrat" w:hAnsi="Montserrat" w:cs="Montserrat"/>
          <w:b/>
          <w:bCs/>
          <w:sz w:val="20"/>
          <w:szCs w:val="20"/>
        </w:rPr>
        <w:t>ANEXO 19)</w:t>
      </w:r>
    </w:p>
    <w:p w14:paraId="07915BC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E79B94D" w14:textId="77777777" w:rsidR="00237C02" w:rsidRPr="00180FAC" w:rsidRDefault="000C0BAE" w:rsidP="004F22A3">
      <w:pPr>
        <w:pStyle w:val="Textoindependiente1"/>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Hyperlink5"/>
        </w:rPr>
      </w:pPr>
      <w:r w:rsidRPr="00180FAC">
        <w:rPr>
          <w:rStyle w:val="None"/>
          <w:rFonts w:eastAsia="Montserrat" w:cs="Montserrat"/>
          <w:b/>
          <w:bCs/>
          <w:sz w:val="20"/>
          <w:szCs w:val="20"/>
        </w:rPr>
        <w:t>No podrán participar en la presente LICITACIÓN, las personas morales inhabilitadas por resolución de la SFP, en los términos de la LEY (LAASSP)</w:t>
      </w:r>
    </w:p>
    <w:p w14:paraId="4EC6B60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84242D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2.12 LICENCIAS, AUTORIZACIONES Y PERMISOS.</w:t>
      </w:r>
    </w:p>
    <w:p w14:paraId="610C496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F6950A2" w14:textId="0F4558DF" w:rsidR="00237C02" w:rsidRPr="00180FAC" w:rsidRDefault="00705BAF"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705BAF">
        <w:rPr>
          <w:rStyle w:val="Hyperlink5"/>
          <w:b/>
        </w:rPr>
        <w:t>2.12.1</w:t>
      </w:r>
      <w:r>
        <w:rPr>
          <w:rStyle w:val="Hyperlink5"/>
        </w:rPr>
        <w:tab/>
      </w:r>
      <w:r w:rsidR="000C0BAE" w:rsidRPr="00180FAC">
        <w:rPr>
          <w:rStyle w:val="Hyperlink5"/>
        </w:rPr>
        <w:t xml:space="preserve">Los </w:t>
      </w:r>
      <w:r w:rsidR="000C0BAE" w:rsidRPr="00180FAC">
        <w:rPr>
          <w:rStyle w:val="None"/>
          <w:rFonts w:ascii="Montserrat" w:eastAsia="Montserrat" w:hAnsi="Montserrat" w:cs="Montserrat"/>
          <w:b/>
          <w:bCs/>
          <w:sz w:val="20"/>
          <w:szCs w:val="20"/>
        </w:rPr>
        <w:t>LICITANTES</w:t>
      </w:r>
      <w:r w:rsidR="000C0BAE" w:rsidRPr="00180FAC">
        <w:rPr>
          <w:rStyle w:val="Hyperlink5"/>
        </w:rPr>
        <w:t xml:space="preserve"> deberán acreditar ser una compañía de seguros constituida conforme a las leyes mexicanas y cuyo objeto social sea, entre otros, el aseguramiento de personas y que tengan la autorización de los ramos necesarios para proteger a las personas de las </w:t>
      </w:r>
      <w:r w:rsidR="000C0BAE" w:rsidRPr="00180FAC">
        <w:rPr>
          <w:rStyle w:val="None"/>
          <w:rFonts w:ascii="Montserrat" w:eastAsia="Montserrat" w:hAnsi="Montserrat" w:cs="Montserrat"/>
          <w:b/>
          <w:bCs/>
          <w:sz w:val="20"/>
          <w:szCs w:val="20"/>
        </w:rPr>
        <w:t>API</w:t>
      </w:r>
      <w:r w:rsidR="000C0BAE" w:rsidRPr="00180FAC">
        <w:rPr>
          <w:rStyle w:val="Hyperlink5"/>
        </w:rPr>
        <w:t xml:space="preserve"> por la </w:t>
      </w:r>
      <w:r w:rsidR="000C0BAE" w:rsidRPr="00180FAC">
        <w:rPr>
          <w:rStyle w:val="None"/>
          <w:rFonts w:ascii="Montserrat" w:eastAsia="Montserrat" w:hAnsi="Montserrat" w:cs="Montserrat"/>
          <w:b/>
          <w:bCs/>
          <w:sz w:val="20"/>
          <w:szCs w:val="20"/>
        </w:rPr>
        <w:t>CNSF</w:t>
      </w:r>
      <w:r w:rsidR="000C0BAE" w:rsidRPr="00180FAC">
        <w:rPr>
          <w:rStyle w:val="Hyperlink5"/>
        </w:rPr>
        <w:t xml:space="preserve">, para lo cual deberán presentar la autorización respectiva de la </w:t>
      </w:r>
      <w:r w:rsidR="000C0BAE" w:rsidRPr="00180FAC">
        <w:rPr>
          <w:rStyle w:val="None"/>
          <w:rFonts w:ascii="Montserrat" w:eastAsia="Montserrat" w:hAnsi="Montserrat" w:cs="Montserrat"/>
          <w:b/>
          <w:bCs/>
          <w:sz w:val="20"/>
          <w:szCs w:val="20"/>
        </w:rPr>
        <w:t>SHCP</w:t>
      </w:r>
      <w:r w:rsidR="000C0BAE" w:rsidRPr="00180FAC">
        <w:rPr>
          <w:rStyle w:val="Hyperlink5"/>
        </w:rPr>
        <w:t xml:space="preserve">. No se acepta la participación de intermediarios o agentes de seguros. </w:t>
      </w:r>
    </w:p>
    <w:p w14:paraId="76472A9E" w14:textId="77777777" w:rsidR="00237C02" w:rsidRPr="00180FAC" w:rsidRDefault="00237C02" w:rsidP="00E23E7F">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33AF273" w14:textId="77777777" w:rsidR="00237C02" w:rsidRPr="00180FAC" w:rsidRDefault="000C0BAE" w:rsidP="00E23E7F">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2.13 PROPUESTA TÉCNICA.</w:t>
      </w:r>
    </w:p>
    <w:p w14:paraId="2773F3C8" w14:textId="77777777" w:rsidR="00237C02" w:rsidRPr="00180FAC" w:rsidRDefault="00237C02" w:rsidP="00E23E7F">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65BF681" w14:textId="77777777" w:rsidR="00237C02" w:rsidRPr="00180FAC" w:rsidRDefault="000C0BAE" w:rsidP="00E23E7F">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lastRenderedPageBreak/>
        <w:t xml:space="preserve">La </w:t>
      </w:r>
      <w:r w:rsidRPr="00180FAC">
        <w:rPr>
          <w:rStyle w:val="None"/>
          <w:rFonts w:ascii="Montserrat" w:eastAsia="Montserrat" w:hAnsi="Montserrat" w:cs="Montserrat"/>
          <w:b/>
          <w:bCs/>
          <w:sz w:val="20"/>
          <w:szCs w:val="20"/>
        </w:rPr>
        <w:t>PROPUESTA TÉCNICA</w:t>
      </w:r>
      <w:r w:rsidRPr="00180FAC">
        <w:rPr>
          <w:rStyle w:val="Hyperlink5"/>
        </w:rPr>
        <w:t xml:space="preserve"> que los licitantes deberán subir al sistema electrónico </w:t>
      </w:r>
      <w:proofErr w:type="spellStart"/>
      <w:r w:rsidRPr="00180FAC">
        <w:rPr>
          <w:rStyle w:val="Hyperlink5"/>
        </w:rPr>
        <w:t>CompraNet</w:t>
      </w:r>
      <w:proofErr w:type="spellEnd"/>
      <w:r w:rsidRPr="00180FAC">
        <w:rPr>
          <w:rStyle w:val="Hyperlink5"/>
        </w:rPr>
        <w:t xml:space="preserve"> se integrará con la siguiente documentación.</w:t>
      </w:r>
    </w:p>
    <w:p w14:paraId="310C8B34" w14:textId="77777777" w:rsidR="00237C02" w:rsidRPr="00180FAC" w:rsidRDefault="00237C02" w:rsidP="00E23E7F">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8B06B8A" w14:textId="77777777" w:rsid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180FAC">
        <w:rPr>
          <w:rFonts w:eastAsia="Montserrat"/>
          <w:sz w:val="20"/>
          <w:szCs w:val="20"/>
        </w:rPr>
        <w:t xml:space="preserve">Las aseguradoras deberán ofertar cumpliendo íntegramente lo solicitado en el proyecto de texto de póliza con el clausulado a que estarán sujetas, conteniendo condiciones generales, condiciones particulares, condiciones especiales y por convenio expreso de sus contratos de adhesión, deberán también contener una descripción amplia y detallada del servicio ofertado Y DE LAS EXCLUSIONES CONTENIDAS EN LAS CONDICIONES GENERALES, cumpliendo estrictamente con lo señalado en el </w:t>
      </w:r>
      <w:r w:rsidRPr="00180FAC">
        <w:rPr>
          <w:rStyle w:val="None"/>
          <w:rFonts w:eastAsia="Montserrat"/>
          <w:b/>
          <w:bCs/>
          <w:sz w:val="20"/>
          <w:szCs w:val="20"/>
        </w:rPr>
        <w:t xml:space="preserve">APARTADO </w:t>
      </w:r>
      <w:r w:rsidRPr="007617EA">
        <w:rPr>
          <w:rStyle w:val="None"/>
          <w:rFonts w:eastAsia="Montserrat"/>
          <w:b/>
          <w:bCs/>
          <w:sz w:val="20"/>
          <w:szCs w:val="20"/>
        </w:rPr>
        <w:t>A</w:t>
      </w:r>
      <w:r w:rsidRPr="00180FAC">
        <w:rPr>
          <w:rStyle w:val="None"/>
          <w:rFonts w:eastAsia="Montserrat"/>
          <w:b/>
          <w:bCs/>
          <w:sz w:val="20"/>
          <w:szCs w:val="20"/>
        </w:rPr>
        <w:t xml:space="preserve">, </w:t>
      </w:r>
      <w:r w:rsidRPr="00180FAC">
        <w:rPr>
          <w:rFonts w:eastAsia="Montserrat"/>
          <w:sz w:val="20"/>
          <w:szCs w:val="20"/>
        </w:rPr>
        <w:t xml:space="preserve">el cual forma parte de esta </w:t>
      </w:r>
      <w:r w:rsidRPr="00180FAC">
        <w:rPr>
          <w:rStyle w:val="None"/>
          <w:rFonts w:eastAsia="Montserrat"/>
          <w:b/>
          <w:bCs/>
          <w:sz w:val="20"/>
          <w:szCs w:val="20"/>
        </w:rPr>
        <w:t>CONVOCATORIA</w:t>
      </w:r>
      <w:r w:rsidRPr="00180FAC">
        <w:rPr>
          <w:rFonts w:eastAsia="Montserrat"/>
          <w:sz w:val="20"/>
          <w:szCs w:val="20"/>
        </w:rPr>
        <w:t>.</w:t>
      </w:r>
    </w:p>
    <w:p w14:paraId="18E159A1" w14:textId="77777777" w:rsidR="00E23E7F" w:rsidRDefault="00E23E7F" w:rsidP="00E23E7F">
      <w:pPr>
        <w:pStyle w:val="Sangra3detindependiente1"/>
        <w:widowControl/>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eastAsia="Montserrat"/>
          <w:sz w:val="20"/>
          <w:szCs w:val="20"/>
        </w:rPr>
      </w:pPr>
    </w:p>
    <w:p w14:paraId="5B3FAFB7" w14:textId="77777777" w:rsid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E23E7F">
        <w:rPr>
          <w:rFonts w:eastAsia="Montserrat"/>
          <w:sz w:val="20"/>
          <w:szCs w:val="20"/>
        </w:rPr>
        <w:t xml:space="preserve">Los </w:t>
      </w:r>
      <w:r w:rsidRPr="00E23E7F">
        <w:rPr>
          <w:rStyle w:val="None"/>
          <w:rFonts w:eastAsia="Montserrat"/>
          <w:b/>
          <w:bCs/>
          <w:sz w:val="20"/>
          <w:szCs w:val="20"/>
        </w:rPr>
        <w:t>LICITANTE</w:t>
      </w:r>
      <w:r w:rsidRPr="00E23E7F">
        <w:rPr>
          <w:rFonts w:eastAsia="Montserrat"/>
          <w:sz w:val="20"/>
          <w:szCs w:val="20"/>
        </w:rPr>
        <w:t xml:space="preserve"> deberán subir copia certificada de la escritura pública en la que conste su Acta Constitutiva y en su caso las modificaciones de que haya sido objeto, con la finalidad de que acredite su  nacionalidad, en términos de lo dispuesto por la regla Octava, del Acuerdo por el que se establecen las Reglas para la Determinación y Acreditación del Grado de Contenido Nacional, tratándose de procedimientos de contratación de carácter nacional, publicado en el DOF de fecha 3 de marzo de 2000.</w:t>
      </w:r>
    </w:p>
    <w:p w14:paraId="2D40B13D" w14:textId="77777777" w:rsidR="00E23E7F" w:rsidRDefault="00E23E7F" w:rsidP="00E23E7F">
      <w:pPr>
        <w:pStyle w:val="Prrafodelista"/>
        <w:spacing w:after="0" w:line="240" w:lineRule="auto"/>
        <w:rPr>
          <w:rFonts w:eastAsia="Montserrat"/>
          <w:sz w:val="20"/>
          <w:szCs w:val="20"/>
        </w:rPr>
      </w:pPr>
    </w:p>
    <w:p w14:paraId="6F093E35" w14:textId="77777777" w:rsid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E23E7F">
        <w:rPr>
          <w:rFonts w:eastAsia="Montserrat"/>
          <w:sz w:val="20"/>
          <w:szCs w:val="20"/>
        </w:rPr>
        <w:t xml:space="preserve">Escrito bajo protesta de decir verdad, por el que los </w:t>
      </w:r>
      <w:r w:rsidRPr="00E23E7F">
        <w:rPr>
          <w:rStyle w:val="None"/>
          <w:rFonts w:eastAsia="Montserrat"/>
          <w:b/>
          <w:bCs/>
          <w:sz w:val="20"/>
          <w:szCs w:val="20"/>
        </w:rPr>
        <w:t>LICITANTES</w:t>
      </w:r>
      <w:r w:rsidRPr="00E23E7F">
        <w:rPr>
          <w:rFonts w:eastAsia="Montserrat"/>
          <w:sz w:val="20"/>
          <w:szCs w:val="20"/>
        </w:rPr>
        <w:t xml:space="preserve"> acreditarán su existencia legal y personalidad jurídica para efecto de la suscripción de las </w:t>
      </w:r>
      <w:r w:rsidRPr="00E23E7F">
        <w:rPr>
          <w:rStyle w:val="None"/>
          <w:rFonts w:eastAsia="Montserrat"/>
          <w:b/>
          <w:bCs/>
          <w:sz w:val="20"/>
          <w:szCs w:val="20"/>
        </w:rPr>
        <w:t>PROPOSICIONES</w:t>
      </w:r>
      <w:r w:rsidRPr="00E23E7F">
        <w:rPr>
          <w:rFonts w:eastAsia="Montserrat"/>
          <w:sz w:val="20"/>
          <w:szCs w:val="20"/>
        </w:rPr>
        <w:t xml:space="preserve">, pudiendo utilizar el formato que aparece en el </w:t>
      </w:r>
      <w:r w:rsidRPr="00E23E7F">
        <w:rPr>
          <w:rStyle w:val="None"/>
          <w:rFonts w:eastAsia="Montserrat"/>
          <w:b/>
          <w:bCs/>
          <w:sz w:val="20"/>
          <w:szCs w:val="20"/>
        </w:rPr>
        <w:t>ANEXO 1,</w:t>
      </w:r>
      <w:r w:rsidRPr="00E23E7F">
        <w:rPr>
          <w:rFonts w:eastAsia="Montserrat"/>
          <w:sz w:val="20"/>
          <w:szCs w:val="20"/>
        </w:rPr>
        <w:t xml:space="preserve"> el cual forma parte de la presente </w:t>
      </w:r>
      <w:r w:rsidRPr="00E23E7F">
        <w:rPr>
          <w:rStyle w:val="None"/>
          <w:rFonts w:eastAsia="Montserrat"/>
          <w:b/>
          <w:bCs/>
          <w:sz w:val="20"/>
          <w:szCs w:val="20"/>
        </w:rPr>
        <w:t>CONVOCATORIA</w:t>
      </w:r>
      <w:r w:rsidRPr="00E23E7F">
        <w:rPr>
          <w:rFonts w:eastAsia="Montserrat"/>
          <w:sz w:val="20"/>
          <w:szCs w:val="20"/>
        </w:rPr>
        <w:t>.</w:t>
      </w:r>
    </w:p>
    <w:p w14:paraId="4BA53BD1" w14:textId="77777777" w:rsidR="00E23E7F" w:rsidRDefault="00E23E7F" w:rsidP="00E23E7F">
      <w:pPr>
        <w:pStyle w:val="Prrafodelista"/>
        <w:spacing w:after="0" w:line="240" w:lineRule="auto"/>
        <w:rPr>
          <w:rFonts w:eastAsia="Montserrat"/>
          <w:sz w:val="20"/>
          <w:szCs w:val="20"/>
        </w:rPr>
      </w:pPr>
    </w:p>
    <w:p w14:paraId="711F3E13" w14:textId="77777777" w:rsid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E23E7F">
        <w:rPr>
          <w:rFonts w:eastAsia="Montserrat"/>
          <w:sz w:val="20"/>
          <w:szCs w:val="20"/>
        </w:rPr>
        <w:t xml:space="preserve">En caso de aplicar, el convenio en términos de la legislación aplicable, conforme al </w:t>
      </w:r>
      <w:r w:rsidRPr="00E23E7F">
        <w:rPr>
          <w:rStyle w:val="None"/>
          <w:rFonts w:eastAsia="Montserrat"/>
          <w:b/>
          <w:bCs/>
          <w:sz w:val="20"/>
          <w:szCs w:val="20"/>
        </w:rPr>
        <w:t>ANEXO 7</w:t>
      </w:r>
      <w:r w:rsidRPr="00E23E7F">
        <w:rPr>
          <w:rFonts w:eastAsia="Montserrat"/>
          <w:sz w:val="20"/>
          <w:szCs w:val="20"/>
        </w:rPr>
        <w:t xml:space="preserve"> el cual forma parte de la presente </w:t>
      </w:r>
      <w:r w:rsidRPr="00E23E7F">
        <w:rPr>
          <w:rStyle w:val="None"/>
          <w:rFonts w:eastAsia="Montserrat"/>
          <w:b/>
          <w:bCs/>
          <w:sz w:val="20"/>
          <w:szCs w:val="20"/>
        </w:rPr>
        <w:t>CONVOCATORIA</w:t>
      </w:r>
      <w:r w:rsidRPr="00E23E7F">
        <w:rPr>
          <w:rFonts w:eastAsia="Montserrat"/>
          <w:sz w:val="20"/>
          <w:szCs w:val="20"/>
        </w:rPr>
        <w:t xml:space="preserve">, en caso de que dos o más personas morales deseen presentar en forma conjunta sus </w:t>
      </w:r>
      <w:r w:rsidRPr="00E23E7F">
        <w:rPr>
          <w:rStyle w:val="None"/>
          <w:rFonts w:eastAsia="Montserrat"/>
          <w:b/>
          <w:bCs/>
          <w:sz w:val="20"/>
          <w:szCs w:val="20"/>
        </w:rPr>
        <w:t>PROPOSICIONES</w:t>
      </w:r>
      <w:r w:rsidRPr="00E23E7F">
        <w:rPr>
          <w:rFonts w:eastAsia="Montserrat"/>
          <w:sz w:val="20"/>
          <w:szCs w:val="20"/>
        </w:rPr>
        <w:t>.</w:t>
      </w:r>
    </w:p>
    <w:p w14:paraId="6D312DBF" w14:textId="77777777" w:rsidR="00E23E7F" w:rsidRDefault="00E23E7F" w:rsidP="00E23E7F">
      <w:pPr>
        <w:pStyle w:val="Prrafodelista"/>
        <w:spacing w:after="0" w:line="240" w:lineRule="auto"/>
        <w:rPr>
          <w:rFonts w:eastAsia="Montserrat"/>
          <w:sz w:val="20"/>
          <w:szCs w:val="20"/>
        </w:rPr>
      </w:pPr>
    </w:p>
    <w:p w14:paraId="1CD9611F" w14:textId="77777777" w:rsid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E23E7F">
        <w:rPr>
          <w:rFonts w:eastAsia="Montserrat"/>
          <w:sz w:val="20"/>
          <w:szCs w:val="20"/>
        </w:rPr>
        <w:t>Copia simple de los documentos descritos en la presente Convocatoria, según corresponda.</w:t>
      </w:r>
    </w:p>
    <w:p w14:paraId="08262A70" w14:textId="77777777" w:rsidR="00E23E7F" w:rsidRDefault="00E23E7F" w:rsidP="00E23E7F">
      <w:pPr>
        <w:pStyle w:val="Prrafodelista"/>
        <w:spacing w:after="0" w:line="240" w:lineRule="auto"/>
        <w:rPr>
          <w:rFonts w:eastAsia="Montserrat"/>
          <w:sz w:val="20"/>
          <w:szCs w:val="20"/>
        </w:rPr>
      </w:pPr>
    </w:p>
    <w:p w14:paraId="31BF1E3D" w14:textId="77777777" w:rsid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E23E7F">
        <w:rPr>
          <w:rFonts w:eastAsia="Montserrat"/>
          <w:sz w:val="20"/>
          <w:szCs w:val="20"/>
        </w:rPr>
        <w:t xml:space="preserve">En caso de participar con el carácter de Micro, Pequeña y Mediana Empresa (MIPYMES), presentar la manifestación que acredite su estratificación en términos del </w:t>
      </w:r>
      <w:r w:rsidRPr="00E23E7F">
        <w:rPr>
          <w:rStyle w:val="None"/>
          <w:rFonts w:eastAsia="Montserrat"/>
          <w:b/>
          <w:bCs/>
          <w:sz w:val="20"/>
          <w:szCs w:val="20"/>
        </w:rPr>
        <w:t>ANEXO 21</w:t>
      </w:r>
      <w:r w:rsidRPr="00E23E7F">
        <w:rPr>
          <w:rFonts w:eastAsia="Montserrat"/>
          <w:sz w:val="20"/>
          <w:szCs w:val="20"/>
        </w:rPr>
        <w:t xml:space="preserve">, de la presente </w:t>
      </w:r>
      <w:r w:rsidRPr="00E23E7F">
        <w:rPr>
          <w:rStyle w:val="None"/>
          <w:rFonts w:eastAsia="Montserrat"/>
          <w:b/>
          <w:bCs/>
          <w:sz w:val="20"/>
          <w:szCs w:val="20"/>
        </w:rPr>
        <w:t>CONVOCATORIA</w:t>
      </w:r>
      <w:r w:rsidRPr="00E23E7F">
        <w:rPr>
          <w:rFonts w:eastAsia="Montserrat"/>
          <w:sz w:val="20"/>
          <w:szCs w:val="20"/>
        </w:rPr>
        <w:t>.</w:t>
      </w:r>
    </w:p>
    <w:p w14:paraId="3C7A6DA2" w14:textId="77777777" w:rsidR="00E23E7F" w:rsidRDefault="00E23E7F" w:rsidP="00E23E7F">
      <w:pPr>
        <w:pStyle w:val="Prrafodelista"/>
        <w:spacing w:after="0" w:line="240" w:lineRule="auto"/>
        <w:rPr>
          <w:rFonts w:eastAsia="Montserrat"/>
          <w:sz w:val="20"/>
          <w:szCs w:val="20"/>
        </w:rPr>
      </w:pPr>
    </w:p>
    <w:p w14:paraId="692C68CC" w14:textId="0BF7CCDA" w:rsidR="00237C02" w:rsidRPr="00E23E7F" w:rsidRDefault="000C0BAE" w:rsidP="00E23E7F">
      <w:pPr>
        <w:pStyle w:val="Sangra3detindependiente1"/>
        <w:widowControl/>
        <w:numPr>
          <w:ilvl w:val="2"/>
          <w:numId w:val="86"/>
        </w:numPr>
        <w:shd w:val="clear" w:color="auto" w:fill="FFFFFF" w:themeFill="background1"/>
        <w:tabs>
          <w:tab w:val="left" w:pos="0"/>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0" w:firstLine="0"/>
        <w:rPr>
          <w:rFonts w:eastAsia="Montserrat"/>
          <w:sz w:val="20"/>
          <w:szCs w:val="20"/>
        </w:rPr>
      </w:pPr>
      <w:r w:rsidRPr="00E23E7F">
        <w:rPr>
          <w:rFonts w:eastAsia="Montserrat"/>
          <w:sz w:val="20"/>
          <w:szCs w:val="20"/>
        </w:rPr>
        <w:t>En caso de contar con trabajadores con discapacidad, cuando menos en un cinco por ciento de la totalidad de su planta de empleados, deberá presentar las altas ante el IMSS y para corroboración, la Propuesta de Cédula de Determinación de Cuotas, Aportaciones y Amortizaciones del IMSS.</w:t>
      </w:r>
      <w:r w:rsidR="004F0B41" w:rsidRPr="00E23E7F">
        <w:rPr>
          <w:rFonts w:eastAsia="Montserrat"/>
          <w:sz w:val="20"/>
          <w:szCs w:val="20"/>
        </w:rPr>
        <w:t xml:space="preserve"> </w:t>
      </w:r>
      <w:r w:rsidR="004F0B41" w:rsidRPr="00E23E7F">
        <w:rPr>
          <w:rFonts w:eastAsia="Montserrat"/>
          <w:b/>
          <w:sz w:val="20"/>
          <w:szCs w:val="20"/>
        </w:rPr>
        <w:t>ANEXO 23</w:t>
      </w:r>
    </w:p>
    <w:p w14:paraId="67BD3CDD" w14:textId="77777777" w:rsidR="00237C02" w:rsidRPr="00180FAC" w:rsidRDefault="00237C02" w:rsidP="00E23E7F">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u w:color="7F7F7F"/>
        </w:rPr>
      </w:pPr>
    </w:p>
    <w:p w14:paraId="61D4D38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2.14.</w:t>
      </w:r>
      <w:r w:rsidRPr="00180FAC">
        <w:rPr>
          <w:rStyle w:val="None"/>
          <w:rFonts w:ascii="Montserrat" w:eastAsia="Montserrat" w:hAnsi="Montserrat" w:cs="Montserrat"/>
          <w:b/>
          <w:bCs/>
          <w:sz w:val="20"/>
          <w:szCs w:val="20"/>
          <w:u w:color="7F7F7F"/>
        </w:rPr>
        <w:tab/>
        <w:t>PROPUESTA ECONÓMICA.</w:t>
      </w:r>
    </w:p>
    <w:p w14:paraId="3CC4F6A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B375F7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2.14.1</w:t>
      </w:r>
      <w:r w:rsidRPr="00180FAC">
        <w:rPr>
          <w:rStyle w:val="Hyperlink5"/>
        </w:rPr>
        <w:tab/>
        <w:t xml:space="preserve">La </w:t>
      </w:r>
      <w:r w:rsidRPr="00180FAC">
        <w:rPr>
          <w:rStyle w:val="None"/>
          <w:rFonts w:ascii="Montserrat" w:eastAsia="Montserrat" w:hAnsi="Montserrat" w:cs="Montserrat"/>
          <w:b/>
          <w:bCs/>
          <w:sz w:val="20"/>
          <w:szCs w:val="20"/>
        </w:rPr>
        <w:t>PROPUESTA ECONÓMICA</w:t>
      </w:r>
      <w:r w:rsidRPr="00180FAC">
        <w:rPr>
          <w:rStyle w:val="Hyperlink5"/>
        </w:rPr>
        <w:t xml:space="preserve">, que los licitantes deberán subir al sistema electrónico </w:t>
      </w:r>
      <w:proofErr w:type="spellStart"/>
      <w:r w:rsidRPr="00180FAC">
        <w:rPr>
          <w:rStyle w:val="Hyperlink5"/>
        </w:rPr>
        <w:t>CompraNet</w:t>
      </w:r>
      <w:proofErr w:type="spellEnd"/>
      <w:r w:rsidRPr="00180FAC">
        <w:rPr>
          <w:rStyle w:val="Hyperlink5"/>
        </w:rPr>
        <w:t xml:space="preserve"> deberá contener la cotización del servicio ofertado, indicando la clave/partida, precio unitario, subtotal y los importes del servicio ofertado, desglosando el IVA, primas netas individuales por rangos de edad y sexo conforme al </w:t>
      </w:r>
      <w:r w:rsidRPr="00180FAC">
        <w:rPr>
          <w:rStyle w:val="None"/>
          <w:rFonts w:ascii="Montserrat" w:eastAsia="Montserrat" w:hAnsi="Montserrat" w:cs="Montserrat"/>
          <w:b/>
          <w:bCs/>
          <w:sz w:val="20"/>
          <w:szCs w:val="20"/>
        </w:rPr>
        <w:t>ANEXO 9,</w:t>
      </w:r>
      <w:r w:rsidRPr="00180FAC">
        <w:rPr>
          <w:rStyle w:val="Hyperlink5"/>
        </w:rPr>
        <w:t xml:space="preserve"> el cual forma parte de la presente </w:t>
      </w:r>
      <w:r w:rsidRPr="00180FAC">
        <w:rPr>
          <w:rStyle w:val="None"/>
          <w:rFonts w:ascii="Montserrat" w:eastAsia="Montserrat" w:hAnsi="Montserrat" w:cs="Montserrat"/>
          <w:b/>
          <w:bCs/>
          <w:sz w:val="20"/>
          <w:szCs w:val="20"/>
        </w:rPr>
        <w:t>CONVOCATORIA</w:t>
      </w:r>
      <w:r w:rsidRPr="00180FAC">
        <w:rPr>
          <w:rStyle w:val="Hyperlink5"/>
        </w:rPr>
        <w:t xml:space="preserve">. </w:t>
      </w:r>
    </w:p>
    <w:p w14:paraId="465699F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35E9AF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2.14.2.</w:t>
      </w:r>
      <w:r w:rsidRPr="00180FAC">
        <w:rPr>
          <w:rStyle w:val="Hyperlink5"/>
        </w:rPr>
        <w:tab/>
        <w:t xml:space="preserve">Los </w:t>
      </w:r>
      <w:r w:rsidRPr="00180FAC">
        <w:rPr>
          <w:rStyle w:val="None"/>
          <w:rFonts w:ascii="Montserrat" w:eastAsia="Montserrat" w:hAnsi="Montserrat" w:cs="Montserrat"/>
          <w:b/>
          <w:bCs/>
          <w:sz w:val="20"/>
          <w:szCs w:val="20"/>
        </w:rPr>
        <w:t>LICITANTES</w:t>
      </w:r>
      <w:r w:rsidRPr="00180FAC">
        <w:rPr>
          <w:rStyle w:val="Hyperlink5"/>
        </w:rPr>
        <w:t xml:space="preserve"> deberán cotizar el servicio a precios fijos durante la vigencia del contrato. </w:t>
      </w:r>
    </w:p>
    <w:p w14:paraId="5F6C9D1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4D3A2F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lastRenderedPageBreak/>
        <w:t>2.14.3.</w:t>
      </w:r>
      <w:r w:rsidRPr="00180FAC">
        <w:rPr>
          <w:rStyle w:val="Hyperlink5"/>
        </w:rPr>
        <w:tab/>
        <w:t>Las cotizaciones deberán elaborarse en pesos mexicanos con 2 (dos) decimales.</w:t>
      </w:r>
    </w:p>
    <w:p w14:paraId="261FEA9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177B5A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2.14.4.</w:t>
      </w:r>
      <w:r w:rsidRPr="00180FAC">
        <w:rPr>
          <w:rStyle w:val="None"/>
          <w:rFonts w:ascii="Montserrat" w:eastAsia="Montserrat" w:hAnsi="Montserrat" w:cs="Montserrat"/>
          <w:b/>
          <w:bCs/>
          <w:sz w:val="20"/>
          <w:szCs w:val="20"/>
        </w:rPr>
        <w:tab/>
      </w:r>
      <w:r w:rsidRPr="00180FAC">
        <w:rPr>
          <w:rStyle w:val="Hyperlink5"/>
        </w:rPr>
        <w:t>En caso de realizar algún descuento a favor de las</w:t>
      </w:r>
      <w:r w:rsidRPr="00180FAC">
        <w:rPr>
          <w:rStyle w:val="None"/>
          <w:rFonts w:ascii="Montserrat" w:eastAsia="Montserrat" w:hAnsi="Montserrat" w:cs="Montserrat"/>
          <w:b/>
          <w:bCs/>
          <w:sz w:val="20"/>
          <w:szCs w:val="20"/>
        </w:rPr>
        <w:t xml:space="preserve"> API</w:t>
      </w:r>
      <w:r w:rsidRPr="00180FAC">
        <w:rPr>
          <w:rStyle w:val="Hyperlink5"/>
        </w:rPr>
        <w:t>, y los que voluntariamente se ofrecieran deberá indicarlo en una nota anexa, independiente a la propuesta económica misma que será tomada en cuenta para la Evaluación De Puntos y Porcentajes de acuerdo a los lineamientos emitidos por la Secretaría de la Función Púbica.</w:t>
      </w:r>
    </w:p>
    <w:p w14:paraId="5880280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78D3B8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7617EA">
        <w:rPr>
          <w:rStyle w:val="None"/>
          <w:rFonts w:ascii="Montserrat" w:eastAsia="Montserrat" w:hAnsi="Montserrat" w:cs="Montserrat"/>
          <w:b/>
          <w:bCs/>
          <w:sz w:val="20"/>
          <w:szCs w:val="20"/>
        </w:rPr>
        <w:t>2.14.5.</w:t>
      </w:r>
      <w:r w:rsidRPr="007617EA">
        <w:rPr>
          <w:rStyle w:val="None"/>
          <w:rFonts w:ascii="Montserrat" w:eastAsia="Montserrat" w:hAnsi="Montserrat" w:cs="Montserrat"/>
          <w:sz w:val="20"/>
          <w:szCs w:val="20"/>
        </w:rPr>
        <w:tab/>
        <w:t>Indicar el total de la prima por la colectividad.</w:t>
      </w:r>
    </w:p>
    <w:p w14:paraId="1031D52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2CC1A7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En caso de que la propuesta económica no coincida con los términos de la propuesta técnica, será desechada.</w:t>
      </w:r>
    </w:p>
    <w:p w14:paraId="4B1FBEB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BE34B05" w14:textId="77777777" w:rsidR="00237C02" w:rsidRPr="00180FAC" w:rsidRDefault="000C0BAE"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2.15.</w:t>
      </w:r>
      <w:r w:rsidRPr="00180FAC">
        <w:rPr>
          <w:rStyle w:val="None"/>
          <w:rFonts w:ascii="Montserrat" w:eastAsia="Montserrat" w:hAnsi="Montserrat" w:cs="Montserrat"/>
          <w:b/>
          <w:bCs/>
          <w:sz w:val="20"/>
          <w:szCs w:val="20"/>
        </w:rPr>
        <w:tab/>
        <w:t>DOCUMENTACIÓN QUE DEBERÁ PRESENTAR EL LICITANTE GANADOR ANTES DE LA FIRMA DEL CONTRATO.</w:t>
      </w:r>
    </w:p>
    <w:p w14:paraId="79C1B39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171296B9" w14:textId="77777777" w:rsidR="00237C02" w:rsidRPr="00180FAC" w:rsidRDefault="000C0BAE" w:rsidP="004F22A3">
      <w:pPr>
        <w:pStyle w:val="BodyA"/>
        <w:shd w:val="clear" w:color="auto" w:fill="FFFFFF" w:themeFill="background1"/>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La persona moral que resulte adjudicada, deberá realizar la consulta de opinión ante el </w:t>
      </w:r>
      <w:r w:rsidRPr="00180FAC">
        <w:rPr>
          <w:rStyle w:val="None"/>
          <w:rFonts w:ascii="Montserrat" w:eastAsia="Montserrat" w:hAnsi="Montserrat" w:cs="Montserrat"/>
          <w:b/>
          <w:bCs/>
          <w:sz w:val="20"/>
          <w:szCs w:val="20"/>
        </w:rPr>
        <w:t>SAT</w:t>
      </w:r>
      <w:r w:rsidRPr="00180FAC">
        <w:rPr>
          <w:rStyle w:val="Hyperlink5"/>
        </w:rPr>
        <w:t>, preferentemente dentro de los tres días hábiles posteriores a la fecha en que tenga conocimiento del fallo o adjudicación correspondiente.</w:t>
      </w:r>
    </w:p>
    <w:p w14:paraId="3F2CF0FA" w14:textId="77777777" w:rsidR="00237C02" w:rsidRPr="00180FAC" w:rsidRDefault="00237C02" w:rsidP="004F22A3">
      <w:pPr>
        <w:pStyle w:val="ROMANOS"/>
        <w:shd w:val="clear" w:color="auto" w:fill="FFFFFF" w:themeFill="background1"/>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ascii="Montserrat" w:eastAsia="Montserrat" w:hAnsi="Montserrat" w:cs="Montserrat"/>
          <w:sz w:val="20"/>
          <w:szCs w:val="20"/>
        </w:rPr>
      </w:pPr>
    </w:p>
    <w:p w14:paraId="3A258262" w14:textId="77777777" w:rsidR="00237C02" w:rsidRPr="00180FAC" w:rsidRDefault="000C0BAE" w:rsidP="004F22A3">
      <w:pPr>
        <w:pStyle w:val="ROMANOS"/>
        <w:shd w:val="clear" w:color="auto" w:fill="FFFFFF" w:themeFill="background1"/>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La solicitud de opinión al </w:t>
      </w:r>
      <w:r w:rsidRPr="00180FAC">
        <w:rPr>
          <w:rStyle w:val="None"/>
          <w:rFonts w:ascii="Montserrat" w:eastAsia="Montserrat" w:hAnsi="Montserrat" w:cs="Montserrat"/>
          <w:b/>
          <w:bCs/>
          <w:sz w:val="20"/>
          <w:szCs w:val="20"/>
        </w:rPr>
        <w:t>SAT</w:t>
      </w:r>
      <w:r w:rsidRPr="00180FAC">
        <w:rPr>
          <w:rStyle w:val="None"/>
          <w:rFonts w:ascii="Montserrat" w:eastAsia="Montserrat" w:hAnsi="Montserrat" w:cs="Montserrat"/>
          <w:sz w:val="20"/>
          <w:szCs w:val="20"/>
        </w:rPr>
        <w:t xml:space="preserve"> deberá incluir el correo electrónico de la </w:t>
      </w:r>
      <w:r w:rsidRPr="00180FAC">
        <w:rPr>
          <w:rStyle w:val="None"/>
          <w:rFonts w:ascii="Montserrat" w:eastAsia="Montserrat" w:hAnsi="Montserrat" w:cs="Montserrat"/>
          <w:b/>
          <w:bCs/>
          <w:sz w:val="20"/>
          <w:szCs w:val="20"/>
        </w:rPr>
        <w:t>ADMINISTRACION PORTUARIA INTEGRAL DE DOS BOCAS</w:t>
      </w:r>
      <w:r w:rsidRPr="00180FAC">
        <w:rPr>
          <w:rStyle w:val="None"/>
          <w:rFonts w:ascii="Montserrat" w:eastAsia="Montserrat" w:hAnsi="Montserrat" w:cs="Montserrat"/>
          <w:sz w:val="20"/>
          <w:szCs w:val="20"/>
        </w:rPr>
        <w:t xml:space="preserve"> </w:t>
      </w:r>
      <w:hyperlink r:id="rId19" w:history="1">
        <w:r w:rsidRPr="00180FAC">
          <w:rPr>
            <w:rStyle w:val="Hyperlink7"/>
          </w:rPr>
          <w:t>gadmon@puertodosbocas.com.mx</w:t>
        </w:r>
      </w:hyperlink>
      <w:r w:rsidRPr="00180FAC">
        <w:rPr>
          <w:rStyle w:val="Hyperlink7"/>
        </w:rPr>
        <w:t xml:space="preserve">  sgadmon@puertodosbocas.com.mx</w:t>
      </w:r>
      <w:r w:rsidRPr="00180FAC">
        <w:rPr>
          <w:rStyle w:val="None"/>
          <w:rFonts w:ascii="Montserrat" w:eastAsia="Montserrat" w:hAnsi="Montserrat" w:cs="Montserrat"/>
          <w:sz w:val="20"/>
          <w:szCs w:val="20"/>
        </w:rPr>
        <w:t xml:space="preserve"> para que el </w:t>
      </w:r>
      <w:r w:rsidRPr="00180FAC">
        <w:rPr>
          <w:rStyle w:val="None"/>
          <w:rFonts w:ascii="Montserrat" w:eastAsia="Montserrat" w:hAnsi="Montserrat" w:cs="Montserrat"/>
          <w:b/>
          <w:bCs/>
          <w:sz w:val="20"/>
          <w:szCs w:val="20"/>
        </w:rPr>
        <w:t>SAT</w:t>
      </w:r>
      <w:r w:rsidRPr="00180FAC">
        <w:rPr>
          <w:rStyle w:val="None"/>
          <w:rFonts w:ascii="Montserrat" w:eastAsia="Montserrat" w:hAnsi="Montserrat" w:cs="Montserrat"/>
          <w:sz w:val="20"/>
          <w:szCs w:val="20"/>
        </w:rPr>
        <w:t xml:space="preserve"> envíe el “acuse de respuesta” que emitirá en atención a su solicitud de opinión.</w:t>
      </w:r>
    </w:p>
    <w:p w14:paraId="4C07C217" w14:textId="77777777" w:rsidR="00237C02" w:rsidRPr="00180FAC" w:rsidRDefault="00237C02" w:rsidP="004F22A3">
      <w:pPr>
        <w:pStyle w:val="ROMANOS"/>
        <w:shd w:val="clear" w:color="auto" w:fill="FFFFFF" w:themeFill="background1"/>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Fonts w:ascii="Montserrat" w:eastAsia="Montserrat" w:hAnsi="Montserrat" w:cs="Montserrat"/>
          <w:sz w:val="20"/>
          <w:szCs w:val="20"/>
        </w:rPr>
      </w:pPr>
    </w:p>
    <w:p w14:paraId="60ADDA0C" w14:textId="77777777" w:rsidR="00237C02" w:rsidRPr="00180FAC" w:rsidRDefault="000C0BAE" w:rsidP="004F22A3">
      <w:pPr>
        <w:pStyle w:val="ROMANOS"/>
        <w:shd w:val="clear" w:color="auto" w:fill="FFFFFF" w:themeFill="background1"/>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0" w:firstLine="0"/>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El “acuse de recepción” que deberá presentar la persona con quien se vaya celebrar el contrato, se requerirá previo a la formalización de cada contrato, aun cuando éstos provengan de un mismo procedimiento de contratación.</w:t>
      </w:r>
    </w:p>
    <w:p w14:paraId="0892FB91"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9C9B129" w14:textId="77777777" w:rsidR="00237C02" w:rsidRPr="00180FAC" w:rsidRDefault="000C0BAE" w:rsidP="00E10515">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 xml:space="preserve">ACREDITACIÓN DE ENCONTRARSE AL CORRIENTE DE SUS OBLIGACIONES FISCALES. </w:t>
      </w:r>
    </w:p>
    <w:p w14:paraId="199E3050" w14:textId="77777777" w:rsidR="00237C02" w:rsidRDefault="00237C02" w:rsidP="00E10515">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7643B13" w14:textId="6D7ECD92" w:rsidR="00E10515" w:rsidRPr="00F56AB5" w:rsidRDefault="00E10515" w:rsidP="00E10515">
      <w:pPr>
        <w:pStyle w:val="BodyA"/>
        <w:suppressAutoHyphens/>
        <w:spacing w:after="0" w:line="240" w:lineRule="auto"/>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cuyo monto del contrato sea superior a $300,000.00</w:t>
      </w:r>
      <w:r w:rsidR="00282FE6">
        <w:rPr>
          <w:rStyle w:val="None"/>
          <w:rFonts w:ascii="Montserrat" w:hAnsi="Montserrat" w:cs="Arial"/>
          <w:color w:val="auto"/>
          <w:sz w:val="20"/>
          <w:szCs w:val="20"/>
        </w:rPr>
        <w:t xml:space="preserve"> (Trescientos mil pesos 00/100 M.N.)</w:t>
      </w:r>
      <w:r w:rsidRPr="00F56AB5">
        <w:rPr>
          <w:rStyle w:val="None"/>
          <w:rFonts w:ascii="Montserrat" w:hAnsi="Montserrat" w:cs="Arial"/>
          <w:color w:val="auto"/>
          <w:sz w:val="20"/>
          <w:szCs w:val="20"/>
        </w:rPr>
        <w:t xml:space="preserve">, sin incluir el Impuesto </w:t>
      </w:r>
      <w:r w:rsidRPr="003A5E66">
        <w:rPr>
          <w:rStyle w:val="None"/>
          <w:rFonts w:ascii="Montserrat" w:hAnsi="Montserrat" w:cs="Arial"/>
          <w:color w:val="auto"/>
          <w:sz w:val="20"/>
          <w:szCs w:val="20"/>
        </w:rPr>
        <w:t xml:space="preserve">al Valor Agregado (IVA), preferentemente dentro de los tres días hábiles posteriores a la fecha en que se tenga conocimiento del fallo o adjudicación del contrato, deberá realizar la solicitud de opinión ante el </w:t>
      </w:r>
      <w:r w:rsidRPr="003A5E66">
        <w:rPr>
          <w:rStyle w:val="None"/>
          <w:rFonts w:ascii="Montserrat" w:hAnsi="Montserrat" w:cs="Arial"/>
          <w:b/>
          <w:bCs/>
          <w:color w:val="auto"/>
          <w:sz w:val="20"/>
          <w:szCs w:val="20"/>
        </w:rPr>
        <w:t>SAT</w:t>
      </w:r>
      <w:r w:rsidRPr="003A5E66">
        <w:rPr>
          <w:rStyle w:val="None"/>
          <w:rFonts w:ascii="Montserrat" w:hAnsi="Montserrat" w:cs="Arial"/>
          <w:color w:val="auto"/>
          <w:sz w:val="20"/>
          <w:szCs w:val="20"/>
        </w:rPr>
        <w:t>, relacionada con el cumplimiento de sus obligaciones fiscales en los términos que establece la fracción I de la Regla I.2.1.31 de la Resolución Miscelánea Fiscal para 2018, publicada en el Diario Oficial de la Federación (DOF) el 30 de abril de 2018.</w:t>
      </w:r>
    </w:p>
    <w:p w14:paraId="2B3AFCF4" w14:textId="77777777" w:rsidR="00E10515" w:rsidRPr="00F56AB5" w:rsidRDefault="00E10515" w:rsidP="00E1051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spacing w:after="0" w:line="240" w:lineRule="auto"/>
        <w:rPr>
          <w:rFonts w:ascii="Montserrat" w:eastAsia="Arial" w:hAnsi="Montserrat" w:cs="Arial"/>
          <w:color w:val="auto"/>
          <w:sz w:val="20"/>
          <w:szCs w:val="20"/>
        </w:rPr>
      </w:pPr>
    </w:p>
    <w:p w14:paraId="1106E733" w14:textId="77777777" w:rsidR="00E10515" w:rsidRPr="00F56AB5" w:rsidRDefault="00E10515" w:rsidP="00E1051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spacing w:after="0" w:line="240" w:lineRule="auto"/>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las direcciones de correo electrónico de cada una de las </w:t>
      </w:r>
      <w:r w:rsidRPr="00F56AB5">
        <w:rPr>
          <w:rStyle w:val="None"/>
          <w:rFonts w:ascii="Montserrat" w:hAnsi="Montserrat" w:cs="Arial"/>
          <w:b/>
          <w:bCs/>
          <w:color w:val="auto"/>
          <w:sz w:val="20"/>
          <w:szCs w:val="20"/>
        </w:rPr>
        <w:t>API</w:t>
      </w:r>
      <w:r w:rsidRPr="00F56AB5">
        <w:rPr>
          <w:rStyle w:val="None"/>
          <w:rFonts w:ascii="Montserrat" w:hAnsi="Montserrat" w:cs="Arial"/>
          <w:color w:val="auto"/>
          <w:sz w:val="20"/>
          <w:szCs w:val="20"/>
        </w:rPr>
        <w:t xml:space="preserve"> y/o gadmon@puertodosbocas.com.mx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14:paraId="50E038BD" w14:textId="77777777" w:rsidR="00E10515" w:rsidRPr="00F56AB5" w:rsidRDefault="00E10515" w:rsidP="00E1051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spacing w:after="0" w:line="240" w:lineRule="auto"/>
        <w:rPr>
          <w:rFonts w:ascii="Montserrat" w:eastAsia="Arial" w:hAnsi="Montserrat" w:cs="Arial"/>
          <w:color w:val="auto"/>
          <w:sz w:val="20"/>
          <w:szCs w:val="20"/>
        </w:rPr>
      </w:pPr>
    </w:p>
    <w:p w14:paraId="44ED80C1" w14:textId="77777777" w:rsidR="00E10515" w:rsidRPr="00F56AB5" w:rsidRDefault="00E10515" w:rsidP="00E10515">
      <w:pPr>
        <w:pStyle w:val="BodyA"/>
        <w:suppressAutoHyphens/>
        <w:spacing w:after="0" w:line="240" w:lineRule="auto"/>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14:paraId="66713AA3" w14:textId="77777777" w:rsidR="00E10515" w:rsidRPr="00F56AB5" w:rsidRDefault="00E10515" w:rsidP="00E10515">
      <w:pPr>
        <w:pStyle w:val="BodyA"/>
        <w:suppressAutoHyphens/>
        <w:spacing w:after="0" w:line="240" w:lineRule="auto"/>
        <w:rPr>
          <w:rStyle w:val="None"/>
          <w:rFonts w:ascii="Montserrat" w:hAnsi="Montserrat" w:cs="Arial"/>
          <w:color w:val="auto"/>
          <w:sz w:val="20"/>
          <w:szCs w:val="20"/>
        </w:rPr>
      </w:pPr>
    </w:p>
    <w:p w14:paraId="76E22DF8"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 xml:space="preserve">Tratándose de propuestas conjuntas, presentadas en términos del artículo 34 de la </w:t>
      </w:r>
      <w:r w:rsidRPr="00180FAC">
        <w:rPr>
          <w:rStyle w:val="None"/>
          <w:rFonts w:ascii="Montserrat" w:eastAsia="Montserrat" w:hAnsi="Montserrat" w:cs="Montserrat"/>
          <w:b/>
          <w:bCs/>
          <w:sz w:val="20"/>
          <w:szCs w:val="20"/>
        </w:rPr>
        <w:t>LEY (LAASSP)</w:t>
      </w:r>
      <w:r w:rsidRPr="00180FAC">
        <w:rPr>
          <w:rStyle w:val="Hyperlink5"/>
        </w:rPr>
        <w:t xml:space="preserve">, se deberá presentar “un acuse de recepción” con el que se compruebe que se </w:t>
      </w:r>
      <w:r w:rsidRPr="00180FAC">
        <w:rPr>
          <w:rStyle w:val="Hyperlink5"/>
        </w:rPr>
        <w:lastRenderedPageBreak/>
        <w:t xml:space="preserve">realizó la solicitud de opinión ante el </w:t>
      </w:r>
      <w:r w:rsidRPr="00180FAC">
        <w:rPr>
          <w:rStyle w:val="None"/>
          <w:rFonts w:ascii="Montserrat" w:eastAsia="Montserrat" w:hAnsi="Montserrat" w:cs="Montserrat"/>
          <w:b/>
          <w:bCs/>
          <w:sz w:val="20"/>
          <w:szCs w:val="20"/>
        </w:rPr>
        <w:t>SAT</w:t>
      </w:r>
      <w:r w:rsidRPr="00180FAC">
        <w:rPr>
          <w:rStyle w:val="Hyperlink5"/>
        </w:rPr>
        <w:t>, por cada uno de los participantes en dicha propuesta.</w:t>
      </w:r>
    </w:p>
    <w:p w14:paraId="5E0A7BCD"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33C594A"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 xml:space="preserve">En el supuesto de que el </w:t>
      </w:r>
      <w:r w:rsidRPr="00180FAC">
        <w:rPr>
          <w:rStyle w:val="None"/>
          <w:rFonts w:ascii="Montserrat" w:eastAsia="Montserrat" w:hAnsi="Montserrat" w:cs="Montserrat"/>
          <w:b/>
          <w:bCs/>
          <w:sz w:val="20"/>
          <w:szCs w:val="20"/>
        </w:rPr>
        <w:t>SAT</w:t>
      </w:r>
      <w:r w:rsidRPr="00180FAC">
        <w:rPr>
          <w:rStyle w:val="Hyperlink5"/>
        </w:rPr>
        <w:t xml:space="preserve"> emita respuesta en sentido negativo o desfavorable para el </w:t>
      </w:r>
      <w:r w:rsidRPr="00180FAC">
        <w:rPr>
          <w:rStyle w:val="None"/>
          <w:rFonts w:ascii="Montserrat" w:eastAsia="Montserrat" w:hAnsi="Montserrat" w:cs="Montserrat"/>
          <w:b/>
          <w:bCs/>
          <w:sz w:val="20"/>
          <w:szCs w:val="20"/>
        </w:rPr>
        <w:t>LICITANTE</w:t>
      </w:r>
      <w:r w:rsidRPr="00180FAC">
        <w:rPr>
          <w:rStyle w:val="Hyperlink5"/>
        </w:rPr>
        <w:t xml:space="preserve"> con quien ya se hayan formalizado los contratos derivados de la presente </w:t>
      </w:r>
      <w:r w:rsidRPr="00180FAC">
        <w:rPr>
          <w:rStyle w:val="None"/>
          <w:rFonts w:ascii="Montserrat" w:eastAsia="Montserrat" w:hAnsi="Montserrat" w:cs="Montserrat"/>
          <w:b/>
          <w:bCs/>
          <w:sz w:val="20"/>
          <w:szCs w:val="20"/>
        </w:rPr>
        <w:t>LICITACIÓN</w:t>
      </w:r>
      <w:r w:rsidRPr="00180FAC">
        <w:rPr>
          <w:rStyle w:val="Hyperlink5"/>
        </w:rPr>
        <w:t xml:space="preserve">, sobre el cumplimiento de las obligaciones fiscales, dicha persona y la </w:t>
      </w:r>
      <w:r w:rsidRPr="00180FAC">
        <w:rPr>
          <w:rStyle w:val="None"/>
          <w:rFonts w:ascii="Montserrat" w:eastAsia="Montserrat" w:hAnsi="Montserrat" w:cs="Montserrat"/>
          <w:b/>
          <w:bCs/>
          <w:sz w:val="20"/>
          <w:szCs w:val="20"/>
        </w:rPr>
        <w:t>ADMINISTRACION PORTUARIA INTEGRAL DE DOS BOCAS</w:t>
      </w:r>
      <w:r w:rsidRPr="00180FAC">
        <w:rPr>
          <w:rStyle w:val="Hyperlink5"/>
        </w:rPr>
        <w:t xml:space="preserve"> y/o las </w:t>
      </w:r>
      <w:r w:rsidRPr="00180FAC">
        <w:rPr>
          <w:rStyle w:val="None"/>
          <w:rFonts w:ascii="Montserrat" w:eastAsia="Montserrat" w:hAnsi="Montserrat" w:cs="Montserrat"/>
          <w:b/>
          <w:bCs/>
          <w:sz w:val="20"/>
          <w:szCs w:val="20"/>
        </w:rPr>
        <w:t>API</w:t>
      </w:r>
      <w:r w:rsidRPr="00180FAC">
        <w:rPr>
          <w:rStyle w:val="Hyperlink5"/>
        </w:rPr>
        <w:t xml:space="preserve">, cumplirán el instrumento hasta su terminación, por lo que la presunta omisión en el cumplimiento de sus obligaciones fiscales no será motivo para retener pagos debidamente devengados por el </w:t>
      </w:r>
      <w:r w:rsidRPr="00180FAC">
        <w:rPr>
          <w:rStyle w:val="None"/>
          <w:rFonts w:ascii="Montserrat" w:eastAsia="Montserrat" w:hAnsi="Montserrat" w:cs="Montserrat"/>
          <w:b/>
          <w:bCs/>
          <w:sz w:val="20"/>
          <w:szCs w:val="20"/>
        </w:rPr>
        <w:t>LICITANTE</w:t>
      </w:r>
      <w:r w:rsidRPr="00180FAC">
        <w:rPr>
          <w:rStyle w:val="Hyperlink5"/>
        </w:rPr>
        <w:t xml:space="preserve">, ni para terminar anticipadamente o rescindir administrativamente el contrato o pedido. </w:t>
      </w:r>
    </w:p>
    <w:p w14:paraId="4D3A425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F1041B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Es importante resaltar que la consulta antes descrita, deberá hacerse por cada una de las </w:t>
      </w:r>
      <w:r w:rsidRPr="00180FAC">
        <w:rPr>
          <w:rStyle w:val="None"/>
          <w:rFonts w:ascii="Montserrat" w:eastAsia="Montserrat" w:hAnsi="Montserrat" w:cs="Montserrat"/>
          <w:b/>
          <w:bCs/>
          <w:sz w:val="20"/>
          <w:szCs w:val="20"/>
        </w:rPr>
        <w:t>API</w:t>
      </w:r>
      <w:r w:rsidRPr="00180FAC">
        <w:rPr>
          <w:rStyle w:val="Hyperlink5"/>
        </w:rPr>
        <w:t xml:space="preserve"> participantes en este proceso.</w:t>
      </w:r>
    </w:p>
    <w:p w14:paraId="3DB5430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DDA071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2.16 INFORMACIÓN DEL CONTRATO.</w:t>
      </w:r>
    </w:p>
    <w:p w14:paraId="604ECE2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A469AA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 xml:space="preserve">Período de contratación. </w:t>
      </w:r>
    </w:p>
    <w:p w14:paraId="11A7201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D19F147" w14:textId="326C9335" w:rsidR="00237C02" w:rsidRPr="00CE62F1"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Los contratos que, en su caso, sean formalizados con motivo de este procedimiento de contratación serán de carácter anual y contarán con un período de vigencia del </w:t>
      </w:r>
      <w:r w:rsidRPr="00180FAC">
        <w:rPr>
          <w:rStyle w:val="None"/>
          <w:rFonts w:ascii="Montserrat" w:eastAsia="Montserrat" w:hAnsi="Montserrat" w:cs="Montserrat"/>
          <w:b/>
          <w:bCs/>
          <w:sz w:val="20"/>
          <w:szCs w:val="20"/>
        </w:rPr>
        <w:t xml:space="preserve">13 DE MAYO DE 2019 AL 13 DE MAYO DE 2020, </w:t>
      </w:r>
      <w:r w:rsidRPr="00180FAC">
        <w:rPr>
          <w:rStyle w:val="Hyperlink5"/>
        </w:rPr>
        <w:t>se deberá elaborar un Contrato por cada una de las API participantes</w:t>
      </w:r>
      <w:r w:rsidR="00CE62F1">
        <w:rPr>
          <w:rStyle w:val="Hyperlink5"/>
        </w:rPr>
        <w:t>; c</w:t>
      </w:r>
      <w:r w:rsidR="00CE62F1" w:rsidRPr="00CE62F1">
        <w:rPr>
          <w:rStyle w:val="Hyperlink5"/>
        </w:rPr>
        <w:t xml:space="preserve">ada </w:t>
      </w:r>
      <w:r w:rsidR="00CE62F1">
        <w:rPr>
          <w:rStyle w:val="Hyperlink5"/>
        </w:rPr>
        <w:t xml:space="preserve">API </w:t>
      </w:r>
      <w:r w:rsidR="00CE62F1" w:rsidRPr="00CE62F1">
        <w:rPr>
          <w:rStyle w:val="Hyperlink5"/>
        </w:rPr>
        <w:t>participante será responsable, por separado, de celebrar los respectivos contratos</w:t>
      </w:r>
      <w:r w:rsidR="00CE62F1">
        <w:rPr>
          <w:rStyle w:val="Hyperlink5"/>
        </w:rPr>
        <w:t>.</w:t>
      </w:r>
    </w:p>
    <w:p w14:paraId="4804A20C" w14:textId="77777777" w:rsidR="00CE62F1" w:rsidRPr="00180FAC" w:rsidRDefault="00CE62F1"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749F55A" w14:textId="77777777" w:rsidR="00237C02" w:rsidRPr="00226AB3"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rPr>
          <w:rStyle w:val="None"/>
          <w:rFonts w:ascii="Montserrat" w:eastAsia="Montserrat" w:hAnsi="Montserrat" w:cs="Montserrat"/>
          <w:b/>
          <w:bCs/>
          <w:sz w:val="20"/>
          <w:szCs w:val="20"/>
        </w:rPr>
      </w:pPr>
      <w:r w:rsidRPr="00226AB3">
        <w:rPr>
          <w:rStyle w:val="None"/>
          <w:rFonts w:ascii="Montserrat" w:eastAsia="Montserrat" w:hAnsi="Montserrat" w:cs="Montserrat"/>
          <w:b/>
          <w:bCs/>
          <w:sz w:val="20"/>
          <w:szCs w:val="20"/>
        </w:rPr>
        <w:t>2.16.1 GARANTÍA DE CUMPLIMIENTO DEL CONTRATO.</w:t>
      </w:r>
    </w:p>
    <w:p w14:paraId="2B565F41" w14:textId="77777777" w:rsidR="00237C02" w:rsidRPr="00226AB3"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4228AD7" w14:textId="77777777" w:rsidR="00226AB3"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lang w:val="pt-PT"/>
        </w:rPr>
      </w:pPr>
      <w:r w:rsidRPr="00226AB3">
        <w:rPr>
          <w:rStyle w:val="None"/>
          <w:rFonts w:ascii="Montserrat" w:eastAsia="Montserrat" w:hAnsi="Montserrat" w:cs="Montserrat"/>
          <w:sz w:val="20"/>
          <w:szCs w:val="20"/>
          <w:lang w:val="es-ES_tradnl"/>
        </w:rPr>
        <w:t xml:space="preserve">En cumplimiento con el artículo 48, fracción II de la LEY, el LICITANTE que resulte ganador deberá </w:t>
      </w:r>
      <w:r w:rsidRPr="00226AB3">
        <w:rPr>
          <w:rStyle w:val="None"/>
          <w:rFonts w:ascii="Montserrat" w:eastAsia="Montserrat" w:hAnsi="Montserrat" w:cs="Montserrat"/>
          <w:sz w:val="20"/>
          <w:szCs w:val="20"/>
          <w:lang w:val="pt-PT"/>
        </w:rPr>
        <w:t xml:space="preserve">entregar, </w:t>
      </w:r>
      <w:r w:rsidRPr="00226AB3">
        <w:rPr>
          <w:rStyle w:val="None"/>
          <w:rFonts w:ascii="Montserrat" w:eastAsia="Montserrat" w:hAnsi="Montserrat" w:cs="Montserrat"/>
          <w:b/>
          <w:bCs/>
          <w:sz w:val="20"/>
          <w:szCs w:val="20"/>
        </w:rPr>
        <w:t>a m</w:t>
      </w:r>
      <w:r w:rsidRPr="00226AB3">
        <w:rPr>
          <w:rStyle w:val="None"/>
          <w:rFonts w:ascii="Montserrat" w:eastAsia="Montserrat" w:hAnsi="Montserrat" w:cs="Montserrat"/>
          <w:b/>
          <w:bCs/>
          <w:sz w:val="20"/>
          <w:szCs w:val="20"/>
          <w:lang w:val="es-ES_tradnl"/>
        </w:rPr>
        <w:t>á</w:t>
      </w:r>
      <w:r w:rsidRPr="00226AB3">
        <w:rPr>
          <w:rStyle w:val="None"/>
          <w:rFonts w:ascii="Montserrat" w:eastAsia="Montserrat" w:hAnsi="Montserrat" w:cs="Montserrat"/>
          <w:b/>
          <w:bCs/>
          <w:sz w:val="20"/>
          <w:szCs w:val="20"/>
          <w:lang w:val="pt-PT"/>
        </w:rPr>
        <w:t>s tardar 10 d</w:t>
      </w:r>
      <w:proofErr w:type="spellStart"/>
      <w:r w:rsidRPr="00226AB3">
        <w:rPr>
          <w:rStyle w:val="None"/>
          <w:rFonts w:ascii="Montserrat" w:eastAsia="Montserrat" w:hAnsi="Montserrat" w:cs="Montserrat"/>
          <w:b/>
          <w:bCs/>
          <w:sz w:val="20"/>
          <w:szCs w:val="20"/>
          <w:lang w:val="es-ES_tradnl"/>
        </w:rPr>
        <w:t>ías</w:t>
      </w:r>
      <w:proofErr w:type="spellEnd"/>
      <w:r w:rsidRPr="00226AB3">
        <w:rPr>
          <w:rStyle w:val="None"/>
          <w:rFonts w:ascii="Montserrat" w:eastAsia="Montserrat" w:hAnsi="Montserrat" w:cs="Montserrat"/>
          <w:b/>
          <w:bCs/>
          <w:sz w:val="20"/>
          <w:szCs w:val="20"/>
          <w:lang w:val="es-ES_tradnl"/>
        </w:rPr>
        <w:t xml:space="preserve"> naturales siguientes a la firma del CONTRATO</w:t>
      </w:r>
      <w:r w:rsidRPr="00226AB3">
        <w:rPr>
          <w:rStyle w:val="None"/>
          <w:rFonts w:ascii="Montserrat" w:eastAsia="Montserrat" w:hAnsi="Montserrat" w:cs="Montserrat"/>
          <w:sz w:val="20"/>
          <w:szCs w:val="20"/>
          <w:lang w:val="it-IT"/>
        </w:rPr>
        <w:t xml:space="preserve">, una </w:t>
      </w:r>
      <w:r w:rsidRPr="00226AB3">
        <w:rPr>
          <w:rStyle w:val="None"/>
          <w:rFonts w:ascii="Montserrat" w:eastAsia="Montserrat" w:hAnsi="Montserrat" w:cs="Montserrat"/>
          <w:b/>
          <w:bCs/>
          <w:sz w:val="20"/>
          <w:szCs w:val="20"/>
          <w:lang w:val="es-ES_tradnl"/>
        </w:rPr>
        <w:t>fianza</w:t>
      </w:r>
      <w:r w:rsidRPr="00226AB3">
        <w:rPr>
          <w:rStyle w:val="None"/>
          <w:rFonts w:ascii="Montserrat" w:eastAsia="Montserrat" w:hAnsi="Montserrat" w:cs="Montserrat"/>
          <w:sz w:val="20"/>
          <w:szCs w:val="20"/>
          <w:lang w:val="es-ES_tradnl"/>
        </w:rPr>
        <w:t xml:space="preserve"> emitida por una afianzadora mexicana debidamente autorizada por un monto equivalente al </w:t>
      </w:r>
      <w:r w:rsidRPr="00226AB3">
        <w:rPr>
          <w:rStyle w:val="None"/>
          <w:rFonts w:ascii="Montserrat" w:eastAsia="Montserrat" w:hAnsi="Montserrat" w:cs="Montserrat"/>
          <w:b/>
          <w:bCs/>
          <w:sz w:val="20"/>
          <w:szCs w:val="20"/>
        </w:rPr>
        <w:t>10%</w:t>
      </w:r>
      <w:r w:rsidRPr="00226AB3">
        <w:rPr>
          <w:rStyle w:val="None"/>
          <w:rFonts w:ascii="Montserrat" w:eastAsia="Montserrat" w:hAnsi="Montserrat" w:cs="Montserrat"/>
          <w:sz w:val="20"/>
          <w:szCs w:val="20"/>
          <w:lang w:val="it-IT"/>
        </w:rPr>
        <w:t xml:space="preserve"> del</w:t>
      </w:r>
      <w:r w:rsidRPr="00226AB3">
        <w:rPr>
          <w:rStyle w:val="None"/>
          <w:rFonts w:ascii="Montserrat" w:eastAsia="Montserrat" w:hAnsi="Montserrat" w:cs="Montserrat"/>
          <w:b/>
          <w:bCs/>
          <w:sz w:val="20"/>
          <w:szCs w:val="20"/>
          <w:lang w:val="it-IT"/>
        </w:rPr>
        <w:t xml:space="preserve"> monto total</w:t>
      </w:r>
      <w:r w:rsidRPr="00226AB3">
        <w:rPr>
          <w:rStyle w:val="None"/>
          <w:rFonts w:ascii="Montserrat" w:eastAsia="Montserrat" w:hAnsi="Montserrat" w:cs="Montserrat"/>
          <w:sz w:val="20"/>
          <w:szCs w:val="20"/>
          <w:lang w:val="es-ES_tradnl"/>
        </w:rPr>
        <w:t xml:space="preserve"> del CONTRATO (sin incluir el IVA) correspondiente al monto máximo de cada partida, a favor de las APIS. Con dicha fianza el PRESTADOR DE SERVICIOS garantizará todas y cada una de las obligaciones que se pacten en el contrato. Así mismo deberá anexar copia del pago correspondiente de la fianza arriba </w:t>
      </w:r>
      <w:proofErr w:type="spellStart"/>
      <w:r w:rsidRPr="00226AB3">
        <w:rPr>
          <w:rStyle w:val="None"/>
          <w:rFonts w:ascii="Montserrat" w:eastAsia="Montserrat" w:hAnsi="Montserrat" w:cs="Montserrat"/>
          <w:sz w:val="20"/>
          <w:szCs w:val="20"/>
          <w:lang w:val="es-ES_tradnl"/>
        </w:rPr>
        <w:t>señ</w:t>
      </w:r>
      <w:proofErr w:type="spellEnd"/>
      <w:r w:rsidRPr="00226AB3">
        <w:rPr>
          <w:rStyle w:val="None"/>
          <w:rFonts w:ascii="Montserrat" w:eastAsia="Montserrat" w:hAnsi="Montserrat" w:cs="Montserrat"/>
          <w:sz w:val="20"/>
          <w:szCs w:val="20"/>
          <w:lang w:val="pt-PT"/>
        </w:rPr>
        <w:t xml:space="preserve">alada. </w:t>
      </w:r>
      <w:r w:rsidRPr="00226AB3">
        <w:rPr>
          <w:rStyle w:val="None"/>
          <w:rFonts w:ascii="Montserrat" w:eastAsia="Montserrat" w:hAnsi="Montserrat" w:cs="Montserrat"/>
          <w:b/>
          <w:bCs/>
          <w:sz w:val="20"/>
          <w:szCs w:val="20"/>
          <w:lang w:val="pt-PT"/>
        </w:rPr>
        <w:t>ANEXO 22.</w:t>
      </w:r>
    </w:p>
    <w:p w14:paraId="2B91071F" w14:textId="1EF449A6" w:rsidR="00237C02" w:rsidRPr="00226AB3" w:rsidRDefault="00237C02" w:rsidP="004F22A3">
      <w:pPr>
        <w:pStyle w:val="Body"/>
        <w:shd w:val="clear" w:color="auto" w:fill="FFFFFF" w:themeFill="background1"/>
        <w:spacing w:after="0" w:line="240" w:lineRule="auto"/>
        <w:rPr>
          <w:rStyle w:val="None"/>
          <w:rFonts w:ascii="Montserrat" w:eastAsia="Montserrat" w:hAnsi="Montserrat" w:cs="Montserrat"/>
          <w:b/>
          <w:bCs/>
          <w:sz w:val="20"/>
          <w:szCs w:val="20"/>
        </w:rPr>
      </w:pPr>
    </w:p>
    <w:p w14:paraId="08DF3E2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2.17. SERVICIO Y TIEMPOS DE RESPUESTA. </w:t>
      </w:r>
    </w:p>
    <w:p w14:paraId="77608BA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DD9661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atención a movimientos de altas, bajas, inclusiones o exclusiones a la póliza, se deberá proporcionar en un plazo máximo de dos días hábiles, contados a partir de la fecha de solicitud.</w:t>
      </w:r>
    </w:p>
    <w:p w14:paraId="282D9E9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92945AA" w14:textId="32A6F358"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w:t>
      </w:r>
      <w:r w:rsidRPr="00180FAC">
        <w:rPr>
          <w:rStyle w:val="None"/>
          <w:rFonts w:ascii="Montserrat" w:eastAsia="Montserrat" w:hAnsi="Montserrat" w:cs="Montserrat"/>
          <w:b/>
          <w:bCs/>
          <w:sz w:val="20"/>
          <w:szCs w:val="20"/>
        </w:rPr>
        <w:t>“</w:t>
      </w:r>
      <w:r w:rsidR="00FF616A">
        <w:rPr>
          <w:rStyle w:val="None"/>
          <w:rFonts w:ascii="Montserrat" w:eastAsia="Montserrat" w:hAnsi="Montserrat" w:cs="Montserrat"/>
          <w:b/>
          <w:bCs/>
          <w:sz w:val="20"/>
          <w:szCs w:val="20"/>
        </w:rPr>
        <w:t>PROVEEDOR</w:t>
      </w:r>
      <w:r w:rsidRPr="00180FAC">
        <w:rPr>
          <w:rStyle w:val="None"/>
          <w:rFonts w:ascii="Montserrat" w:eastAsia="Montserrat" w:hAnsi="Montserrat" w:cs="Montserrat"/>
          <w:b/>
          <w:bCs/>
          <w:sz w:val="20"/>
          <w:szCs w:val="20"/>
        </w:rPr>
        <w:t>”</w:t>
      </w:r>
      <w:r w:rsidRPr="00180FAC">
        <w:rPr>
          <w:rStyle w:val="Hyperlink5"/>
        </w:rPr>
        <w:t xml:space="preserve"> está obligado a cubrir el pago de reembolsos en un plazo máximo de 5 días hábiles contados a partir de la entrega completa de la documentación requerida.</w:t>
      </w:r>
    </w:p>
    <w:p w14:paraId="3F6289E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25192ED" w14:textId="63F2507D"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w:t>
      </w:r>
      <w:r w:rsidR="00FF616A">
        <w:rPr>
          <w:rStyle w:val="None"/>
          <w:rFonts w:ascii="Montserrat" w:eastAsia="Montserrat" w:hAnsi="Montserrat" w:cs="Montserrat"/>
          <w:b/>
          <w:bCs/>
          <w:sz w:val="20"/>
          <w:szCs w:val="20"/>
        </w:rPr>
        <w:t>PROVEEDOR</w:t>
      </w:r>
      <w:r w:rsidRPr="00180FAC">
        <w:rPr>
          <w:rStyle w:val="None"/>
          <w:rFonts w:ascii="Montserrat" w:eastAsia="Montserrat" w:hAnsi="Montserrat" w:cs="Montserrat"/>
          <w:b/>
          <w:bCs/>
          <w:sz w:val="20"/>
          <w:szCs w:val="20"/>
        </w:rPr>
        <w:t>”</w:t>
      </w:r>
      <w:r w:rsidRPr="00180FAC">
        <w:rPr>
          <w:rStyle w:val="Hyperlink5"/>
        </w:rPr>
        <w:t xml:space="preserve"> y las </w:t>
      </w:r>
      <w:r w:rsidRPr="00180FAC">
        <w:rPr>
          <w:rStyle w:val="None"/>
          <w:rFonts w:ascii="Montserrat" w:eastAsia="Montserrat" w:hAnsi="Montserrat" w:cs="Montserrat"/>
          <w:b/>
          <w:bCs/>
          <w:sz w:val="20"/>
          <w:szCs w:val="20"/>
        </w:rPr>
        <w:t>API</w:t>
      </w:r>
      <w:r w:rsidRPr="00180FAC">
        <w:rPr>
          <w:rStyle w:val="Hyperlink5"/>
        </w:rPr>
        <w:t>, realizarán las conciliaciones correspondientes derivadas de los movimientos de altas, bajas y correcciones efectuadas durante la vigencia de la póliza, con la finalidad de realizar el ajuste de primas correspondientes.</w:t>
      </w:r>
    </w:p>
    <w:p w14:paraId="4E7E5B6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0862975" w14:textId="77777777" w:rsidR="00237C02" w:rsidRPr="00180FAC" w:rsidRDefault="000C0BAE"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Hyperlink5"/>
        </w:rPr>
      </w:pPr>
      <w:r w:rsidRPr="00180FAC">
        <w:rPr>
          <w:rStyle w:val="Hyperlink5"/>
        </w:rPr>
        <w:t xml:space="preserve">El Mecanismo de verificación será realizado por el área de Administración del contrato de </w:t>
      </w:r>
      <w:r w:rsidRPr="00180FAC">
        <w:rPr>
          <w:rStyle w:val="Hyperlink5"/>
        </w:rPr>
        <w:lastRenderedPageBreak/>
        <w:t xml:space="preserve">cada </w:t>
      </w:r>
      <w:r w:rsidRPr="00180FAC">
        <w:rPr>
          <w:rStyle w:val="None"/>
          <w:rFonts w:ascii="Montserrat" w:eastAsia="Montserrat" w:hAnsi="Montserrat" w:cs="Montserrat"/>
          <w:b/>
          <w:bCs/>
          <w:sz w:val="20"/>
          <w:szCs w:val="20"/>
        </w:rPr>
        <w:t>API</w:t>
      </w:r>
      <w:r w:rsidRPr="00180FAC">
        <w:rPr>
          <w:rStyle w:val="Hyperlink5"/>
        </w:rPr>
        <w:t xml:space="preserve">, considerando el cumplimiento de la entrega de emisión de documentos y atención de siniestros descritos conforme a la tabla anterior del presente anexo técnico. </w:t>
      </w:r>
    </w:p>
    <w:p w14:paraId="15F14493" w14:textId="77777777" w:rsidR="00237C02" w:rsidRPr="00180FAC" w:rsidRDefault="00237C02"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None"/>
          <w:rFonts w:ascii="Montserrat" w:eastAsia="Montserrat" w:hAnsi="Montserrat" w:cs="Montserrat"/>
          <w:sz w:val="20"/>
          <w:szCs w:val="20"/>
        </w:rPr>
      </w:pPr>
    </w:p>
    <w:p w14:paraId="63E0716C" w14:textId="77777777" w:rsidR="00237C02" w:rsidRPr="00180FAC" w:rsidRDefault="000C0BAE"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Hyperlink5"/>
        </w:rPr>
      </w:pPr>
      <w:r w:rsidRPr="00180FAC">
        <w:rPr>
          <w:rStyle w:val="Hyperlink5"/>
        </w:rPr>
        <w:t xml:space="preserve">Se dejará constancia de la verificación en el pago de los siniestros (reporte de siniestralidad), estadísticas de servicio y minutas de trabajo. </w:t>
      </w:r>
    </w:p>
    <w:p w14:paraId="346C3B04" w14:textId="77777777" w:rsidR="00237C02" w:rsidRPr="00180FAC" w:rsidRDefault="00237C02"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None"/>
          <w:rFonts w:ascii="Montserrat" w:eastAsia="Montserrat" w:hAnsi="Montserrat" w:cs="Montserrat"/>
          <w:sz w:val="20"/>
          <w:szCs w:val="20"/>
        </w:rPr>
      </w:pPr>
    </w:p>
    <w:p w14:paraId="3720C8D1" w14:textId="77777777" w:rsidR="00237C02" w:rsidRPr="00180FAC" w:rsidRDefault="000C0BAE"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Hyperlink5"/>
        </w:rPr>
      </w:pPr>
      <w:r w:rsidRPr="00180FAC">
        <w:rPr>
          <w:rStyle w:val="Hyperlink5"/>
        </w:rPr>
        <w:t>En caso de incumplimiento dentro de los términos y condiciones establecidos conforme a la tabla anterior del presente anexo técnico, no se dará por prestado dicho servicio.</w:t>
      </w:r>
    </w:p>
    <w:p w14:paraId="7FC4D4E3" w14:textId="77777777" w:rsidR="00237C02" w:rsidRPr="00180FAC" w:rsidRDefault="00237C02"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None"/>
          <w:rFonts w:ascii="Montserrat" w:eastAsia="Montserrat" w:hAnsi="Montserrat" w:cs="Montserrat"/>
          <w:sz w:val="20"/>
          <w:szCs w:val="20"/>
        </w:rPr>
      </w:pPr>
    </w:p>
    <w:p w14:paraId="3D27F5F0" w14:textId="77777777" w:rsidR="00237C02" w:rsidRPr="00180FAC" w:rsidRDefault="000C0BAE" w:rsidP="004F22A3">
      <w:pPr>
        <w:pStyle w:val="BodyA"/>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Hyperlink5"/>
        </w:rPr>
      </w:pPr>
      <w:r w:rsidRPr="00180FAC">
        <w:rPr>
          <w:rStyle w:val="Hyperlink5"/>
        </w:rPr>
        <w:t>En caso de incumplimiento fuera de los términos establecidos conforme a la tabla anterior de la presente CONVOCATORIA, se procederá a la aplicación de la pena convencional la sanción respectiva.</w:t>
      </w:r>
    </w:p>
    <w:p w14:paraId="4112BA33" w14:textId="3E3A8E8F"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77BCD87" w14:textId="27EBD488" w:rsidR="000B3017" w:rsidRPr="00180FAC" w:rsidRDefault="000B3017"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2.18</w:t>
      </w:r>
      <w:r w:rsidRPr="00180FAC">
        <w:rPr>
          <w:rStyle w:val="None"/>
          <w:rFonts w:ascii="Montserrat" w:eastAsia="Montserrat" w:hAnsi="Montserrat" w:cs="Montserrat"/>
          <w:b/>
          <w:bCs/>
          <w:sz w:val="20"/>
          <w:szCs w:val="20"/>
        </w:rPr>
        <w:tab/>
        <w:t>SERVICIO Y TIEMPO DE RESPUESTAS.</w:t>
      </w:r>
    </w:p>
    <w:p w14:paraId="7ADA1033" w14:textId="77777777" w:rsidR="000B3017" w:rsidRPr="00180FAC" w:rsidRDefault="000B3017"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tbl>
      <w:tblPr>
        <w:tblStyle w:val="TableNormal"/>
        <w:tblW w:w="8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007"/>
        <w:gridCol w:w="2537"/>
        <w:gridCol w:w="1308"/>
        <w:gridCol w:w="1400"/>
        <w:gridCol w:w="2669"/>
      </w:tblGrid>
      <w:tr w:rsidR="000B3017" w:rsidRPr="00F53553" w14:paraId="29CF71CF" w14:textId="77777777" w:rsidTr="00F53553">
        <w:trPr>
          <w:trHeight w:val="575"/>
          <w:tblHeader/>
        </w:trPr>
        <w:tc>
          <w:tcPr>
            <w:tcW w:w="1006" w:type="dxa"/>
            <w:shd w:val="clear" w:color="auto" w:fill="FFFFFF" w:themeFill="background1"/>
            <w:tcMar>
              <w:top w:w="80" w:type="dxa"/>
              <w:left w:w="80" w:type="dxa"/>
              <w:bottom w:w="80" w:type="dxa"/>
              <w:right w:w="80" w:type="dxa"/>
            </w:tcMar>
            <w:vAlign w:val="center"/>
          </w:tcPr>
          <w:p w14:paraId="2364B5D2"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b/>
                <w:bCs/>
                <w:sz w:val="18"/>
                <w:szCs w:val="18"/>
              </w:rPr>
              <w:t>No.</w:t>
            </w:r>
          </w:p>
        </w:tc>
        <w:tc>
          <w:tcPr>
            <w:tcW w:w="2537" w:type="dxa"/>
            <w:shd w:val="clear" w:color="auto" w:fill="FFFFFF" w:themeFill="background1"/>
            <w:tcMar>
              <w:top w:w="80" w:type="dxa"/>
              <w:left w:w="80" w:type="dxa"/>
              <w:bottom w:w="80" w:type="dxa"/>
              <w:right w:w="80" w:type="dxa"/>
            </w:tcMar>
            <w:vAlign w:val="center"/>
          </w:tcPr>
          <w:p w14:paraId="69A00CAF"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jc w:val="center"/>
              <w:rPr>
                <w:rFonts w:ascii="Montserrat" w:hAnsi="Montserrat"/>
                <w:sz w:val="18"/>
                <w:szCs w:val="18"/>
              </w:rPr>
            </w:pPr>
            <w:r w:rsidRPr="00F53553">
              <w:rPr>
                <w:rFonts w:ascii="Montserrat" w:hAnsi="Montserrat"/>
                <w:b/>
                <w:bCs/>
                <w:sz w:val="18"/>
                <w:szCs w:val="18"/>
              </w:rPr>
              <w:t>SUSCRIPCIÓN</w:t>
            </w:r>
          </w:p>
        </w:tc>
        <w:tc>
          <w:tcPr>
            <w:tcW w:w="2708" w:type="dxa"/>
            <w:gridSpan w:val="2"/>
            <w:shd w:val="clear" w:color="auto" w:fill="FFFFFF" w:themeFill="background1"/>
            <w:tcMar>
              <w:top w:w="80" w:type="dxa"/>
              <w:left w:w="80" w:type="dxa"/>
              <w:bottom w:w="80" w:type="dxa"/>
              <w:right w:w="80" w:type="dxa"/>
            </w:tcMar>
            <w:vAlign w:val="center"/>
          </w:tcPr>
          <w:p w14:paraId="3C1375C8"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pacing w:after="0" w:line="240" w:lineRule="auto"/>
              <w:jc w:val="center"/>
              <w:rPr>
                <w:rFonts w:ascii="Montserrat" w:hAnsi="Montserrat"/>
                <w:sz w:val="18"/>
                <w:szCs w:val="18"/>
              </w:rPr>
            </w:pPr>
            <w:r w:rsidRPr="00F53553">
              <w:rPr>
                <w:rFonts w:ascii="Montserrat" w:hAnsi="Montserrat"/>
                <w:b/>
                <w:bCs/>
                <w:sz w:val="18"/>
                <w:szCs w:val="18"/>
              </w:rPr>
              <w:t>TIEMPO DE RESPUESTA MÁXIMO</w:t>
            </w:r>
          </w:p>
        </w:tc>
        <w:tc>
          <w:tcPr>
            <w:tcW w:w="2669" w:type="dxa"/>
            <w:shd w:val="clear" w:color="auto" w:fill="FFFFFF" w:themeFill="background1"/>
            <w:tcMar>
              <w:top w:w="80" w:type="dxa"/>
              <w:left w:w="80" w:type="dxa"/>
              <w:bottom w:w="80" w:type="dxa"/>
              <w:right w:w="80" w:type="dxa"/>
            </w:tcMar>
            <w:vAlign w:val="center"/>
          </w:tcPr>
          <w:p w14:paraId="519A5C30"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jc w:val="center"/>
              <w:rPr>
                <w:rFonts w:ascii="Montserrat" w:hAnsi="Montserrat"/>
                <w:sz w:val="18"/>
                <w:szCs w:val="18"/>
              </w:rPr>
            </w:pPr>
            <w:r w:rsidRPr="00F53553">
              <w:rPr>
                <w:rFonts w:ascii="Montserrat" w:hAnsi="Montserrat"/>
                <w:b/>
                <w:bCs/>
                <w:sz w:val="18"/>
                <w:szCs w:val="18"/>
              </w:rPr>
              <w:t xml:space="preserve">PENALIZACIÓN </w:t>
            </w:r>
          </w:p>
        </w:tc>
      </w:tr>
      <w:tr w:rsidR="000B3017" w:rsidRPr="00F53553" w14:paraId="44FD52A5" w14:textId="77777777" w:rsidTr="00F53553">
        <w:trPr>
          <w:trHeight w:val="360"/>
        </w:trPr>
        <w:tc>
          <w:tcPr>
            <w:tcW w:w="1006" w:type="dxa"/>
            <w:shd w:val="clear" w:color="auto" w:fill="FFFFFF" w:themeFill="background1"/>
            <w:tcMar>
              <w:top w:w="80" w:type="dxa"/>
              <w:left w:w="80" w:type="dxa"/>
              <w:bottom w:w="80" w:type="dxa"/>
              <w:right w:w="80" w:type="dxa"/>
            </w:tcMar>
            <w:vAlign w:val="center"/>
          </w:tcPr>
          <w:p w14:paraId="164DD9E9"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w:t>
            </w:r>
          </w:p>
        </w:tc>
        <w:tc>
          <w:tcPr>
            <w:tcW w:w="2537" w:type="dxa"/>
            <w:shd w:val="clear" w:color="auto" w:fill="FFFFFF" w:themeFill="background1"/>
            <w:tcMar>
              <w:top w:w="80" w:type="dxa"/>
              <w:left w:w="80" w:type="dxa"/>
              <w:bottom w:w="80" w:type="dxa"/>
              <w:right w:w="80" w:type="dxa"/>
            </w:tcMar>
            <w:vAlign w:val="center"/>
          </w:tcPr>
          <w:p w14:paraId="43AD6C9A"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Cotizaciones</w:t>
            </w:r>
          </w:p>
        </w:tc>
        <w:tc>
          <w:tcPr>
            <w:tcW w:w="1308" w:type="dxa"/>
            <w:shd w:val="clear" w:color="auto" w:fill="FFFFFF" w:themeFill="background1"/>
            <w:tcMar>
              <w:top w:w="80" w:type="dxa"/>
              <w:left w:w="80" w:type="dxa"/>
              <w:bottom w:w="80" w:type="dxa"/>
              <w:right w:w="80" w:type="dxa"/>
            </w:tcMar>
            <w:vAlign w:val="center"/>
          </w:tcPr>
          <w:p w14:paraId="6F2C292F"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3</w:t>
            </w:r>
          </w:p>
        </w:tc>
        <w:tc>
          <w:tcPr>
            <w:tcW w:w="1400" w:type="dxa"/>
            <w:shd w:val="clear" w:color="auto" w:fill="FFFFFF" w:themeFill="background1"/>
            <w:tcMar>
              <w:top w:w="80" w:type="dxa"/>
              <w:left w:w="80" w:type="dxa"/>
              <w:bottom w:w="80" w:type="dxa"/>
              <w:right w:w="80" w:type="dxa"/>
            </w:tcMar>
            <w:vAlign w:val="center"/>
          </w:tcPr>
          <w:p w14:paraId="0C34D6BB"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vMerge w:val="restart"/>
            <w:shd w:val="clear" w:color="auto" w:fill="FFFFFF" w:themeFill="background1"/>
            <w:tcMar>
              <w:top w:w="80" w:type="dxa"/>
              <w:left w:w="80" w:type="dxa"/>
              <w:bottom w:w="80" w:type="dxa"/>
              <w:right w:w="80" w:type="dxa"/>
            </w:tcMar>
            <w:vAlign w:val="center"/>
          </w:tcPr>
          <w:p w14:paraId="621E71B7" w14:textId="644FC5A3"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0.5% (Cero punto cinco por ciento) por cada día de incumplimiento sobre el monto de la prima adjudicada o pagada por API en la cual presente la inconformidad. en función de los bienes o servicios no entregados o no presentados oportunamente</w:t>
            </w:r>
          </w:p>
        </w:tc>
      </w:tr>
      <w:tr w:rsidR="000B3017" w:rsidRPr="00F53553" w14:paraId="786B539F" w14:textId="77777777" w:rsidTr="00F53553">
        <w:trPr>
          <w:trHeight w:val="360"/>
        </w:trPr>
        <w:tc>
          <w:tcPr>
            <w:tcW w:w="1006" w:type="dxa"/>
            <w:shd w:val="clear" w:color="auto" w:fill="FFFFFF" w:themeFill="background1"/>
            <w:tcMar>
              <w:top w:w="80" w:type="dxa"/>
              <w:left w:w="80" w:type="dxa"/>
              <w:bottom w:w="80" w:type="dxa"/>
              <w:right w:w="80" w:type="dxa"/>
            </w:tcMar>
            <w:vAlign w:val="center"/>
          </w:tcPr>
          <w:p w14:paraId="455863A0"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2</w:t>
            </w:r>
          </w:p>
        </w:tc>
        <w:tc>
          <w:tcPr>
            <w:tcW w:w="2537" w:type="dxa"/>
            <w:shd w:val="clear" w:color="auto" w:fill="FFFFFF" w:themeFill="background1"/>
            <w:tcMar>
              <w:top w:w="80" w:type="dxa"/>
              <w:left w:w="80" w:type="dxa"/>
              <w:bottom w:w="80" w:type="dxa"/>
              <w:right w:w="80" w:type="dxa"/>
            </w:tcMar>
            <w:vAlign w:val="center"/>
          </w:tcPr>
          <w:p w14:paraId="6AF2C93D"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Emisión de pólizas</w:t>
            </w:r>
          </w:p>
        </w:tc>
        <w:tc>
          <w:tcPr>
            <w:tcW w:w="1308" w:type="dxa"/>
            <w:shd w:val="clear" w:color="auto" w:fill="FFFFFF" w:themeFill="background1"/>
            <w:tcMar>
              <w:top w:w="80" w:type="dxa"/>
              <w:left w:w="80" w:type="dxa"/>
              <w:bottom w:w="80" w:type="dxa"/>
              <w:right w:w="80" w:type="dxa"/>
            </w:tcMar>
            <w:vAlign w:val="center"/>
          </w:tcPr>
          <w:p w14:paraId="7F1F1A60"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bCs/>
                <w:color w:val="auto"/>
                <w:sz w:val="18"/>
                <w:szCs w:val="18"/>
                <w:u w:color="FF0000"/>
              </w:rPr>
              <w:t>30</w:t>
            </w:r>
          </w:p>
        </w:tc>
        <w:tc>
          <w:tcPr>
            <w:tcW w:w="1400" w:type="dxa"/>
            <w:shd w:val="clear" w:color="auto" w:fill="FFFFFF" w:themeFill="background1"/>
            <w:tcMar>
              <w:top w:w="80" w:type="dxa"/>
              <w:left w:w="80" w:type="dxa"/>
              <w:bottom w:w="80" w:type="dxa"/>
              <w:right w:w="80" w:type="dxa"/>
            </w:tcMar>
            <w:vAlign w:val="center"/>
          </w:tcPr>
          <w:p w14:paraId="6743C065"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vMerge/>
            <w:shd w:val="clear" w:color="auto" w:fill="FFFFFF" w:themeFill="background1"/>
          </w:tcPr>
          <w:p w14:paraId="2D38D5B5" w14:textId="77777777" w:rsidR="000B3017" w:rsidRPr="00F53553" w:rsidRDefault="000B3017" w:rsidP="00F53553">
            <w:pPr>
              <w:shd w:val="clear" w:color="auto" w:fill="FFFFFF" w:themeFill="background1"/>
              <w:rPr>
                <w:sz w:val="18"/>
                <w:szCs w:val="18"/>
              </w:rPr>
            </w:pPr>
          </w:p>
        </w:tc>
      </w:tr>
      <w:tr w:rsidR="000B3017" w:rsidRPr="00F53553" w14:paraId="28F96A18" w14:textId="77777777" w:rsidTr="00F53553">
        <w:trPr>
          <w:trHeight w:val="1980"/>
        </w:trPr>
        <w:tc>
          <w:tcPr>
            <w:tcW w:w="1006" w:type="dxa"/>
            <w:shd w:val="clear" w:color="auto" w:fill="FFFFFF" w:themeFill="background1"/>
            <w:tcMar>
              <w:top w:w="80" w:type="dxa"/>
              <w:left w:w="80" w:type="dxa"/>
              <w:bottom w:w="80" w:type="dxa"/>
              <w:right w:w="80" w:type="dxa"/>
            </w:tcMar>
            <w:vAlign w:val="center"/>
          </w:tcPr>
          <w:p w14:paraId="4873F6EB"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3</w:t>
            </w:r>
          </w:p>
        </w:tc>
        <w:tc>
          <w:tcPr>
            <w:tcW w:w="2537" w:type="dxa"/>
            <w:shd w:val="clear" w:color="auto" w:fill="FFFFFF" w:themeFill="background1"/>
            <w:tcMar>
              <w:top w:w="80" w:type="dxa"/>
              <w:left w:w="80" w:type="dxa"/>
              <w:bottom w:w="80" w:type="dxa"/>
              <w:right w:w="80" w:type="dxa"/>
            </w:tcMar>
            <w:vAlign w:val="center"/>
          </w:tcPr>
          <w:p w14:paraId="23D46E76"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 xml:space="preserve">Emisión de movimientos (endosos 1, 2 y 3) </w:t>
            </w:r>
          </w:p>
        </w:tc>
        <w:tc>
          <w:tcPr>
            <w:tcW w:w="1308" w:type="dxa"/>
            <w:shd w:val="clear" w:color="auto" w:fill="FFFFFF" w:themeFill="background1"/>
            <w:tcMar>
              <w:top w:w="80" w:type="dxa"/>
              <w:left w:w="80" w:type="dxa"/>
              <w:bottom w:w="80" w:type="dxa"/>
              <w:right w:w="80" w:type="dxa"/>
            </w:tcMar>
            <w:vAlign w:val="center"/>
          </w:tcPr>
          <w:p w14:paraId="279E7D96"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5</w:t>
            </w:r>
          </w:p>
        </w:tc>
        <w:tc>
          <w:tcPr>
            <w:tcW w:w="1400" w:type="dxa"/>
            <w:shd w:val="clear" w:color="auto" w:fill="FFFFFF" w:themeFill="background1"/>
            <w:tcMar>
              <w:top w:w="80" w:type="dxa"/>
              <w:left w:w="80" w:type="dxa"/>
              <w:bottom w:w="80" w:type="dxa"/>
              <w:right w:w="80" w:type="dxa"/>
            </w:tcMar>
            <w:vAlign w:val="center"/>
          </w:tcPr>
          <w:p w14:paraId="0644995F" w14:textId="015F2AAE" w:rsidR="000B3017" w:rsidRPr="00F53553" w:rsidRDefault="000B3017" w:rsidP="00F53553">
            <w:pPr>
              <w:pStyle w:val="Default"/>
              <w:shd w:val="clear" w:color="auto" w:fill="FFFFFF" w:themeFill="background1"/>
              <w:tabs>
                <w:tab w:val="left" w:pos="708"/>
              </w:tabs>
              <w:spacing w:after="0" w:line="240" w:lineRule="auto"/>
              <w:rPr>
                <w:rFonts w:ascii="Montserrat" w:hAnsi="Montserrat"/>
                <w:sz w:val="18"/>
                <w:szCs w:val="18"/>
              </w:rPr>
            </w:pPr>
            <w:r w:rsidRPr="00F53553">
              <w:rPr>
                <w:rFonts w:ascii="Montserrat" w:hAnsi="Montserrat"/>
                <w:sz w:val="18"/>
                <w:szCs w:val="18"/>
              </w:rPr>
              <w:t>Días hábiles. contados a partir de tener la información completa y correcta</w:t>
            </w:r>
          </w:p>
        </w:tc>
        <w:tc>
          <w:tcPr>
            <w:tcW w:w="2669" w:type="dxa"/>
            <w:vMerge/>
            <w:shd w:val="clear" w:color="auto" w:fill="FFFFFF" w:themeFill="background1"/>
          </w:tcPr>
          <w:p w14:paraId="10BC75A1" w14:textId="77777777" w:rsidR="000B3017" w:rsidRPr="00F53553" w:rsidRDefault="000B3017" w:rsidP="00F53553">
            <w:pPr>
              <w:shd w:val="clear" w:color="auto" w:fill="FFFFFF" w:themeFill="background1"/>
              <w:rPr>
                <w:sz w:val="18"/>
                <w:szCs w:val="18"/>
              </w:rPr>
            </w:pPr>
          </w:p>
        </w:tc>
      </w:tr>
      <w:tr w:rsidR="000B3017" w:rsidRPr="00F53553" w14:paraId="4E63AFEC" w14:textId="77777777" w:rsidTr="00F53553">
        <w:trPr>
          <w:trHeight w:val="580"/>
        </w:trPr>
        <w:tc>
          <w:tcPr>
            <w:tcW w:w="1006" w:type="dxa"/>
            <w:shd w:val="clear" w:color="auto" w:fill="FFFFFF" w:themeFill="background1"/>
            <w:tcMar>
              <w:top w:w="80" w:type="dxa"/>
              <w:left w:w="80" w:type="dxa"/>
              <w:bottom w:w="80" w:type="dxa"/>
              <w:right w:w="80" w:type="dxa"/>
            </w:tcMar>
            <w:vAlign w:val="center"/>
          </w:tcPr>
          <w:p w14:paraId="0367F4F0"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4</w:t>
            </w:r>
          </w:p>
        </w:tc>
        <w:tc>
          <w:tcPr>
            <w:tcW w:w="2537" w:type="dxa"/>
            <w:shd w:val="clear" w:color="auto" w:fill="FFFFFF" w:themeFill="background1"/>
            <w:tcMar>
              <w:top w:w="80" w:type="dxa"/>
              <w:left w:w="80" w:type="dxa"/>
              <w:bottom w:w="80" w:type="dxa"/>
              <w:right w:w="80" w:type="dxa"/>
            </w:tcMar>
            <w:vAlign w:val="center"/>
          </w:tcPr>
          <w:p w14:paraId="462C42F9"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Cartas Cobertura (después del fallo)</w:t>
            </w:r>
          </w:p>
        </w:tc>
        <w:tc>
          <w:tcPr>
            <w:tcW w:w="1308" w:type="dxa"/>
            <w:shd w:val="clear" w:color="auto" w:fill="FFFFFF" w:themeFill="background1"/>
            <w:tcMar>
              <w:top w:w="80" w:type="dxa"/>
              <w:left w:w="80" w:type="dxa"/>
              <w:bottom w:w="80" w:type="dxa"/>
              <w:right w:w="80" w:type="dxa"/>
            </w:tcMar>
            <w:vAlign w:val="center"/>
          </w:tcPr>
          <w:p w14:paraId="2B12359B"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2</w:t>
            </w:r>
          </w:p>
        </w:tc>
        <w:tc>
          <w:tcPr>
            <w:tcW w:w="1400" w:type="dxa"/>
            <w:shd w:val="clear" w:color="auto" w:fill="FFFFFF" w:themeFill="background1"/>
            <w:tcMar>
              <w:top w:w="80" w:type="dxa"/>
              <w:left w:w="80" w:type="dxa"/>
              <w:bottom w:w="80" w:type="dxa"/>
              <w:right w:w="80" w:type="dxa"/>
            </w:tcMar>
            <w:vAlign w:val="center"/>
          </w:tcPr>
          <w:p w14:paraId="749F4B67"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vMerge/>
            <w:shd w:val="clear" w:color="auto" w:fill="FFFFFF" w:themeFill="background1"/>
          </w:tcPr>
          <w:p w14:paraId="1E1CB54B" w14:textId="77777777" w:rsidR="000B3017" w:rsidRPr="00F53553" w:rsidRDefault="000B3017" w:rsidP="00F53553">
            <w:pPr>
              <w:shd w:val="clear" w:color="auto" w:fill="FFFFFF" w:themeFill="background1"/>
              <w:rPr>
                <w:sz w:val="18"/>
                <w:szCs w:val="18"/>
              </w:rPr>
            </w:pPr>
          </w:p>
        </w:tc>
      </w:tr>
      <w:tr w:rsidR="000B3017" w:rsidRPr="00F53553" w14:paraId="0B20AF9C" w14:textId="77777777" w:rsidTr="00F53553">
        <w:trPr>
          <w:trHeight w:val="714"/>
        </w:trPr>
        <w:tc>
          <w:tcPr>
            <w:tcW w:w="1006" w:type="dxa"/>
            <w:shd w:val="clear" w:color="auto" w:fill="FFFFFF" w:themeFill="background1"/>
            <w:tcMar>
              <w:top w:w="80" w:type="dxa"/>
              <w:left w:w="80" w:type="dxa"/>
              <w:bottom w:w="80" w:type="dxa"/>
              <w:right w:w="80" w:type="dxa"/>
            </w:tcMar>
            <w:vAlign w:val="center"/>
          </w:tcPr>
          <w:p w14:paraId="6160DAFB"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5</w:t>
            </w:r>
          </w:p>
        </w:tc>
        <w:tc>
          <w:tcPr>
            <w:tcW w:w="2537" w:type="dxa"/>
            <w:shd w:val="clear" w:color="auto" w:fill="FFFFFF" w:themeFill="background1"/>
            <w:tcMar>
              <w:top w:w="80" w:type="dxa"/>
              <w:left w:w="80" w:type="dxa"/>
              <w:bottom w:w="80" w:type="dxa"/>
              <w:right w:w="80" w:type="dxa"/>
            </w:tcMar>
            <w:vAlign w:val="center"/>
          </w:tcPr>
          <w:p w14:paraId="5BBDBEC0"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Reexpedición de pólizas y endosos con errores</w:t>
            </w:r>
          </w:p>
        </w:tc>
        <w:tc>
          <w:tcPr>
            <w:tcW w:w="1308" w:type="dxa"/>
            <w:shd w:val="clear" w:color="auto" w:fill="FFFFFF" w:themeFill="background1"/>
            <w:tcMar>
              <w:top w:w="80" w:type="dxa"/>
              <w:left w:w="80" w:type="dxa"/>
              <w:bottom w:w="80" w:type="dxa"/>
              <w:right w:w="80" w:type="dxa"/>
            </w:tcMar>
            <w:vAlign w:val="center"/>
          </w:tcPr>
          <w:p w14:paraId="194BB75A"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5</w:t>
            </w:r>
          </w:p>
        </w:tc>
        <w:tc>
          <w:tcPr>
            <w:tcW w:w="1400" w:type="dxa"/>
            <w:shd w:val="clear" w:color="auto" w:fill="FFFFFF" w:themeFill="background1"/>
            <w:tcMar>
              <w:top w:w="80" w:type="dxa"/>
              <w:left w:w="80" w:type="dxa"/>
              <w:bottom w:w="80" w:type="dxa"/>
              <w:right w:w="80" w:type="dxa"/>
            </w:tcMar>
            <w:vAlign w:val="center"/>
          </w:tcPr>
          <w:p w14:paraId="08C5A4E1"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vMerge/>
            <w:shd w:val="clear" w:color="auto" w:fill="FFFFFF" w:themeFill="background1"/>
          </w:tcPr>
          <w:p w14:paraId="21531386" w14:textId="77777777" w:rsidR="000B3017" w:rsidRPr="00F53553" w:rsidRDefault="000B3017" w:rsidP="00F53553">
            <w:pPr>
              <w:shd w:val="clear" w:color="auto" w:fill="FFFFFF" w:themeFill="background1"/>
              <w:rPr>
                <w:sz w:val="18"/>
                <w:szCs w:val="18"/>
              </w:rPr>
            </w:pPr>
          </w:p>
        </w:tc>
      </w:tr>
      <w:tr w:rsidR="000B3017" w:rsidRPr="00F53553" w14:paraId="15E57449" w14:textId="77777777" w:rsidTr="00F53553">
        <w:trPr>
          <w:trHeight w:val="580"/>
        </w:trPr>
        <w:tc>
          <w:tcPr>
            <w:tcW w:w="1006" w:type="dxa"/>
            <w:shd w:val="clear" w:color="auto" w:fill="FFFFFF" w:themeFill="background1"/>
            <w:tcMar>
              <w:top w:w="80" w:type="dxa"/>
              <w:left w:w="80" w:type="dxa"/>
              <w:bottom w:w="80" w:type="dxa"/>
              <w:right w:w="80" w:type="dxa"/>
            </w:tcMar>
            <w:vAlign w:val="center"/>
          </w:tcPr>
          <w:p w14:paraId="7FFDA26C"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6</w:t>
            </w:r>
          </w:p>
        </w:tc>
        <w:tc>
          <w:tcPr>
            <w:tcW w:w="2537" w:type="dxa"/>
            <w:shd w:val="clear" w:color="auto" w:fill="FFFFFF" w:themeFill="background1"/>
            <w:tcMar>
              <w:top w:w="80" w:type="dxa"/>
              <w:left w:w="80" w:type="dxa"/>
              <w:bottom w:w="80" w:type="dxa"/>
              <w:right w:w="80" w:type="dxa"/>
            </w:tcMar>
            <w:vAlign w:val="center"/>
          </w:tcPr>
          <w:p w14:paraId="404D16A0"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Duplicado de Pólizas y recibos cuando se solicite</w:t>
            </w:r>
          </w:p>
        </w:tc>
        <w:tc>
          <w:tcPr>
            <w:tcW w:w="1308" w:type="dxa"/>
            <w:shd w:val="clear" w:color="auto" w:fill="FFFFFF" w:themeFill="background1"/>
            <w:tcMar>
              <w:top w:w="80" w:type="dxa"/>
              <w:left w:w="80" w:type="dxa"/>
              <w:bottom w:w="80" w:type="dxa"/>
              <w:right w:w="80" w:type="dxa"/>
            </w:tcMar>
            <w:vAlign w:val="center"/>
          </w:tcPr>
          <w:p w14:paraId="6869C8AC"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5</w:t>
            </w:r>
          </w:p>
        </w:tc>
        <w:tc>
          <w:tcPr>
            <w:tcW w:w="1400" w:type="dxa"/>
            <w:shd w:val="clear" w:color="auto" w:fill="FFFFFF" w:themeFill="background1"/>
            <w:tcMar>
              <w:top w:w="80" w:type="dxa"/>
              <w:left w:w="80" w:type="dxa"/>
              <w:bottom w:w="80" w:type="dxa"/>
              <w:right w:w="80" w:type="dxa"/>
            </w:tcMar>
            <w:vAlign w:val="center"/>
          </w:tcPr>
          <w:p w14:paraId="3D445270"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vMerge/>
            <w:shd w:val="clear" w:color="auto" w:fill="FFFFFF" w:themeFill="background1"/>
          </w:tcPr>
          <w:p w14:paraId="011B785F" w14:textId="77777777" w:rsidR="000B3017" w:rsidRPr="00F53553" w:rsidRDefault="000B3017" w:rsidP="00F53553">
            <w:pPr>
              <w:shd w:val="clear" w:color="auto" w:fill="FFFFFF" w:themeFill="background1"/>
              <w:rPr>
                <w:sz w:val="18"/>
                <w:szCs w:val="18"/>
              </w:rPr>
            </w:pPr>
          </w:p>
        </w:tc>
      </w:tr>
      <w:tr w:rsidR="000B3017" w:rsidRPr="00F53553" w14:paraId="174B9A83" w14:textId="77777777" w:rsidTr="00F53553">
        <w:trPr>
          <w:trHeight w:val="1980"/>
        </w:trPr>
        <w:tc>
          <w:tcPr>
            <w:tcW w:w="1006" w:type="dxa"/>
            <w:shd w:val="clear" w:color="auto" w:fill="FFFFFF" w:themeFill="background1"/>
            <w:tcMar>
              <w:top w:w="80" w:type="dxa"/>
              <w:left w:w="80" w:type="dxa"/>
              <w:bottom w:w="80" w:type="dxa"/>
              <w:right w:w="80" w:type="dxa"/>
            </w:tcMar>
            <w:vAlign w:val="center"/>
          </w:tcPr>
          <w:p w14:paraId="1EAAC899"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8</w:t>
            </w:r>
          </w:p>
        </w:tc>
        <w:tc>
          <w:tcPr>
            <w:tcW w:w="2537" w:type="dxa"/>
            <w:shd w:val="clear" w:color="auto" w:fill="FFFFFF" w:themeFill="background1"/>
            <w:tcMar>
              <w:top w:w="80" w:type="dxa"/>
              <w:left w:w="80" w:type="dxa"/>
              <w:bottom w:w="80" w:type="dxa"/>
              <w:right w:w="80" w:type="dxa"/>
            </w:tcMar>
            <w:vAlign w:val="center"/>
          </w:tcPr>
          <w:p w14:paraId="18DE5DC7"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Proporcionar el número de siniestro</w:t>
            </w:r>
          </w:p>
        </w:tc>
        <w:tc>
          <w:tcPr>
            <w:tcW w:w="1308" w:type="dxa"/>
            <w:shd w:val="clear" w:color="auto" w:fill="FFFFFF" w:themeFill="background1"/>
            <w:tcMar>
              <w:top w:w="80" w:type="dxa"/>
              <w:left w:w="80" w:type="dxa"/>
              <w:bottom w:w="80" w:type="dxa"/>
              <w:right w:w="80" w:type="dxa"/>
            </w:tcMar>
            <w:vAlign w:val="center"/>
          </w:tcPr>
          <w:p w14:paraId="25C0625D"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w:t>
            </w:r>
          </w:p>
        </w:tc>
        <w:tc>
          <w:tcPr>
            <w:tcW w:w="1400" w:type="dxa"/>
            <w:shd w:val="clear" w:color="auto" w:fill="FFFFFF" w:themeFill="background1"/>
            <w:tcMar>
              <w:top w:w="80" w:type="dxa"/>
              <w:left w:w="80" w:type="dxa"/>
              <w:bottom w:w="80" w:type="dxa"/>
              <w:right w:w="80" w:type="dxa"/>
            </w:tcMar>
            <w:vAlign w:val="center"/>
          </w:tcPr>
          <w:p w14:paraId="608A5B6B"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natural</w:t>
            </w:r>
          </w:p>
        </w:tc>
        <w:tc>
          <w:tcPr>
            <w:tcW w:w="2669" w:type="dxa"/>
            <w:shd w:val="clear" w:color="auto" w:fill="FFFFFF" w:themeFill="background1"/>
            <w:tcMar>
              <w:top w:w="80" w:type="dxa"/>
              <w:left w:w="80" w:type="dxa"/>
              <w:bottom w:w="80" w:type="dxa"/>
              <w:right w:w="80" w:type="dxa"/>
            </w:tcMar>
            <w:vAlign w:val="center"/>
          </w:tcPr>
          <w:p w14:paraId="36E200F5"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Pérdida del derecho de solicitar documentación  y pago del siniestro sin provocar rechazo o descuento alguno en la indemnización por concepto de deducible y coaseguro</w:t>
            </w:r>
          </w:p>
        </w:tc>
      </w:tr>
      <w:tr w:rsidR="000B3017" w:rsidRPr="00F53553" w14:paraId="3D908144" w14:textId="77777777" w:rsidTr="00F53553">
        <w:trPr>
          <w:trHeight w:val="580"/>
        </w:trPr>
        <w:tc>
          <w:tcPr>
            <w:tcW w:w="1006" w:type="dxa"/>
            <w:shd w:val="clear" w:color="auto" w:fill="FFFFFF" w:themeFill="background1"/>
            <w:tcMar>
              <w:top w:w="80" w:type="dxa"/>
              <w:left w:w="80" w:type="dxa"/>
              <w:bottom w:w="80" w:type="dxa"/>
              <w:right w:w="80" w:type="dxa"/>
            </w:tcMar>
            <w:vAlign w:val="center"/>
          </w:tcPr>
          <w:p w14:paraId="4A734F75"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lastRenderedPageBreak/>
              <w:t>9</w:t>
            </w:r>
          </w:p>
        </w:tc>
        <w:tc>
          <w:tcPr>
            <w:tcW w:w="2537" w:type="dxa"/>
            <w:shd w:val="clear" w:color="auto" w:fill="FFFFFF" w:themeFill="background1"/>
            <w:tcMar>
              <w:top w:w="80" w:type="dxa"/>
              <w:left w:w="80" w:type="dxa"/>
              <w:bottom w:w="80" w:type="dxa"/>
              <w:right w:w="80" w:type="dxa"/>
            </w:tcMar>
            <w:vAlign w:val="center"/>
          </w:tcPr>
          <w:p w14:paraId="44BC1A5D"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Pago de indemnización</w:t>
            </w:r>
          </w:p>
        </w:tc>
        <w:tc>
          <w:tcPr>
            <w:tcW w:w="1308" w:type="dxa"/>
            <w:shd w:val="clear" w:color="auto" w:fill="FFFFFF" w:themeFill="background1"/>
            <w:tcMar>
              <w:top w:w="80" w:type="dxa"/>
              <w:left w:w="80" w:type="dxa"/>
              <w:bottom w:w="80" w:type="dxa"/>
              <w:right w:w="80" w:type="dxa"/>
            </w:tcMar>
            <w:vAlign w:val="center"/>
          </w:tcPr>
          <w:p w14:paraId="7F4C39F9"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10</w:t>
            </w:r>
          </w:p>
        </w:tc>
        <w:tc>
          <w:tcPr>
            <w:tcW w:w="1400" w:type="dxa"/>
            <w:shd w:val="clear" w:color="auto" w:fill="FFFFFF" w:themeFill="background1"/>
            <w:tcMar>
              <w:top w:w="80" w:type="dxa"/>
              <w:left w:w="80" w:type="dxa"/>
              <w:bottom w:w="80" w:type="dxa"/>
              <w:right w:w="80" w:type="dxa"/>
            </w:tcMar>
            <w:vAlign w:val="center"/>
          </w:tcPr>
          <w:p w14:paraId="2A58FDA5"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shd w:val="clear" w:color="auto" w:fill="FFFFFF" w:themeFill="background1"/>
            <w:tcMar>
              <w:top w:w="80" w:type="dxa"/>
              <w:left w:w="80" w:type="dxa"/>
              <w:bottom w:w="80" w:type="dxa"/>
              <w:right w:w="80" w:type="dxa"/>
            </w:tcMar>
            <w:vAlign w:val="center"/>
          </w:tcPr>
          <w:p w14:paraId="330763E8"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Aplicación de la Cláusula de Interés Moratorio.</w:t>
            </w:r>
          </w:p>
        </w:tc>
      </w:tr>
      <w:tr w:rsidR="000B3017" w:rsidRPr="00F53553" w14:paraId="6CC09F15" w14:textId="77777777" w:rsidTr="00F53553">
        <w:trPr>
          <w:trHeight w:val="3100"/>
        </w:trPr>
        <w:tc>
          <w:tcPr>
            <w:tcW w:w="1006" w:type="dxa"/>
            <w:shd w:val="clear" w:color="auto" w:fill="FFFFFF" w:themeFill="background1"/>
            <w:tcMar>
              <w:top w:w="80" w:type="dxa"/>
              <w:left w:w="80" w:type="dxa"/>
              <w:bottom w:w="80" w:type="dxa"/>
              <w:right w:w="80" w:type="dxa"/>
            </w:tcMar>
            <w:vAlign w:val="center"/>
          </w:tcPr>
          <w:p w14:paraId="6BBBDA34"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10</w:t>
            </w:r>
          </w:p>
        </w:tc>
        <w:tc>
          <w:tcPr>
            <w:tcW w:w="2537" w:type="dxa"/>
            <w:shd w:val="clear" w:color="auto" w:fill="FFFFFF" w:themeFill="background1"/>
            <w:tcMar>
              <w:top w:w="80" w:type="dxa"/>
              <w:left w:w="80" w:type="dxa"/>
              <w:bottom w:w="80" w:type="dxa"/>
              <w:right w:w="80" w:type="dxa"/>
            </w:tcMar>
            <w:vAlign w:val="center"/>
          </w:tcPr>
          <w:p w14:paraId="20AEE831"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Tiempo de revisión de documentación para solicitar complemento de documentación e información adicional o dar carta rechazo, una vez que la aseguradora reciba el trámite de la reclamación de reembolso con la documentación completa.</w:t>
            </w:r>
          </w:p>
        </w:tc>
        <w:tc>
          <w:tcPr>
            <w:tcW w:w="1308" w:type="dxa"/>
            <w:shd w:val="clear" w:color="auto" w:fill="FFFFFF" w:themeFill="background1"/>
            <w:tcMar>
              <w:top w:w="80" w:type="dxa"/>
              <w:left w:w="80" w:type="dxa"/>
              <w:bottom w:w="80" w:type="dxa"/>
              <w:right w:w="80" w:type="dxa"/>
            </w:tcMar>
            <w:vAlign w:val="center"/>
          </w:tcPr>
          <w:p w14:paraId="710E5778"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5</w:t>
            </w:r>
          </w:p>
        </w:tc>
        <w:tc>
          <w:tcPr>
            <w:tcW w:w="1400" w:type="dxa"/>
            <w:shd w:val="clear" w:color="auto" w:fill="FFFFFF" w:themeFill="background1"/>
            <w:tcMar>
              <w:top w:w="80" w:type="dxa"/>
              <w:left w:w="80" w:type="dxa"/>
              <w:bottom w:w="80" w:type="dxa"/>
              <w:right w:w="80" w:type="dxa"/>
            </w:tcMar>
            <w:vAlign w:val="center"/>
          </w:tcPr>
          <w:p w14:paraId="4E3E9539"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shd w:val="clear" w:color="auto" w:fill="FFFFFF" w:themeFill="background1"/>
            <w:tcMar>
              <w:top w:w="80" w:type="dxa"/>
              <w:left w:w="80" w:type="dxa"/>
              <w:bottom w:w="80" w:type="dxa"/>
              <w:right w:w="80" w:type="dxa"/>
            </w:tcMar>
            <w:vAlign w:val="center"/>
          </w:tcPr>
          <w:p w14:paraId="51EF84A5"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Pérdida del derecho de solicitar documentación o información adicional y aceptación del siniestro sin provocar rechazo o descuento en la indemnización; como deducible, coaseguro y otros.</w:t>
            </w:r>
          </w:p>
        </w:tc>
      </w:tr>
      <w:tr w:rsidR="000B3017" w:rsidRPr="00F53553" w14:paraId="30B11255" w14:textId="77777777" w:rsidTr="00F53553">
        <w:trPr>
          <w:trHeight w:val="1420"/>
        </w:trPr>
        <w:tc>
          <w:tcPr>
            <w:tcW w:w="1006" w:type="dxa"/>
            <w:shd w:val="clear" w:color="auto" w:fill="FFFFFF" w:themeFill="background1"/>
            <w:tcMar>
              <w:top w:w="80" w:type="dxa"/>
              <w:left w:w="80" w:type="dxa"/>
              <w:bottom w:w="80" w:type="dxa"/>
              <w:right w:w="80" w:type="dxa"/>
            </w:tcMar>
            <w:vAlign w:val="center"/>
          </w:tcPr>
          <w:p w14:paraId="34A3CD1C"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11</w:t>
            </w:r>
          </w:p>
        </w:tc>
        <w:tc>
          <w:tcPr>
            <w:tcW w:w="2537" w:type="dxa"/>
            <w:shd w:val="clear" w:color="auto" w:fill="FFFFFF" w:themeFill="background1"/>
            <w:tcMar>
              <w:top w:w="80" w:type="dxa"/>
              <w:left w:w="80" w:type="dxa"/>
              <w:bottom w:w="80" w:type="dxa"/>
              <w:right w:w="80" w:type="dxa"/>
            </w:tcMar>
            <w:vAlign w:val="center"/>
          </w:tcPr>
          <w:p w14:paraId="0B0074FB"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Tiempo de entrega del finiquito y cheque de reembolso después de haber recibido la documentación completa:</w:t>
            </w:r>
          </w:p>
        </w:tc>
        <w:tc>
          <w:tcPr>
            <w:tcW w:w="1308" w:type="dxa"/>
            <w:shd w:val="clear" w:color="auto" w:fill="FFFFFF" w:themeFill="background1"/>
            <w:tcMar>
              <w:top w:w="80" w:type="dxa"/>
              <w:left w:w="80" w:type="dxa"/>
              <w:bottom w:w="80" w:type="dxa"/>
              <w:right w:w="80" w:type="dxa"/>
            </w:tcMar>
            <w:vAlign w:val="center"/>
          </w:tcPr>
          <w:p w14:paraId="2B947170"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5</w:t>
            </w:r>
          </w:p>
        </w:tc>
        <w:tc>
          <w:tcPr>
            <w:tcW w:w="1400" w:type="dxa"/>
            <w:shd w:val="clear" w:color="auto" w:fill="FFFFFF" w:themeFill="background1"/>
            <w:tcMar>
              <w:top w:w="80" w:type="dxa"/>
              <w:left w:w="80" w:type="dxa"/>
              <w:bottom w:w="80" w:type="dxa"/>
              <w:right w:w="80" w:type="dxa"/>
            </w:tcMar>
            <w:vAlign w:val="center"/>
          </w:tcPr>
          <w:p w14:paraId="78D0AEA0"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hábiles</w:t>
            </w:r>
          </w:p>
        </w:tc>
        <w:tc>
          <w:tcPr>
            <w:tcW w:w="2669" w:type="dxa"/>
            <w:shd w:val="clear" w:color="auto" w:fill="FFFFFF" w:themeFill="background1"/>
            <w:tcMar>
              <w:top w:w="80" w:type="dxa"/>
              <w:left w:w="80" w:type="dxa"/>
              <w:bottom w:w="80" w:type="dxa"/>
              <w:right w:w="80" w:type="dxa"/>
            </w:tcMar>
            <w:vAlign w:val="center"/>
          </w:tcPr>
          <w:p w14:paraId="78C82143"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Aplicación de la Cláusula de Interés Moratorio.</w:t>
            </w:r>
          </w:p>
        </w:tc>
      </w:tr>
      <w:tr w:rsidR="000B3017" w:rsidRPr="00F53553" w14:paraId="76870DF7" w14:textId="77777777" w:rsidTr="00F53553">
        <w:trPr>
          <w:trHeight w:val="2260"/>
        </w:trPr>
        <w:tc>
          <w:tcPr>
            <w:tcW w:w="1006" w:type="dxa"/>
            <w:shd w:val="clear" w:color="auto" w:fill="FFFFFF" w:themeFill="background1"/>
            <w:tcMar>
              <w:top w:w="80" w:type="dxa"/>
              <w:left w:w="80" w:type="dxa"/>
              <w:bottom w:w="80" w:type="dxa"/>
              <w:right w:w="80" w:type="dxa"/>
            </w:tcMar>
            <w:vAlign w:val="center"/>
          </w:tcPr>
          <w:p w14:paraId="14191E9F"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12</w:t>
            </w:r>
          </w:p>
        </w:tc>
        <w:tc>
          <w:tcPr>
            <w:tcW w:w="2537" w:type="dxa"/>
            <w:shd w:val="clear" w:color="auto" w:fill="FFFFFF" w:themeFill="background1"/>
            <w:tcMar>
              <w:top w:w="80" w:type="dxa"/>
              <w:left w:w="80" w:type="dxa"/>
              <w:bottom w:w="80" w:type="dxa"/>
              <w:right w:w="80" w:type="dxa"/>
            </w:tcMar>
            <w:vAlign w:val="center"/>
          </w:tcPr>
          <w:p w14:paraId="22B88824"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Reportes de siniestralidad</w:t>
            </w:r>
          </w:p>
        </w:tc>
        <w:tc>
          <w:tcPr>
            <w:tcW w:w="1308" w:type="dxa"/>
            <w:shd w:val="clear" w:color="auto" w:fill="FFFFFF" w:themeFill="background1"/>
            <w:tcMar>
              <w:top w:w="80" w:type="dxa"/>
              <w:left w:w="80" w:type="dxa"/>
              <w:bottom w:w="80" w:type="dxa"/>
              <w:right w:w="80" w:type="dxa"/>
            </w:tcMar>
            <w:vAlign w:val="center"/>
          </w:tcPr>
          <w:p w14:paraId="1C4B8068"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Trimestral dentro de los primeros 10 días naturales posteriores al término del mismo</w:t>
            </w:r>
          </w:p>
        </w:tc>
        <w:tc>
          <w:tcPr>
            <w:tcW w:w="1400" w:type="dxa"/>
            <w:shd w:val="clear" w:color="auto" w:fill="FFFFFF" w:themeFill="background1"/>
            <w:tcMar>
              <w:top w:w="80" w:type="dxa"/>
              <w:left w:w="80" w:type="dxa"/>
              <w:bottom w:w="80" w:type="dxa"/>
              <w:right w:w="80" w:type="dxa"/>
            </w:tcMar>
            <w:vAlign w:val="center"/>
          </w:tcPr>
          <w:p w14:paraId="1789D985"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Días naturales</w:t>
            </w:r>
          </w:p>
        </w:tc>
        <w:tc>
          <w:tcPr>
            <w:tcW w:w="2669" w:type="dxa"/>
            <w:shd w:val="clear" w:color="auto" w:fill="FFFFFF" w:themeFill="background1"/>
            <w:tcMar>
              <w:top w:w="80" w:type="dxa"/>
              <w:left w:w="80" w:type="dxa"/>
              <w:bottom w:w="80" w:type="dxa"/>
              <w:right w:w="80" w:type="dxa"/>
            </w:tcMar>
            <w:vAlign w:val="center"/>
          </w:tcPr>
          <w:p w14:paraId="1E6A7E96"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0.5% (cero punto cinco por ciento) sobre el monto de la prima adjudicada pagada por API en la cual presente la inconformidad, por cada día de retraso.</w:t>
            </w:r>
          </w:p>
        </w:tc>
      </w:tr>
      <w:tr w:rsidR="000B3017" w:rsidRPr="00F53553" w14:paraId="20D3A86F" w14:textId="77777777" w:rsidTr="00F53553">
        <w:trPr>
          <w:trHeight w:val="1700"/>
        </w:trPr>
        <w:tc>
          <w:tcPr>
            <w:tcW w:w="1006" w:type="dxa"/>
            <w:shd w:val="clear" w:color="auto" w:fill="FFFFFF" w:themeFill="background1"/>
            <w:tcMar>
              <w:top w:w="80" w:type="dxa"/>
              <w:left w:w="80" w:type="dxa"/>
              <w:bottom w:w="80" w:type="dxa"/>
              <w:right w:w="80" w:type="dxa"/>
            </w:tcMar>
            <w:vAlign w:val="center"/>
          </w:tcPr>
          <w:p w14:paraId="362FB5E4"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13</w:t>
            </w:r>
          </w:p>
        </w:tc>
        <w:tc>
          <w:tcPr>
            <w:tcW w:w="2537" w:type="dxa"/>
            <w:shd w:val="clear" w:color="auto" w:fill="FFFFFF" w:themeFill="background1"/>
            <w:tcMar>
              <w:top w:w="80" w:type="dxa"/>
              <w:left w:w="80" w:type="dxa"/>
              <w:bottom w:w="80" w:type="dxa"/>
              <w:right w:w="80" w:type="dxa"/>
            </w:tcMar>
            <w:vAlign w:val="center"/>
          </w:tcPr>
          <w:p w14:paraId="5F61BABA"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Entrega de los Endosos de altas y bajas de asegurados</w:t>
            </w:r>
          </w:p>
        </w:tc>
        <w:tc>
          <w:tcPr>
            <w:tcW w:w="1308" w:type="dxa"/>
            <w:shd w:val="clear" w:color="auto" w:fill="FFFFFF" w:themeFill="background1"/>
            <w:tcMar>
              <w:top w:w="80" w:type="dxa"/>
              <w:left w:w="80" w:type="dxa"/>
              <w:bottom w:w="80" w:type="dxa"/>
              <w:right w:w="80" w:type="dxa"/>
            </w:tcMar>
            <w:vAlign w:val="center"/>
          </w:tcPr>
          <w:p w14:paraId="434555AD"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Trimestral</w:t>
            </w:r>
          </w:p>
        </w:tc>
        <w:tc>
          <w:tcPr>
            <w:tcW w:w="1400" w:type="dxa"/>
            <w:shd w:val="clear" w:color="auto" w:fill="FFFFFF" w:themeFill="background1"/>
            <w:tcMar>
              <w:top w:w="80" w:type="dxa"/>
              <w:left w:w="80" w:type="dxa"/>
              <w:bottom w:w="80" w:type="dxa"/>
              <w:right w:w="80" w:type="dxa"/>
            </w:tcMar>
            <w:vAlign w:val="center"/>
          </w:tcPr>
          <w:p w14:paraId="55F49B19"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bCs/>
                <w:color w:val="auto"/>
                <w:sz w:val="18"/>
                <w:szCs w:val="18"/>
                <w:u w:color="FF0000"/>
              </w:rPr>
              <w:t>10</w:t>
            </w:r>
            <w:r w:rsidRPr="00F53553">
              <w:rPr>
                <w:rFonts w:ascii="Montserrat" w:hAnsi="Montserrat"/>
                <w:bCs/>
                <w:color w:val="auto"/>
                <w:sz w:val="18"/>
                <w:szCs w:val="18"/>
              </w:rPr>
              <w:t xml:space="preserve"> </w:t>
            </w:r>
            <w:r w:rsidRPr="00F53553">
              <w:rPr>
                <w:rFonts w:ascii="Montserrat" w:hAnsi="Montserrat"/>
                <w:sz w:val="18"/>
                <w:szCs w:val="18"/>
              </w:rPr>
              <w:t>Días</w:t>
            </w:r>
          </w:p>
        </w:tc>
        <w:tc>
          <w:tcPr>
            <w:tcW w:w="2669" w:type="dxa"/>
            <w:shd w:val="clear" w:color="auto" w:fill="FFFFFF" w:themeFill="background1"/>
            <w:tcMar>
              <w:top w:w="80" w:type="dxa"/>
              <w:left w:w="80" w:type="dxa"/>
              <w:bottom w:w="80" w:type="dxa"/>
              <w:right w:w="80" w:type="dxa"/>
            </w:tcMar>
            <w:vAlign w:val="center"/>
          </w:tcPr>
          <w:p w14:paraId="23EEF257"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0.5% (cero punto cinco por ciento) sobre el monto de la prima adjudicado pagada por API en la cual presente la inconformidad, por cada día de retraso.</w:t>
            </w:r>
          </w:p>
        </w:tc>
      </w:tr>
      <w:tr w:rsidR="000B3017" w:rsidRPr="00F53553" w14:paraId="0CEA3C5C" w14:textId="77777777" w:rsidTr="00F53553">
        <w:trPr>
          <w:trHeight w:val="3660"/>
        </w:trPr>
        <w:tc>
          <w:tcPr>
            <w:tcW w:w="1006" w:type="dxa"/>
            <w:shd w:val="clear" w:color="auto" w:fill="FFFFFF" w:themeFill="background1"/>
            <w:tcMar>
              <w:top w:w="80" w:type="dxa"/>
              <w:left w:w="80" w:type="dxa"/>
              <w:bottom w:w="80" w:type="dxa"/>
              <w:right w:w="80" w:type="dxa"/>
            </w:tcMar>
            <w:vAlign w:val="center"/>
          </w:tcPr>
          <w:p w14:paraId="72F15FF8"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lastRenderedPageBreak/>
              <w:t>14</w:t>
            </w:r>
          </w:p>
        </w:tc>
        <w:tc>
          <w:tcPr>
            <w:tcW w:w="2537" w:type="dxa"/>
            <w:shd w:val="clear" w:color="auto" w:fill="FFFFFF" w:themeFill="background1"/>
            <w:tcMar>
              <w:top w:w="80" w:type="dxa"/>
              <w:left w:w="80" w:type="dxa"/>
              <w:bottom w:w="80" w:type="dxa"/>
              <w:right w:w="80" w:type="dxa"/>
            </w:tcMar>
            <w:vAlign w:val="center"/>
          </w:tcPr>
          <w:p w14:paraId="30FBAF65"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Presencia de un ejecutivo de la Aseguradora en las oficinas de RECURSOS HUMANOS de cada API o con la unidad de enlace en la CGPMM a efecto de revisar solicitudes, análisis y seguimiento de trámites pendientes, gestión de siniestros, entrega de solicitudes y correspondencia en general.</w:t>
            </w:r>
          </w:p>
        </w:tc>
        <w:tc>
          <w:tcPr>
            <w:tcW w:w="1308" w:type="dxa"/>
            <w:shd w:val="clear" w:color="auto" w:fill="FFFFFF" w:themeFill="background1"/>
            <w:tcMar>
              <w:top w:w="80" w:type="dxa"/>
              <w:left w:w="80" w:type="dxa"/>
              <w:bottom w:w="80" w:type="dxa"/>
              <w:right w:w="80" w:type="dxa"/>
            </w:tcMar>
            <w:vAlign w:val="center"/>
          </w:tcPr>
          <w:p w14:paraId="42848ABC" w14:textId="77777777" w:rsidR="000B3017" w:rsidRPr="00F53553" w:rsidRDefault="000B3017" w:rsidP="00F5355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9"/>
                <w:tab w:val="left" w:pos="8429"/>
              </w:tabs>
              <w:spacing w:after="0" w:line="240" w:lineRule="auto"/>
              <w:jc w:val="center"/>
              <w:rPr>
                <w:rFonts w:ascii="Montserrat" w:hAnsi="Montserrat"/>
                <w:sz w:val="18"/>
                <w:szCs w:val="18"/>
              </w:rPr>
            </w:pPr>
            <w:r w:rsidRPr="00F53553">
              <w:rPr>
                <w:rFonts w:ascii="Montserrat" w:hAnsi="Montserrat"/>
                <w:sz w:val="18"/>
                <w:szCs w:val="18"/>
              </w:rPr>
              <w:t>Bimestral</w:t>
            </w:r>
          </w:p>
        </w:tc>
        <w:tc>
          <w:tcPr>
            <w:tcW w:w="1400" w:type="dxa"/>
            <w:shd w:val="clear" w:color="auto" w:fill="FFFFFF" w:themeFill="background1"/>
            <w:tcMar>
              <w:top w:w="80" w:type="dxa"/>
              <w:left w:w="80" w:type="dxa"/>
              <w:bottom w:w="80" w:type="dxa"/>
              <w:right w:w="80" w:type="dxa"/>
            </w:tcMar>
            <w:vAlign w:val="center"/>
          </w:tcPr>
          <w:p w14:paraId="71CB2E5A" w14:textId="77777777" w:rsidR="000B3017" w:rsidRPr="00F53553" w:rsidRDefault="000B3017" w:rsidP="00F53553">
            <w:pPr>
              <w:pStyle w:val="Default"/>
              <w:shd w:val="clear" w:color="auto" w:fill="FFFFFF" w:themeFill="background1"/>
              <w:tabs>
                <w:tab w:val="left" w:pos="708"/>
              </w:tabs>
              <w:spacing w:after="0" w:line="240" w:lineRule="auto"/>
              <w:jc w:val="center"/>
              <w:rPr>
                <w:rFonts w:ascii="Montserrat" w:hAnsi="Montserrat"/>
                <w:sz w:val="18"/>
                <w:szCs w:val="18"/>
              </w:rPr>
            </w:pPr>
            <w:r w:rsidRPr="00F53553">
              <w:rPr>
                <w:rFonts w:ascii="Montserrat" w:hAnsi="Montserrat"/>
                <w:sz w:val="18"/>
                <w:szCs w:val="18"/>
              </w:rPr>
              <w:t>Previa agenda calendarizada</w:t>
            </w:r>
          </w:p>
        </w:tc>
        <w:tc>
          <w:tcPr>
            <w:tcW w:w="2669" w:type="dxa"/>
            <w:shd w:val="clear" w:color="auto" w:fill="FFFFFF" w:themeFill="background1"/>
            <w:tcMar>
              <w:top w:w="80" w:type="dxa"/>
              <w:left w:w="80" w:type="dxa"/>
              <w:bottom w:w="80" w:type="dxa"/>
              <w:right w:w="80" w:type="dxa"/>
            </w:tcMar>
            <w:vAlign w:val="center"/>
          </w:tcPr>
          <w:p w14:paraId="1ABE2DA8" w14:textId="77777777" w:rsidR="000B3017" w:rsidRPr="00F53553" w:rsidRDefault="000B3017" w:rsidP="00F53553">
            <w:pPr>
              <w:pStyle w:val="Default"/>
              <w:shd w:val="clear" w:color="auto" w:fill="FFFFFF" w:themeFill="background1"/>
              <w:tabs>
                <w:tab w:val="left" w:pos="708"/>
                <w:tab w:val="left" w:pos="1416"/>
                <w:tab w:val="left" w:pos="2124"/>
              </w:tabs>
              <w:spacing w:after="0" w:line="240" w:lineRule="auto"/>
              <w:rPr>
                <w:rFonts w:ascii="Montserrat" w:hAnsi="Montserrat"/>
                <w:sz w:val="18"/>
                <w:szCs w:val="18"/>
              </w:rPr>
            </w:pPr>
            <w:r w:rsidRPr="00F53553">
              <w:rPr>
                <w:rFonts w:ascii="Montserrat" w:hAnsi="Montserrat"/>
                <w:sz w:val="18"/>
                <w:szCs w:val="18"/>
              </w:rPr>
              <w:t>5% (sobre el monto de indemnización de la API con la que incumpla dicha cita)</w:t>
            </w:r>
          </w:p>
        </w:tc>
      </w:tr>
    </w:tbl>
    <w:p w14:paraId="365CDBB0" w14:textId="77777777" w:rsidR="000B3017" w:rsidRPr="00180FAC" w:rsidRDefault="000B3017"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67E115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2.19 PENAS CONVENCIONALES POR ATRASO EN LA PRESTACIÓN DEL SERVICIO.</w:t>
      </w:r>
    </w:p>
    <w:p w14:paraId="2D6C162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69A2D42" w14:textId="1AB3227D"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De conformidad con lo estipulado en el Artículo 53 y 53 Bis de la</w:t>
      </w:r>
      <w:r w:rsidRPr="00180FAC">
        <w:rPr>
          <w:rStyle w:val="None"/>
          <w:rFonts w:ascii="Montserrat" w:eastAsia="Montserrat" w:hAnsi="Montserrat" w:cs="Montserrat"/>
          <w:b/>
          <w:bCs/>
          <w:sz w:val="20"/>
          <w:szCs w:val="20"/>
        </w:rPr>
        <w:t xml:space="preserve"> LEY (LAASSP), Y EN EL ART. 276 DE LA LEY DE INSTITUCIONES DE SEGUROS Y DE FIANZAS</w:t>
      </w:r>
      <w:r w:rsidR="000B3017" w:rsidRPr="00180FAC">
        <w:rPr>
          <w:rStyle w:val="None"/>
          <w:rFonts w:ascii="Montserrat" w:eastAsia="Montserrat" w:hAnsi="Montserrat" w:cs="Montserrat"/>
          <w:bCs/>
          <w:sz w:val="20"/>
          <w:szCs w:val="20"/>
        </w:rPr>
        <w:t>,</w:t>
      </w:r>
      <w:r w:rsidRPr="00180FAC">
        <w:rPr>
          <w:rStyle w:val="None"/>
          <w:rFonts w:ascii="Montserrat" w:eastAsia="Montserrat" w:hAnsi="Montserrat" w:cs="Montserrat"/>
          <w:b/>
          <w:bCs/>
          <w:sz w:val="20"/>
          <w:szCs w:val="20"/>
        </w:rPr>
        <w:t xml:space="preserve"> </w:t>
      </w:r>
      <w:r w:rsidRPr="00180FAC">
        <w:rPr>
          <w:rStyle w:val="Hyperlink5"/>
        </w:rPr>
        <w:t>las</w:t>
      </w:r>
      <w:r w:rsidRPr="00180FAC">
        <w:rPr>
          <w:rStyle w:val="None"/>
          <w:rFonts w:ascii="Montserrat" w:eastAsia="Montserrat" w:hAnsi="Montserrat" w:cs="Montserrat"/>
          <w:b/>
          <w:bCs/>
          <w:sz w:val="20"/>
          <w:szCs w:val="20"/>
        </w:rPr>
        <w:t xml:space="preserve"> API </w:t>
      </w:r>
      <w:r w:rsidRPr="00180FAC">
        <w:rPr>
          <w:rStyle w:val="Hyperlink5"/>
        </w:rPr>
        <w:t>aplicarán penas convencionales al</w:t>
      </w:r>
      <w:r w:rsidRPr="00180FAC">
        <w:rPr>
          <w:rStyle w:val="None"/>
          <w:rFonts w:ascii="Montserrat" w:eastAsia="Montserrat" w:hAnsi="Montserrat" w:cs="Montserrat"/>
          <w:b/>
          <w:bCs/>
          <w:sz w:val="20"/>
          <w:szCs w:val="20"/>
        </w:rPr>
        <w:t xml:space="preserve"> LICITANTE, </w:t>
      </w:r>
      <w:r w:rsidRPr="00180FAC">
        <w:rPr>
          <w:rStyle w:val="Hyperlink5"/>
        </w:rPr>
        <w:t xml:space="preserve">por retraso en la prestación de los </w:t>
      </w:r>
      <w:r w:rsidRPr="00180FAC">
        <w:rPr>
          <w:rStyle w:val="None"/>
          <w:rFonts w:ascii="Montserrat" w:eastAsia="Montserrat" w:hAnsi="Montserrat" w:cs="Montserrat"/>
          <w:b/>
          <w:bCs/>
          <w:sz w:val="20"/>
          <w:szCs w:val="20"/>
        </w:rPr>
        <w:t>SERVICIOS</w:t>
      </w:r>
      <w:r w:rsidRPr="00180FAC">
        <w:rPr>
          <w:rStyle w:val="Hyperlink5"/>
        </w:rPr>
        <w:t xml:space="preserve">, por errores u omisiones no corregidas oportunamente, de conformidad con lo señalado en esta Convocatoria, es decir, de 1 (uno) </w:t>
      </w:r>
      <w:r w:rsidRPr="00180FAC">
        <w:rPr>
          <w:rStyle w:val="None"/>
          <w:rFonts w:ascii="Montserrat" w:eastAsia="Montserrat" w:hAnsi="Montserrat" w:cs="Montserrat"/>
          <w:b/>
          <w:bCs/>
          <w:sz w:val="20"/>
          <w:szCs w:val="20"/>
        </w:rPr>
        <w:t xml:space="preserve">UMAS </w:t>
      </w:r>
      <w:r w:rsidRPr="00180FAC">
        <w:rPr>
          <w:rStyle w:val="Hyperlink5"/>
        </w:rPr>
        <w:t xml:space="preserve">por cada día de atraso. Dicho plazo se computará a partir de la fecha en que el </w:t>
      </w:r>
      <w:r w:rsidRPr="00180FAC">
        <w:rPr>
          <w:rStyle w:val="None"/>
          <w:rFonts w:ascii="Montserrat" w:eastAsia="Montserrat" w:hAnsi="Montserrat" w:cs="Montserrat"/>
          <w:b/>
          <w:bCs/>
          <w:sz w:val="20"/>
          <w:szCs w:val="20"/>
        </w:rPr>
        <w:t>LICITANTE</w:t>
      </w:r>
      <w:r w:rsidRPr="00180FAC">
        <w:rPr>
          <w:rStyle w:val="Hyperlink5"/>
        </w:rPr>
        <w:t xml:space="preserve"> acuse recibo de la solicitud de cualquiera de las </w:t>
      </w:r>
      <w:r w:rsidRPr="00180FAC">
        <w:rPr>
          <w:rStyle w:val="None"/>
          <w:rFonts w:ascii="Montserrat" w:eastAsia="Montserrat" w:hAnsi="Montserrat" w:cs="Montserrat"/>
          <w:b/>
          <w:bCs/>
          <w:sz w:val="20"/>
          <w:szCs w:val="20"/>
        </w:rPr>
        <w:t xml:space="preserve">API </w:t>
      </w:r>
      <w:r w:rsidR="000B3017" w:rsidRPr="00180FAC">
        <w:rPr>
          <w:rStyle w:val="None"/>
          <w:rFonts w:ascii="Montserrat" w:eastAsia="Montserrat" w:hAnsi="Montserrat" w:cs="Montserrat"/>
          <w:b/>
          <w:bCs/>
          <w:sz w:val="20"/>
          <w:szCs w:val="20"/>
        </w:rPr>
        <w:t xml:space="preserve">y </w:t>
      </w:r>
      <w:r w:rsidRPr="00180FAC">
        <w:rPr>
          <w:rStyle w:val="None"/>
          <w:rFonts w:ascii="Montserrat" w:eastAsia="Montserrat" w:hAnsi="Montserrat" w:cs="Montserrat"/>
          <w:b/>
          <w:bCs/>
          <w:sz w:val="20"/>
          <w:szCs w:val="20"/>
        </w:rPr>
        <w:t xml:space="preserve">solo será calculada sobre el servicio no prestado y a razón de la prima pagada por la API en la cual se dio el </w:t>
      </w:r>
      <w:r w:rsidR="000B3017" w:rsidRPr="00180FAC">
        <w:rPr>
          <w:rStyle w:val="None"/>
          <w:rFonts w:ascii="Montserrat" w:eastAsia="Montserrat" w:hAnsi="Montserrat" w:cs="Montserrat"/>
          <w:b/>
          <w:bCs/>
          <w:sz w:val="20"/>
          <w:szCs w:val="20"/>
        </w:rPr>
        <w:t>incumplimiento</w:t>
      </w:r>
      <w:r w:rsidRPr="00180FAC">
        <w:rPr>
          <w:rStyle w:val="Hyperlink5"/>
        </w:rPr>
        <w:t xml:space="preserve">. En caso de alcanzar una multa equivalente a </w:t>
      </w:r>
      <w:r w:rsidRPr="00180FAC">
        <w:rPr>
          <w:rStyle w:val="None"/>
          <w:rFonts w:ascii="Montserrat" w:eastAsia="Montserrat" w:hAnsi="Montserrat" w:cs="Montserrat"/>
          <w:b/>
          <w:bCs/>
          <w:sz w:val="20"/>
          <w:szCs w:val="20"/>
        </w:rPr>
        <w:t>30 UMAS</w:t>
      </w:r>
      <w:r w:rsidRPr="00180FAC">
        <w:rPr>
          <w:rStyle w:val="Hyperlink5"/>
        </w:rPr>
        <w:t xml:space="preserve">, se rescindirá el compromiso pactado y se dará notificación al Órgano Interno de Control de la </w:t>
      </w:r>
      <w:r w:rsidRPr="00180FAC">
        <w:rPr>
          <w:rStyle w:val="None"/>
          <w:rFonts w:ascii="Montserrat" w:eastAsia="Montserrat" w:hAnsi="Montserrat" w:cs="Montserrat"/>
          <w:b/>
          <w:bCs/>
          <w:sz w:val="20"/>
          <w:szCs w:val="20"/>
        </w:rPr>
        <w:t>API</w:t>
      </w:r>
      <w:r w:rsidRPr="00180FAC">
        <w:rPr>
          <w:rStyle w:val="Hyperlink5"/>
        </w:rPr>
        <w:t xml:space="preserve"> que haya resultado afectada para que se proceda de conformidad con lo ordenado por los artículos 59 a 63 de la </w:t>
      </w:r>
      <w:r w:rsidRPr="00180FAC">
        <w:rPr>
          <w:rStyle w:val="None"/>
          <w:rFonts w:ascii="Montserrat" w:eastAsia="Montserrat" w:hAnsi="Montserrat" w:cs="Montserrat"/>
          <w:b/>
          <w:bCs/>
          <w:sz w:val="20"/>
          <w:szCs w:val="20"/>
        </w:rPr>
        <w:t xml:space="preserve">LEY (LAASSP).  </w:t>
      </w:r>
    </w:p>
    <w:p w14:paraId="03C7101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6C06D3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F53553">
        <w:rPr>
          <w:rStyle w:val="None"/>
          <w:rFonts w:ascii="Montserrat" w:eastAsia="Montserrat" w:hAnsi="Montserrat" w:cs="Montserrat"/>
          <w:sz w:val="20"/>
          <w:szCs w:val="20"/>
        </w:rPr>
        <w:t>La aplicación de dicha pena se verá reflejada en el monto del deducible en el caso del pago por reembolso, la comprobación en el incumplimiento del servicio se entregará a la aseguradora en cuestión con las pruebas que justifiquen dicho atraso y por medio de oficio se extenderá la aplicación de la pena convencional. Para todas las demás situaciones se evaluará caso por caso sin embargo solo se extenderá a la compañía ASEGURADORA por medio de oficio la aplicación de la pena con la justificación debida.</w:t>
      </w:r>
      <w:r w:rsidRPr="00180FAC">
        <w:rPr>
          <w:rStyle w:val="Hyperlink5"/>
        </w:rPr>
        <w:t xml:space="preserve"> </w:t>
      </w:r>
    </w:p>
    <w:p w14:paraId="1F2B89D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452C36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Respecto a las solicitudes de movimientos de altas, bajas y cambios, que soliciten las </w:t>
      </w:r>
      <w:r w:rsidRPr="00180FAC">
        <w:rPr>
          <w:rStyle w:val="None"/>
          <w:rFonts w:ascii="Montserrat" w:eastAsia="Montserrat" w:hAnsi="Montserrat" w:cs="Montserrat"/>
          <w:b/>
          <w:bCs/>
          <w:sz w:val="20"/>
          <w:szCs w:val="20"/>
        </w:rPr>
        <w:t>API</w:t>
      </w:r>
      <w:r w:rsidRPr="00180FAC">
        <w:rPr>
          <w:rStyle w:val="Hyperlink5"/>
        </w:rPr>
        <w:t xml:space="preserve"> al </w:t>
      </w:r>
      <w:r w:rsidRPr="00180FAC">
        <w:rPr>
          <w:rStyle w:val="None"/>
          <w:rFonts w:ascii="Montserrat" w:eastAsia="Montserrat" w:hAnsi="Montserrat" w:cs="Montserrat"/>
          <w:b/>
          <w:bCs/>
          <w:sz w:val="20"/>
          <w:szCs w:val="20"/>
        </w:rPr>
        <w:t>LICITANTE</w:t>
      </w:r>
      <w:r w:rsidRPr="00180FAC">
        <w:rPr>
          <w:rStyle w:val="Hyperlink5"/>
        </w:rPr>
        <w:t xml:space="preserve">, éste deberá dar respuesta en un término de 2 días hábiles contados a partir de la recepción por parte del </w:t>
      </w:r>
      <w:r w:rsidRPr="00180FAC">
        <w:rPr>
          <w:rStyle w:val="None"/>
          <w:rFonts w:ascii="Montserrat" w:eastAsia="Montserrat" w:hAnsi="Montserrat" w:cs="Montserrat"/>
          <w:b/>
          <w:bCs/>
          <w:sz w:val="20"/>
          <w:szCs w:val="20"/>
        </w:rPr>
        <w:t>LICITANTE</w:t>
      </w:r>
      <w:r w:rsidRPr="00180FAC">
        <w:rPr>
          <w:rStyle w:val="Hyperlink5"/>
        </w:rPr>
        <w:t xml:space="preserve">. De no hacerlo así, se entenderá que el </w:t>
      </w:r>
      <w:r w:rsidRPr="00180FAC">
        <w:rPr>
          <w:rStyle w:val="None"/>
          <w:rFonts w:ascii="Montserrat" w:eastAsia="Montserrat" w:hAnsi="Montserrat" w:cs="Montserrat"/>
          <w:b/>
          <w:bCs/>
          <w:sz w:val="20"/>
          <w:szCs w:val="20"/>
        </w:rPr>
        <w:t>LICITANTE</w:t>
      </w:r>
      <w:r w:rsidRPr="00180FAC">
        <w:rPr>
          <w:rStyle w:val="Hyperlink5"/>
        </w:rPr>
        <w:t xml:space="preserve"> da por aceptada la solicitud hecha por la </w:t>
      </w:r>
      <w:r w:rsidRPr="00180FAC">
        <w:rPr>
          <w:rStyle w:val="None"/>
          <w:rFonts w:ascii="Montserrat" w:eastAsia="Montserrat" w:hAnsi="Montserrat" w:cs="Montserrat"/>
          <w:b/>
          <w:bCs/>
          <w:sz w:val="20"/>
          <w:szCs w:val="20"/>
        </w:rPr>
        <w:t>API</w:t>
      </w:r>
      <w:r w:rsidRPr="00180FAC">
        <w:rPr>
          <w:rStyle w:val="Hyperlink5"/>
        </w:rPr>
        <w:t xml:space="preserve"> en todas sus condiciones.</w:t>
      </w:r>
    </w:p>
    <w:p w14:paraId="56204F1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0880AE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En caso de que el </w:t>
      </w:r>
      <w:r w:rsidRPr="00180FAC">
        <w:rPr>
          <w:rStyle w:val="None"/>
          <w:rFonts w:ascii="Montserrat" w:eastAsia="Montserrat" w:hAnsi="Montserrat" w:cs="Montserrat"/>
          <w:b/>
          <w:bCs/>
          <w:sz w:val="20"/>
          <w:szCs w:val="20"/>
        </w:rPr>
        <w:t>LICITANTE</w:t>
      </w:r>
      <w:r w:rsidRPr="00180FAC">
        <w:rPr>
          <w:rStyle w:val="Hyperlink5"/>
        </w:rPr>
        <w:t xml:space="preserve"> no haga entrega en un término de 30 días con la información completa y correcta de pólizas y recibos, los movimientos de altas, cambios y bajas que las </w:t>
      </w:r>
      <w:r w:rsidRPr="00180FAC">
        <w:rPr>
          <w:rStyle w:val="None"/>
          <w:rFonts w:ascii="Montserrat" w:eastAsia="Montserrat" w:hAnsi="Montserrat" w:cs="Montserrat"/>
          <w:b/>
          <w:bCs/>
          <w:sz w:val="20"/>
          <w:szCs w:val="20"/>
        </w:rPr>
        <w:t>API</w:t>
      </w:r>
      <w:r w:rsidRPr="00180FAC">
        <w:rPr>
          <w:rStyle w:val="Hyperlink5"/>
        </w:rPr>
        <w:t xml:space="preserve"> le hayan solicitado, por errores u omisiones no corregidas oportunamente, el </w:t>
      </w:r>
      <w:r w:rsidRPr="00180FAC">
        <w:rPr>
          <w:rStyle w:val="None"/>
          <w:rFonts w:ascii="Montserrat" w:eastAsia="Montserrat" w:hAnsi="Montserrat" w:cs="Montserrat"/>
          <w:b/>
          <w:bCs/>
          <w:sz w:val="20"/>
          <w:szCs w:val="20"/>
        </w:rPr>
        <w:t>LICITANTE</w:t>
      </w:r>
      <w:r w:rsidRPr="00180FAC">
        <w:rPr>
          <w:rStyle w:val="Hyperlink5"/>
        </w:rPr>
        <w:t xml:space="preserve"> se hará acreedor a una pena convencional de 1 (uno) </w:t>
      </w:r>
      <w:r w:rsidRPr="00180FAC">
        <w:rPr>
          <w:rStyle w:val="None"/>
          <w:rFonts w:ascii="Montserrat" w:eastAsia="Montserrat" w:hAnsi="Montserrat" w:cs="Montserrat"/>
          <w:b/>
          <w:bCs/>
          <w:sz w:val="20"/>
          <w:szCs w:val="20"/>
        </w:rPr>
        <w:t>UMAS</w:t>
      </w:r>
      <w:r w:rsidRPr="00180FAC">
        <w:rPr>
          <w:rStyle w:val="Hyperlink5"/>
        </w:rPr>
        <w:t xml:space="preserve">, por cada día de atraso. Dicho plazo se computará a partir de la fecha en que el </w:t>
      </w:r>
      <w:r w:rsidRPr="00180FAC">
        <w:rPr>
          <w:rStyle w:val="None"/>
          <w:rFonts w:ascii="Montserrat" w:eastAsia="Montserrat" w:hAnsi="Montserrat" w:cs="Montserrat"/>
          <w:b/>
          <w:bCs/>
          <w:sz w:val="20"/>
          <w:szCs w:val="20"/>
        </w:rPr>
        <w:lastRenderedPageBreak/>
        <w:t>LICITANTE</w:t>
      </w:r>
      <w:r w:rsidRPr="00180FAC">
        <w:rPr>
          <w:rStyle w:val="Hyperlink5"/>
        </w:rPr>
        <w:t xml:space="preserve"> acuse recibo de la solicitud de cualquiera de las </w:t>
      </w:r>
      <w:r w:rsidRPr="00180FAC">
        <w:rPr>
          <w:rStyle w:val="None"/>
          <w:rFonts w:ascii="Montserrat" w:eastAsia="Montserrat" w:hAnsi="Montserrat" w:cs="Montserrat"/>
          <w:b/>
          <w:bCs/>
          <w:sz w:val="20"/>
          <w:szCs w:val="20"/>
        </w:rPr>
        <w:t xml:space="preserve">API </w:t>
      </w:r>
      <w:r w:rsidRPr="00180FAC">
        <w:rPr>
          <w:rStyle w:val="Hyperlink5"/>
        </w:rPr>
        <w:t xml:space="preserve">por cualquier vía escrita o electrónica. En caso de alcanzar una multa equivalente a </w:t>
      </w:r>
      <w:r w:rsidRPr="00180FAC">
        <w:rPr>
          <w:rStyle w:val="None"/>
          <w:rFonts w:ascii="Montserrat" w:eastAsia="Montserrat" w:hAnsi="Montserrat" w:cs="Montserrat"/>
          <w:b/>
          <w:bCs/>
          <w:sz w:val="20"/>
          <w:szCs w:val="20"/>
        </w:rPr>
        <w:t>30 UMAS</w:t>
      </w:r>
      <w:r w:rsidRPr="00180FAC">
        <w:rPr>
          <w:rStyle w:val="Hyperlink5"/>
        </w:rPr>
        <w:t xml:space="preserve">, se rescindirá el compromiso pactado y se dará notificación al Órgano Interno de Control de la </w:t>
      </w:r>
      <w:r w:rsidRPr="00180FAC">
        <w:rPr>
          <w:rStyle w:val="None"/>
          <w:rFonts w:ascii="Montserrat" w:eastAsia="Montserrat" w:hAnsi="Montserrat" w:cs="Montserrat"/>
          <w:b/>
          <w:bCs/>
          <w:sz w:val="20"/>
          <w:szCs w:val="20"/>
        </w:rPr>
        <w:t>API</w:t>
      </w:r>
      <w:r w:rsidRPr="00180FAC">
        <w:rPr>
          <w:rStyle w:val="Hyperlink5"/>
        </w:rPr>
        <w:t xml:space="preserve"> que haya resultado afectada para que se proceda de conformidad con lo ordenado por los artículos 59 a 63 de la </w:t>
      </w:r>
      <w:r w:rsidRPr="00180FAC">
        <w:rPr>
          <w:rStyle w:val="None"/>
          <w:rFonts w:ascii="Montserrat" w:eastAsia="Montserrat" w:hAnsi="Montserrat" w:cs="Montserrat"/>
          <w:b/>
          <w:bCs/>
          <w:sz w:val="20"/>
          <w:szCs w:val="20"/>
        </w:rPr>
        <w:t>LEY (LAASSP).</w:t>
      </w:r>
    </w:p>
    <w:p w14:paraId="6E1784C1"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74CC07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 xml:space="preserve">2.20. MODELO DE CONTRATO. </w:t>
      </w:r>
    </w:p>
    <w:p w14:paraId="7680AC3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rPr>
          <w:rStyle w:val="None"/>
          <w:rFonts w:ascii="Montserrat" w:eastAsia="Montserrat" w:hAnsi="Montserrat" w:cs="Montserrat"/>
          <w:b/>
          <w:bCs/>
          <w:sz w:val="20"/>
          <w:szCs w:val="20"/>
        </w:rPr>
      </w:pPr>
    </w:p>
    <w:p w14:paraId="415B6DAE" w14:textId="5210D56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modelo del contrato es el que se adjunta al presente como </w:t>
      </w:r>
      <w:r w:rsidRPr="00180FAC">
        <w:rPr>
          <w:rStyle w:val="None"/>
          <w:rFonts w:ascii="Montserrat" w:eastAsia="Montserrat" w:hAnsi="Montserrat" w:cs="Montserrat"/>
          <w:b/>
          <w:bCs/>
          <w:sz w:val="20"/>
          <w:szCs w:val="20"/>
        </w:rPr>
        <w:t>ANEXO 20, mismo que podrá ser modificado de común acuerdo entre las áreas jurídicas de</w:t>
      </w:r>
      <w:r w:rsidR="000B3017" w:rsidRPr="00180FAC">
        <w:rPr>
          <w:rStyle w:val="None"/>
          <w:rFonts w:ascii="Montserrat" w:eastAsia="Montserrat" w:hAnsi="Montserrat" w:cs="Montserrat"/>
          <w:b/>
          <w:bCs/>
          <w:sz w:val="20"/>
          <w:szCs w:val="20"/>
        </w:rPr>
        <w:t xml:space="preserve"> las APIS</w:t>
      </w:r>
      <w:r w:rsidRPr="00180FAC">
        <w:rPr>
          <w:rStyle w:val="None"/>
          <w:rFonts w:ascii="Montserrat" w:eastAsia="Montserrat" w:hAnsi="Montserrat" w:cs="Montserrat"/>
          <w:b/>
          <w:bCs/>
          <w:sz w:val="20"/>
          <w:szCs w:val="20"/>
        </w:rPr>
        <w:t xml:space="preserve"> </w:t>
      </w:r>
      <w:r w:rsidRPr="00180FAC">
        <w:rPr>
          <w:rStyle w:val="Hyperlink5"/>
        </w:rPr>
        <w:t xml:space="preserve">y para efectos de esta </w:t>
      </w:r>
      <w:r w:rsidRPr="00180FAC">
        <w:rPr>
          <w:rStyle w:val="None"/>
          <w:rFonts w:ascii="Montserrat" w:eastAsia="Montserrat" w:hAnsi="Montserrat" w:cs="Montserrat"/>
          <w:b/>
          <w:bCs/>
          <w:sz w:val="20"/>
          <w:szCs w:val="20"/>
        </w:rPr>
        <w:t>LICITACIÓN</w:t>
      </w:r>
      <w:r w:rsidRPr="00180FAC">
        <w:rPr>
          <w:rStyle w:val="Hyperlink5"/>
        </w:rPr>
        <w:t xml:space="preserve"> se entenderá que el contrato es el convenio de voluntades que se formalice para comprometer la ejecución de los Seguros de Vida Institucional de los </w:t>
      </w:r>
      <w:r w:rsidR="003306EE">
        <w:rPr>
          <w:rStyle w:val="Hyperlink5"/>
        </w:rPr>
        <w:t>Servidores Públicos</w:t>
      </w:r>
      <w:r w:rsidRPr="00180FAC">
        <w:rPr>
          <w:rStyle w:val="Hyperlink5"/>
        </w:rPr>
        <w:t xml:space="preserve"> de las Administraciones Portuarias Integrales y todas y cada una de las pólizas que deberá entregar el </w:t>
      </w:r>
      <w:r w:rsidR="00DF25DE">
        <w:rPr>
          <w:rStyle w:val="None"/>
          <w:rFonts w:ascii="Montserrat" w:eastAsia="Montserrat" w:hAnsi="Montserrat" w:cs="Montserrat"/>
          <w:b/>
          <w:bCs/>
          <w:sz w:val="20"/>
          <w:szCs w:val="20"/>
        </w:rPr>
        <w:t>PROVEEDOR</w:t>
      </w:r>
      <w:r w:rsidRPr="00180FAC">
        <w:rPr>
          <w:rStyle w:val="Hyperlink5"/>
        </w:rPr>
        <w:t xml:space="preserve"> ganador a cada una de las </w:t>
      </w:r>
      <w:r w:rsidRPr="00180FAC">
        <w:rPr>
          <w:rStyle w:val="None"/>
          <w:rFonts w:ascii="Montserrat" w:eastAsia="Montserrat" w:hAnsi="Montserrat" w:cs="Montserrat"/>
          <w:b/>
          <w:bCs/>
          <w:sz w:val="20"/>
          <w:szCs w:val="20"/>
        </w:rPr>
        <w:t>API</w:t>
      </w:r>
      <w:r w:rsidRPr="00180FAC">
        <w:rPr>
          <w:rStyle w:val="Hyperlink5"/>
        </w:rPr>
        <w:t xml:space="preserve">. Dicho contrato será firmado únicamente por la API Convocante en el entendido que el Comité de consolidación compilará todas las condiciones operantes en los diferentes marcos jurídicos y será representante de dicho programa de aseguramiento integral de personas, una vez realizada la firma de dicho contrato se procederá al pago de la prima establecida. En caso de controversia se deberá canalizar a través de la Coordinación General de Puertos y Marina Mercante para que sea la representante de dicho trámite ante las autoridades competentes con el acompañamiento y representación del área jurídica de la </w:t>
      </w:r>
      <w:r w:rsidRPr="00180FAC">
        <w:rPr>
          <w:rStyle w:val="None"/>
          <w:rFonts w:ascii="Montserrat" w:eastAsia="Montserrat" w:hAnsi="Montserrat" w:cs="Montserrat"/>
          <w:b/>
          <w:bCs/>
          <w:sz w:val="20"/>
          <w:szCs w:val="20"/>
        </w:rPr>
        <w:t>CONVOCANTE.</w:t>
      </w:r>
    </w:p>
    <w:p w14:paraId="6B8B92E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490DC2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2.21. ENTREGA DE PÓLIZAS DE SEGURO Y FORMALIZACIÓN DE CONTRATO.</w:t>
      </w:r>
    </w:p>
    <w:p w14:paraId="245A8B6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0A3A479" w14:textId="30D85FF9"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En la fecha en que el </w:t>
      </w:r>
      <w:r w:rsidR="00360F16">
        <w:rPr>
          <w:rStyle w:val="None"/>
          <w:rFonts w:ascii="Montserrat" w:eastAsia="Montserrat" w:hAnsi="Montserrat" w:cs="Montserrat"/>
          <w:b/>
          <w:bCs/>
          <w:sz w:val="20"/>
          <w:szCs w:val="20"/>
        </w:rPr>
        <w:t>PROVEEDOR</w:t>
      </w:r>
      <w:r w:rsidRPr="00180FAC">
        <w:rPr>
          <w:rStyle w:val="None"/>
          <w:rFonts w:ascii="Montserrat" w:eastAsia="Montserrat" w:hAnsi="Montserrat" w:cs="Montserrat"/>
          <w:b/>
          <w:bCs/>
          <w:sz w:val="20"/>
          <w:szCs w:val="20"/>
        </w:rPr>
        <w:t xml:space="preserve"> </w:t>
      </w:r>
      <w:r w:rsidRPr="00180FAC">
        <w:rPr>
          <w:rStyle w:val="Hyperlink5"/>
        </w:rPr>
        <w:t xml:space="preserve">se presente a los </w:t>
      </w:r>
      <w:r w:rsidRPr="00180FAC">
        <w:rPr>
          <w:rStyle w:val="None"/>
          <w:rFonts w:ascii="Montserrat" w:eastAsia="Montserrat" w:hAnsi="Montserrat" w:cs="Montserrat"/>
          <w:b/>
          <w:bCs/>
          <w:sz w:val="20"/>
          <w:szCs w:val="20"/>
        </w:rPr>
        <w:t xml:space="preserve">DOMICILIOS OFICIALES DE LAS APIS, </w:t>
      </w:r>
      <w:r w:rsidRPr="00180FAC">
        <w:rPr>
          <w:rStyle w:val="Hyperlink5"/>
        </w:rPr>
        <w:t xml:space="preserve">a más tardar el 13 de mayo de 2019, a formalizar el contrato y a entregar las pólizas de seguros (en formato electrónico) objeto de la presente licitación mismas que deberán ser entregadas en físico en las áreas de Recursos Humanos de cada una de las </w:t>
      </w:r>
      <w:r w:rsidRPr="00180FAC">
        <w:rPr>
          <w:rStyle w:val="None"/>
          <w:rFonts w:ascii="Montserrat" w:eastAsia="Montserrat" w:hAnsi="Montserrat" w:cs="Montserrat"/>
          <w:b/>
          <w:bCs/>
          <w:sz w:val="20"/>
          <w:szCs w:val="20"/>
        </w:rPr>
        <w:t>API,</w:t>
      </w:r>
      <w:r w:rsidRPr="00180FAC">
        <w:rPr>
          <w:rStyle w:val="Hyperlink5"/>
        </w:rPr>
        <w:t xml:space="preserve"> deberá presentar original y copia para el expediente de la licitación de los siguientes documentos notariados:</w:t>
      </w:r>
    </w:p>
    <w:p w14:paraId="60E9818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rPr>
          <w:rStyle w:val="None"/>
          <w:rFonts w:ascii="Montserrat" w:eastAsia="Montserrat" w:hAnsi="Montserrat" w:cs="Montserrat"/>
          <w:sz w:val="20"/>
          <w:szCs w:val="20"/>
        </w:rPr>
      </w:pPr>
    </w:p>
    <w:p w14:paraId="791C2F5A" w14:textId="77777777" w:rsidR="00237C02" w:rsidRPr="00180FAC" w:rsidRDefault="000C0BAE" w:rsidP="004F22A3">
      <w:pPr>
        <w:pStyle w:val="BodyA"/>
        <w:numPr>
          <w:ilvl w:val="0"/>
          <w:numId w:val="19"/>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Del acta constitutiva y sus modificaciones en su caso, que acrediten la existencia legal de la empresa, debidamente inscrita en el Registro Público de la Propiedad y del Comercio.</w:t>
      </w:r>
    </w:p>
    <w:p w14:paraId="495178D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1440" w:hanging="720"/>
        <w:rPr>
          <w:rStyle w:val="None"/>
          <w:rFonts w:ascii="Montserrat" w:eastAsia="Montserrat" w:hAnsi="Montserrat" w:cs="Montserrat"/>
          <w:sz w:val="20"/>
          <w:szCs w:val="20"/>
        </w:rPr>
      </w:pPr>
    </w:p>
    <w:p w14:paraId="5594E422" w14:textId="77777777" w:rsidR="00237C02" w:rsidRPr="00180FAC" w:rsidRDefault="000C0BAE" w:rsidP="004F22A3">
      <w:pPr>
        <w:pStyle w:val="BodyA"/>
        <w:numPr>
          <w:ilvl w:val="0"/>
          <w:numId w:val="19"/>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Del poder notarial debidamente certificado ante notario público, en el cual se faculte al representante legal para firmar contratos. En caso de poderes generales para actos de dominio o administración, éstos deberán presentar la inscripción ante el Registro Público de la Propiedad y del Comercio.</w:t>
      </w:r>
    </w:p>
    <w:p w14:paraId="4C00D001" w14:textId="77777777" w:rsidR="00237C02" w:rsidRPr="00180FAC" w:rsidRDefault="00237C02" w:rsidP="004F22A3">
      <w:pPr>
        <w:pStyle w:val="BodyA"/>
        <w:shd w:val="clear" w:color="auto" w:fill="FFFFFF" w:themeFill="background1"/>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1440" w:hanging="720"/>
        <w:rPr>
          <w:rStyle w:val="None"/>
          <w:rFonts w:ascii="Montserrat" w:eastAsia="Montserrat" w:hAnsi="Montserrat" w:cs="Montserrat"/>
          <w:sz w:val="20"/>
          <w:szCs w:val="20"/>
        </w:rPr>
      </w:pPr>
    </w:p>
    <w:p w14:paraId="5638A688" w14:textId="0BF68A9A" w:rsidR="00237C02" w:rsidRPr="00180FAC" w:rsidRDefault="000C0BAE" w:rsidP="004F22A3">
      <w:pPr>
        <w:pStyle w:val="BodyA"/>
        <w:numPr>
          <w:ilvl w:val="0"/>
          <w:numId w:val="20"/>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Identificación oficial vigente del representante legal del </w:t>
      </w:r>
      <w:r w:rsidR="002817BD">
        <w:rPr>
          <w:rStyle w:val="None"/>
          <w:rFonts w:ascii="Montserrat" w:eastAsia="Montserrat" w:hAnsi="Montserrat" w:cs="Montserrat"/>
          <w:b/>
          <w:bCs/>
          <w:sz w:val="20"/>
          <w:szCs w:val="20"/>
        </w:rPr>
        <w:t>PROVEEDOR</w:t>
      </w:r>
      <w:r w:rsidRPr="00180FAC">
        <w:rPr>
          <w:rStyle w:val="None"/>
          <w:rFonts w:ascii="Montserrat" w:eastAsia="Montserrat" w:hAnsi="Montserrat" w:cs="Montserrat"/>
          <w:sz w:val="20"/>
          <w:szCs w:val="20"/>
        </w:rPr>
        <w:t>.</w:t>
      </w:r>
    </w:p>
    <w:p w14:paraId="5659860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rPr>
          <w:rStyle w:val="None"/>
          <w:rFonts w:ascii="Montserrat" w:eastAsia="Montserrat" w:hAnsi="Montserrat" w:cs="Montserrat"/>
          <w:sz w:val="20"/>
          <w:szCs w:val="20"/>
        </w:rPr>
      </w:pPr>
    </w:p>
    <w:p w14:paraId="43776D1F" w14:textId="25F7FBF3"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En el caso de que el </w:t>
      </w:r>
      <w:r w:rsidR="002817BD">
        <w:rPr>
          <w:rStyle w:val="None"/>
          <w:rFonts w:ascii="Montserrat" w:eastAsia="Montserrat" w:hAnsi="Montserrat" w:cs="Montserrat"/>
          <w:b/>
          <w:bCs/>
          <w:sz w:val="20"/>
          <w:szCs w:val="20"/>
        </w:rPr>
        <w:t>PROVEEDOR</w:t>
      </w:r>
      <w:r w:rsidRPr="00180FAC">
        <w:rPr>
          <w:rStyle w:val="None"/>
          <w:rFonts w:ascii="Montserrat" w:eastAsia="Montserrat" w:hAnsi="Montserrat" w:cs="Montserrat"/>
          <w:b/>
          <w:bCs/>
          <w:sz w:val="20"/>
          <w:szCs w:val="20"/>
        </w:rPr>
        <w:t xml:space="preserve"> </w:t>
      </w:r>
      <w:r w:rsidRPr="00180FAC">
        <w:rPr>
          <w:rStyle w:val="Hyperlink5"/>
        </w:rPr>
        <w:t>no formalice el contrato y entregue las pólizas objeto de la presente</w:t>
      </w:r>
      <w:r w:rsidRPr="00180FAC">
        <w:rPr>
          <w:rStyle w:val="None"/>
          <w:rFonts w:ascii="Montserrat" w:eastAsia="Montserrat" w:hAnsi="Montserrat" w:cs="Montserrat"/>
          <w:b/>
          <w:bCs/>
          <w:sz w:val="20"/>
          <w:szCs w:val="20"/>
        </w:rPr>
        <w:t xml:space="preserve"> LICITACIÓN, </w:t>
      </w:r>
      <w:r w:rsidRPr="00180FAC">
        <w:rPr>
          <w:rStyle w:val="Hyperlink5"/>
        </w:rPr>
        <w:t xml:space="preserve">por causas imputables al mismo, será sancionado conforme a lo establecido en el artículo 60, fracción I, de la </w:t>
      </w:r>
      <w:r w:rsidRPr="00180FAC">
        <w:rPr>
          <w:rStyle w:val="None"/>
          <w:rFonts w:ascii="Montserrat" w:eastAsia="Montserrat" w:hAnsi="Montserrat" w:cs="Montserrat"/>
          <w:b/>
          <w:bCs/>
          <w:sz w:val="20"/>
          <w:szCs w:val="20"/>
        </w:rPr>
        <w:t>LEY (LAASSP),</w:t>
      </w:r>
      <w:r w:rsidRPr="00180FAC">
        <w:rPr>
          <w:rStyle w:val="Hyperlink5"/>
        </w:rPr>
        <w:t xml:space="preserve"> sin menoscabo de las sanciones previstas en el artículo 59, de la misma</w:t>
      </w:r>
      <w:r w:rsidRPr="00180FAC">
        <w:rPr>
          <w:rStyle w:val="None"/>
          <w:rFonts w:ascii="Montserrat" w:eastAsia="Montserrat" w:hAnsi="Montserrat" w:cs="Montserrat"/>
          <w:b/>
          <w:bCs/>
          <w:sz w:val="20"/>
          <w:szCs w:val="20"/>
        </w:rPr>
        <w:t xml:space="preserve"> LEY (LAASSP)</w:t>
      </w:r>
      <w:r w:rsidRPr="00180FAC">
        <w:rPr>
          <w:rStyle w:val="Hyperlink5"/>
        </w:rPr>
        <w:t xml:space="preserve"> y el</w:t>
      </w:r>
      <w:r w:rsidRPr="00180FAC">
        <w:rPr>
          <w:rStyle w:val="None"/>
          <w:rFonts w:ascii="Montserrat" w:eastAsia="Montserrat" w:hAnsi="Montserrat" w:cs="Montserrat"/>
          <w:b/>
          <w:bCs/>
          <w:sz w:val="20"/>
          <w:szCs w:val="20"/>
        </w:rPr>
        <w:t xml:space="preserve"> COMITÉ </w:t>
      </w:r>
      <w:r w:rsidRPr="00180FAC">
        <w:rPr>
          <w:rStyle w:val="Hyperlink5"/>
        </w:rPr>
        <w:t>podrá adjudicar al</w:t>
      </w:r>
      <w:r w:rsidRPr="00180FAC">
        <w:rPr>
          <w:rStyle w:val="None"/>
          <w:rFonts w:ascii="Montserrat" w:eastAsia="Montserrat" w:hAnsi="Montserrat" w:cs="Montserrat"/>
          <w:b/>
          <w:bCs/>
          <w:sz w:val="20"/>
          <w:szCs w:val="20"/>
        </w:rPr>
        <w:t xml:space="preserve"> LICITANTE</w:t>
      </w:r>
      <w:r w:rsidRPr="00180FAC">
        <w:rPr>
          <w:rStyle w:val="Hyperlink5"/>
        </w:rPr>
        <w:t xml:space="preserve"> que haya presentado la propuesta económica solvente siguiente más baja, siempre y cuando la diferencia en precio no rebase el 10% (diez por ciento) con </w:t>
      </w:r>
      <w:r w:rsidRPr="00180FAC">
        <w:rPr>
          <w:rStyle w:val="Hyperlink5"/>
        </w:rPr>
        <w:lastRenderedPageBreak/>
        <w:t xml:space="preserve">respecto a la ganadora en primera instancia, de conformidad con el artículo 46, párrafo segundo, de la </w:t>
      </w:r>
      <w:r w:rsidRPr="00180FAC">
        <w:rPr>
          <w:rStyle w:val="None"/>
          <w:rFonts w:ascii="Montserrat" w:eastAsia="Montserrat" w:hAnsi="Montserrat" w:cs="Montserrat"/>
          <w:b/>
          <w:bCs/>
          <w:sz w:val="20"/>
          <w:szCs w:val="20"/>
        </w:rPr>
        <w:t>LEY (LAASSP)</w:t>
      </w:r>
    </w:p>
    <w:p w14:paraId="57A2090A" w14:textId="77777777" w:rsidR="00237C02" w:rsidRPr="00180FAC" w:rsidRDefault="00237C02"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E41A91C"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Los derechos y obligaciones que se originen entre las </w:t>
      </w:r>
      <w:r w:rsidRPr="00180FAC">
        <w:rPr>
          <w:rStyle w:val="None"/>
          <w:rFonts w:ascii="Montserrat" w:eastAsia="Montserrat" w:hAnsi="Montserrat" w:cs="Montserrat"/>
          <w:b/>
          <w:bCs/>
          <w:sz w:val="20"/>
          <w:szCs w:val="20"/>
        </w:rPr>
        <w:t>API</w:t>
      </w:r>
      <w:r w:rsidRPr="00180FAC">
        <w:rPr>
          <w:rStyle w:val="Hyperlink5"/>
        </w:rPr>
        <w:t xml:space="preserve"> y el </w:t>
      </w:r>
      <w:r w:rsidRPr="00180FAC">
        <w:rPr>
          <w:rStyle w:val="None"/>
          <w:rFonts w:ascii="Montserrat" w:eastAsia="Montserrat" w:hAnsi="Montserrat" w:cs="Montserrat"/>
          <w:b/>
          <w:bCs/>
          <w:sz w:val="20"/>
          <w:szCs w:val="20"/>
        </w:rPr>
        <w:t>LICITANTE,</w:t>
      </w:r>
      <w:r w:rsidRPr="00180FAC">
        <w:rPr>
          <w:rStyle w:val="Hyperlink5"/>
        </w:rPr>
        <w:t xml:space="preserve"> no podrán cederse en forma parcial o total, a favor de cualquier otra persona física o moral, excepto los derechos de cobro, previa autorización de las </w:t>
      </w:r>
      <w:r w:rsidRPr="00180FAC">
        <w:rPr>
          <w:rStyle w:val="None"/>
          <w:rFonts w:ascii="Montserrat" w:eastAsia="Montserrat" w:hAnsi="Montserrat" w:cs="Montserrat"/>
          <w:b/>
          <w:bCs/>
          <w:sz w:val="20"/>
          <w:szCs w:val="20"/>
        </w:rPr>
        <w:t>API.</w:t>
      </w:r>
    </w:p>
    <w:p w14:paraId="38018744" w14:textId="77777777" w:rsidR="00237C02" w:rsidRPr="00BF58D9"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Cs/>
          <w:iCs/>
          <w:sz w:val="20"/>
          <w:szCs w:val="20"/>
        </w:rPr>
      </w:pPr>
    </w:p>
    <w:p w14:paraId="2DAF0B5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2.22. CRITERIOS PARA LA EVALUACIÓN DE LAS PROPOSICIONES Y ADJUDICACIÓN DE LOS CONTRATOS.</w:t>
      </w:r>
    </w:p>
    <w:p w14:paraId="2F5358C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B80D4E2"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Con fundamento en el artículo 36 de la LEY (LAASSP), los criterios que se aplicarán para evaluar la solvencia legal, técnica y económica de las propuestas de los LICITANTES por parte del COMITÉ, será el de PUNTOS Y PORCENTAJES donde la PROPUESTA TÉCNICA REPRESENTA EL 60% Y LA ECONÓMICA EL 40%. La evaluación del anexo técnico debe de cumplir e incluir estrictamente todas y cada una de las modificaciones derivadas de la junta de aclaraciones y con las condiciones ofertadas estrictamente en esta CONVOCATORIA para no causar </w:t>
      </w:r>
      <w:proofErr w:type="spellStart"/>
      <w:r w:rsidRPr="00180FAC">
        <w:rPr>
          <w:rStyle w:val="Hyperlink5"/>
        </w:rPr>
        <w:t>desechamiento</w:t>
      </w:r>
      <w:proofErr w:type="spellEnd"/>
      <w:r w:rsidRPr="00180FAC">
        <w:rPr>
          <w:rStyle w:val="Hyperlink5"/>
        </w:rPr>
        <w:t>.</w:t>
      </w:r>
    </w:p>
    <w:p w14:paraId="0873A3B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75D67F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2.23. EVALUACIÓN DE LAS PROPOSICIONES TÉCNICAS.</w:t>
      </w:r>
    </w:p>
    <w:p w14:paraId="356B6F6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59DFDD0" w14:textId="4919B11E"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Todos los requisitos legales, administrativos y financieros establecidos, y la información contenida en los </w:t>
      </w:r>
      <w:r w:rsidRPr="00180FAC">
        <w:rPr>
          <w:rStyle w:val="None"/>
          <w:rFonts w:ascii="Montserrat" w:eastAsia="Montserrat" w:hAnsi="Montserrat" w:cs="Montserrat"/>
          <w:b/>
          <w:bCs/>
          <w:sz w:val="20"/>
          <w:szCs w:val="20"/>
        </w:rPr>
        <w:t xml:space="preserve">ANEXOS: 1, 4, 5, 6, 7, 8, 9, 11, 12, </w:t>
      </w:r>
      <w:r w:rsidR="00AC4908">
        <w:rPr>
          <w:rStyle w:val="None"/>
          <w:rFonts w:ascii="Montserrat" w:eastAsia="Montserrat" w:hAnsi="Montserrat" w:cs="Montserrat"/>
          <w:b/>
          <w:bCs/>
          <w:sz w:val="20"/>
          <w:szCs w:val="20"/>
        </w:rPr>
        <w:t xml:space="preserve">13, 15, 16, 17, 18, 19, 20, 21, </w:t>
      </w:r>
      <w:r w:rsidRPr="00180FAC">
        <w:rPr>
          <w:rStyle w:val="None"/>
          <w:rFonts w:ascii="Montserrat" w:eastAsia="Montserrat" w:hAnsi="Montserrat" w:cs="Montserrat"/>
          <w:b/>
          <w:bCs/>
          <w:sz w:val="20"/>
          <w:szCs w:val="20"/>
        </w:rPr>
        <w:t>22</w:t>
      </w:r>
      <w:r w:rsidR="00AC4908">
        <w:rPr>
          <w:rStyle w:val="None"/>
          <w:rFonts w:ascii="Montserrat" w:eastAsia="Montserrat" w:hAnsi="Montserrat" w:cs="Montserrat"/>
          <w:b/>
          <w:bCs/>
          <w:sz w:val="20"/>
          <w:szCs w:val="20"/>
        </w:rPr>
        <w:t xml:space="preserve"> y 23</w:t>
      </w:r>
      <w:r w:rsidRPr="00180FAC">
        <w:rPr>
          <w:rStyle w:val="Hyperlink5"/>
        </w:rPr>
        <w:t xml:space="preserve"> así como la documentación señalada en la presente CONVOCATORIA, así como los requisitos y contenido de las propuestas se compararán en forma directa con lo solicitado en esta </w:t>
      </w:r>
      <w:r w:rsidRPr="00180FAC">
        <w:rPr>
          <w:rStyle w:val="None"/>
          <w:rFonts w:ascii="Montserrat" w:eastAsia="Montserrat" w:hAnsi="Montserrat" w:cs="Montserrat"/>
          <w:b/>
          <w:bCs/>
          <w:sz w:val="20"/>
          <w:szCs w:val="20"/>
        </w:rPr>
        <w:t xml:space="preserve">CONVOCATORIA, </w:t>
      </w:r>
      <w:r w:rsidRPr="00180FAC">
        <w:rPr>
          <w:rStyle w:val="Hyperlink5"/>
        </w:rPr>
        <w:t>en caso de que derivado de la evaluación técnica se encuentren faltas a las condiciones de esta</w:t>
      </w:r>
      <w:r w:rsidRPr="00180FAC">
        <w:rPr>
          <w:rStyle w:val="None"/>
          <w:rFonts w:ascii="Montserrat" w:eastAsia="Montserrat" w:hAnsi="Montserrat" w:cs="Montserrat"/>
          <w:b/>
          <w:bCs/>
          <w:sz w:val="20"/>
          <w:szCs w:val="20"/>
        </w:rPr>
        <w:t xml:space="preserve"> CONVOCATORIA, el LICITANTE </w:t>
      </w:r>
      <w:r w:rsidRPr="00180FAC">
        <w:rPr>
          <w:rStyle w:val="Hyperlink5"/>
        </w:rPr>
        <w:t xml:space="preserve">no podrá ser acreedor a la revisión económica.  </w:t>
      </w:r>
    </w:p>
    <w:p w14:paraId="491EF94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44D8456" w14:textId="3EE68722"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Los </w:t>
      </w:r>
      <w:r w:rsidRPr="00180FAC">
        <w:rPr>
          <w:rStyle w:val="None"/>
          <w:rFonts w:ascii="Montserrat" w:eastAsia="Montserrat" w:hAnsi="Montserrat" w:cs="Montserrat"/>
          <w:b/>
          <w:bCs/>
          <w:sz w:val="20"/>
          <w:szCs w:val="20"/>
        </w:rPr>
        <w:t>LICITANTES</w:t>
      </w:r>
      <w:r w:rsidRPr="00180FAC">
        <w:rPr>
          <w:rStyle w:val="Hyperlink5"/>
        </w:rPr>
        <w:t xml:space="preserve">, no deberán tener casos pendientes de resolver a favor de las </w:t>
      </w:r>
      <w:proofErr w:type="spellStart"/>
      <w:r w:rsidRPr="00180FAC">
        <w:rPr>
          <w:rStyle w:val="Hyperlink5"/>
        </w:rPr>
        <w:t>API’s</w:t>
      </w:r>
      <w:proofErr w:type="spellEnd"/>
      <w:r w:rsidRPr="00180FAC">
        <w:rPr>
          <w:rStyle w:val="Hyperlink5"/>
        </w:rPr>
        <w:t xml:space="preserve">, ocasionados por omisión, negligencia o incumplimiento que le sean imputables, y deberá demostrarlo mediante lo siguiente: oficio de no adeudo en original </w:t>
      </w:r>
      <w:r w:rsidRPr="00180FAC">
        <w:rPr>
          <w:rStyle w:val="None"/>
          <w:rFonts w:ascii="Montserrat" w:eastAsia="Montserrat" w:hAnsi="Montserrat" w:cs="Montserrat"/>
          <w:b/>
          <w:bCs/>
          <w:sz w:val="20"/>
          <w:szCs w:val="20"/>
        </w:rPr>
        <w:t>EXPEDIDO Y FIRMADA por el AREA USUARIA (GERENCIA DE ADMINISTRACIÓN Y FINANZAS)</w:t>
      </w:r>
      <w:r w:rsidRPr="00180FAC">
        <w:rPr>
          <w:rStyle w:val="Hyperlink5"/>
        </w:rPr>
        <w:t xml:space="preserve">, en la cual manifieste que el </w:t>
      </w:r>
      <w:r w:rsidRPr="00180FAC">
        <w:rPr>
          <w:rStyle w:val="None"/>
          <w:rFonts w:ascii="Montserrat" w:eastAsia="Montserrat" w:hAnsi="Montserrat" w:cs="Montserrat"/>
          <w:b/>
          <w:bCs/>
          <w:sz w:val="20"/>
          <w:szCs w:val="20"/>
        </w:rPr>
        <w:t>LICITANTE</w:t>
      </w:r>
      <w:r w:rsidRPr="00180FAC">
        <w:rPr>
          <w:rStyle w:val="Hyperlink5"/>
        </w:rPr>
        <w:t>, n</w:t>
      </w:r>
      <w:r w:rsidR="00BF58D9">
        <w:rPr>
          <w:rStyle w:val="Hyperlink5"/>
        </w:rPr>
        <w:t>o tiene adeudos de información</w:t>
      </w:r>
      <w:r w:rsidRPr="00180FAC">
        <w:rPr>
          <w:rStyle w:val="Hyperlink5"/>
        </w:rPr>
        <w:t xml:space="preserve">, de incumplimiento en el servicio, o de pago de siniestros por cubrir a las </w:t>
      </w:r>
      <w:r w:rsidRPr="00180FAC">
        <w:rPr>
          <w:rStyle w:val="None"/>
          <w:rFonts w:ascii="Montserrat" w:eastAsia="Montserrat" w:hAnsi="Montserrat" w:cs="Montserrat"/>
          <w:b/>
          <w:bCs/>
          <w:sz w:val="20"/>
          <w:szCs w:val="20"/>
        </w:rPr>
        <w:t>API</w:t>
      </w:r>
      <w:r w:rsidRPr="00180FAC">
        <w:rPr>
          <w:rStyle w:val="Hyperlink5"/>
        </w:rPr>
        <w:t>, debiéndose incluir dicha constancia, en la propuesta técnica.</w:t>
      </w:r>
    </w:p>
    <w:p w14:paraId="6CDAC0E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F26C904" w14:textId="5EB43A02"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 </w:t>
      </w:r>
      <w:r w:rsidRPr="00180FAC">
        <w:rPr>
          <w:rStyle w:val="None"/>
          <w:rFonts w:ascii="Montserrat" w:eastAsia="Montserrat" w:hAnsi="Montserrat" w:cs="Montserrat"/>
          <w:b/>
          <w:bCs/>
          <w:sz w:val="20"/>
          <w:szCs w:val="20"/>
        </w:rPr>
        <w:t>PROPUESTA TÉCNICA</w:t>
      </w:r>
      <w:r w:rsidRPr="00180FAC">
        <w:rPr>
          <w:rStyle w:val="Hyperlink5"/>
        </w:rPr>
        <w:t xml:space="preserve"> deberá ofertarse cumpliendo íntegramente lo solicitado para cada una de los seguros requeridos del proyecto de texto de póliza solicitado en esta </w:t>
      </w:r>
      <w:r w:rsidRPr="00180FAC">
        <w:rPr>
          <w:rStyle w:val="None"/>
          <w:rFonts w:ascii="Montserrat" w:eastAsia="Montserrat" w:hAnsi="Montserrat" w:cs="Montserrat"/>
          <w:b/>
          <w:bCs/>
          <w:sz w:val="20"/>
          <w:szCs w:val="20"/>
        </w:rPr>
        <w:t>CONVOCATORIA con apoyo de los TERMINOS DE REFERENCIA</w:t>
      </w:r>
      <w:r w:rsidR="000B3017" w:rsidRPr="00180FAC">
        <w:rPr>
          <w:rStyle w:val="None"/>
          <w:rFonts w:ascii="Montserrat" w:eastAsia="Montserrat" w:hAnsi="Montserrat" w:cs="Montserrat"/>
          <w:b/>
          <w:bCs/>
          <w:strike/>
          <w:sz w:val="20"/>
          <w:szCs w:val="20"/>
        </w:rPr>
        <w:t>.</w:t>
      </w:r>
    </w:p>
    <w:p w14:paraId="2DFA5E5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90313A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Presentación de formato de póliza en la que incluya </w:t>
      </w:r>
      <w:r w:rsidRPr="00180FAC">
        <w:rPr>
          <w:rStyle w:val="None"/>
          <w:rFonts w:ascii="Montserrat" w:eastAsia="Montserrat" w:hAnsi="Montserrat" w:cs="Montserrat"/>
          <w:b/>
          <w:bCs/>
          <w:sz w:val="20"/>
          <w:szCs w:val="20"/>
        </w:rPr>
        <w:t>CONDICIONES GENERALES</w:t>
      </w:r>
      <w:r w:rsidRPr="00180FAC">
        <w:rPr>
          <w:rStyle w:val="Hyperlink5"/>
        </w:rPr>
        <w:t xml:space="preserve"> proporcionadas por el </w:t>
      </w:r>
      <w:r w:rsidRPr="00180FAC">
        <w:rPr>
          <w:rStyle w:val="None"/>
          <w:rFonts w:ascii="Montserrat" w:eastAsia="Montserrat" w:hAnsi="Montserrat" w:cs="Montserrat"/>
          <w:b/>
          <w:bCs/>
          <w:sz w:val="20"/>
          <w:szCs w:val="20"/>
        </w:rPr>
        <w:t>LICITANTE</w:t>
      </w:r>
      <w:r w:rsidRPr="00180FAC">
        <w:rPr>
          <w:rStyle w:val="Hyperlink5"/>
        </w:rPr>
        <w:t xml:space="preserve"> y las </w:t>
      </w:r>
      <w:r w:rsidRPr="00180FAC">
        <w:rPr>
          <w:rStyle w:val="None"/>
          <w:rFonts w:ascii="Montserrat" w:eastAsia="Montserrat" w:hAnsi="Montserrat" w:cs="Montserrat"/>
          <w:b/>
          <w:bCs/>
          <w:sz w:val="20"/>
          <w:szCs w:val="20"/>
        </w:rPr>
        <w:t xml:space="preserve">CONDICIONES PARTICULARES </w:t>
      </w:r>
      <w:r w:rsidRPr="00180FAC">
        <w:rPr>
          <w:rStyle w:val="Hyperlink5"/>
        </w:rPr>
        <w:t xml:space="preserve">para la cobertura solicitada por las </w:t>
      </w:r>
      <w:r w:rsidRPr="00180FAC">
        <w:rPr>
          <w:rStyle w:val="None"/>
          <w:rFonts w:ascii="Montserrat" w:eastAsia="Montserrat" w:hAnsi="Montserrat" w:cs="Montserrat"/>
          <w:b/>
          <w:bCs/>
          <w:sz w:val="20"/>
          <w:szCs w:val="20"/>
        </w:rPr>
        <w:t>API</w:t>
      </w:r>
      <w:r w:rsidRPr="00180FAC">
        <w:rPr>
          <w:rStyle w:val="Hyperlink5"/>
        </w:rPr>
        <w:t xml:space="preserve">, incluyendo folleto de coberturas, autorizada por el </w:t>
      </w:r>
      <w:r w:rsidRPr="00180FAC">
        <w:rPr>
          <w:rStyle w:val="None"/>
          <w:rFonts w:ascii="Montserrat" w:eastAsia="Montserrat" w:hAnsi="Montserrat" w:cs="Montserrat"/>
          <w:b/>
          <w:bCs/>
          <w:sz w:val="20"/>
          <w:szCs w:val="20"/>
        </w:rPr>
        <w:t>LICITANTE</w:t>
      </w:r>
      <w:r w:rsidRPr="00180FAC">
        <w:rPr>
          <w:rStyle w:val="Hyperlink5"/>
        </w:rPr>
        <w:t>, para vida considerando las modificaciones derivadas de la junta de aclaraciones.</w:t>
      </w:r>
    </w:p>
    <w:p w14:paraId="0616409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EB8C6F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No se considerarán las propuestas, cuando el volumen ofertado de los servicios sea menor al </w:t>
      </w:r>
      <w:r w:rsidRPr="00180FAC">
        <w:rPr>
          <w:rStyle w:val="None"/>
          <w:rFonts w:ascii="Montserrat" w:eastAsia="Montserrat" w:hAnsi="Montserrat" w:cs="Montserrat"/>
          <w:b/>
          <w:bCs/>
          <w:sz w:val="20"/>
          <w:szCs w:val="20"/>
        </w:rPr>
        <w:t>100%</w:t>
      </w:r>
      <w:r w:rsidRPr="00180FAC">
        <w:rPr>
          <w:rStyle w:val="Hyperlink5"/>
        </w:rPr>
        <w:t xml:space="preserve"> de la demanda solicitada por la </w:t>
      </w:r>
      <w:r w:rsidRPr="00180FAC">
        <w:rPr>
          <w:rStyle w:val="None"/>
          <w:rFonts w:ascii="Montserrat" w:eastAsia="Montserrat" w:hAnsi="Montserrat" w:cs="Montserrat"/>
          <w:b/>
          <w:bCs/>
          <w:sz w:val="20"/>
          <w:szCs w:val="20"/>
        </w:rPr>
        <w:t>CONVOCANTE.</w:t>
      </w:r>
    </w:p>
    <w:p w14:paraId="31B67B2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09E62B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Nota importante: Además de que no se otorgan puntos será desechada la propuesta por no cumplir con alguno de los requisitos técnicos establecidos en la CONVOCATORIA para la Licitación.</w:t>
      </w:r>
    </w:p>
    <w:p w14:paraId="173D525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68C508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2.24. EVALUACIÓN DE LAS PROPOSICIONES ECONÓMICAS.</w:t>
      </w:r>
    </w:p>
    <w:p w14:paraId="6FFA607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352FCF5" w14:textId="77777777" w:rsidR="00237C02" w:rsidRPr="00180FAC" w:rsidRDefault="000C0BAE" w:rsidP="004F22A3">
      <w:pPr>
        <w:pStyle w:val="BodyA"/>
        <w:shd w:val="clear" w:color="auto" w:fill="FFFFFF" w:themeFill="background1"/>
        <w:tabs>
          <w:tab w:val="left" w:pos="530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Para la evaluación de los precios ofertados se tomará en consideración la determinación de los precios no aceptables según lo que establece el </w:t>
      </w:r>
      <w:r w:rsidRPr="00180FAC">
        <w:rPr>
          <w:rStyle w:val="None"/>
          <w:rFonts w:ascii="Montserrat" w:eastAsia="Montserrat" w:hAnsi="Montserrat" w:cs="Montserrat"/>
          <w:b/>
          <w:bCs/>
          <w:sz w:val="20"/>
          <w:szCs w:val="20"/>
        </w:rPr>
        <w:t>Artículo 2</w:t>
      </w:r>
      <w:r w:rsidRPr="00180FAC">
        <w:rPr>
          <w:rStyle w:val="Hyperlink5"/>
        </w:rPr>
        <w:t xml:space="preserve"> de la </w:t>
      </w:r>
      <w:r w:rsidRPr="00180FAC">
        <w:rPr>
          <w:rStyle w:val="None"/>
          <w:rFonts w:ascii="Montserrat" w:eastAsia="Montserrat" w:hAnsi="Montserrat" w:cs="Montserrat"/>
          <w:b/>
          <w:bCs/>
          <w:sz w:val="20"/>
          <w:szCs w:val="20"/>
        </w:rPr>
        <w:t xml:space="preserve">LEY (LAASSP) </w:t>
      </w:r>
      <w:r w:rsidRPr="00180FAC">
        <w:rPr>
          <w:rStyle w:val="Hyperlink5"/>
        </w:rPr>
        <w:t xml:space="preserve">donde se exhiben las definiciones de </w:t>
      </w:r>
      <w:r w:rsidRPr="00180FAC">
        <w:rPr>
          <w:rStyle w:val="None"/>
          <w:rFonts w:ascii="Montserrat" w:eastAsia="Montserrat" w:hAnsi="Montserrat" w:cs="Montserrat"/>
          <w:b/>
          <w:bCs/>
          <w:sz w:val="20"/>
          <w:szCs w:val="20"/>
        </w:rPr>
        <w:t>precio no aceptable</w:t>
      </w:r>
      <w:r w:rsidRPr="00180FAC">
        <w:rPr>
          <w:rStyle w:val="Hyperlink5"/>
        </w:rPr>
        <w:t xml:space="preserve"> y </w:t>
      </w:r>
      <w:r w:rsidRPr="00180FAC">
        <w:rPr>
          <w:rStyle w:val="None"/>
          <w:rFonts w:ascii="Montserrat" w:eastAsia="Montserrat" w:hAnsi="Montserrat" w:cs="Montserrat"/>
          <w:b/>
          <w:bCs/>
          <w:sz w:val="20"/>
          <w:szCs w:val="20"/>
        </w:rPr>
        <w:t>precio conveniente, y adhiriéndose al caso que dicta el Artículo 14 de la Ley de Adquisiciones, donde la Evaluación será por Puntos y Porcentajes.</w:t>
      </w:r>
    </w:p>
    <w:p w14:paraId="51BF3378" w14:textId="77777777" w:rsidR="00237C02" w:rsidRPr="00180FAC" w:rsidRDefault="00237C02" w:rsidP="004F22A3">
      <w:pPr>
        <w:pStyle w:val="BodyA"/>
        <w:shd w:val="clear" w:color="auto" w:fill="FFFFFF" w:themeFill="background1"/>
        <w:tabs>
          <w:tab w:val="left" w:pos="530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F267529" w14:textId="77777777" w:rsidR="00237C02" w:rsidRPr="00180FAC" w:rsidRDefault="000C0BAE" w:rsidP="004F22A3">
      <w:pPr>
        <w:pStyle w:val="BodyA"/>
        <w:shd w:val="clear" w:color="auto" w:fill="FFFFFF" w:themeFill="background1"/>
        <w:tabs>
          <w:tab w:val="left" w:pos="530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Para efectos de la evaluación de la propuesta económica, se deberá excluir del precio ofertado por el licitante, el impuesto al valor agregado </w:t>
      </w:r>
      <w:r w:rsidRPr="00180FAC">
        <w:rPr>
          <w:rStyle w:val="None"/>
          <w:rFonts w:ascii="Montserrat" w:eastAsia="Montserrat" w:hAnsi="Montserrat" w:cs="Montserrat"/>
          <w:b/>
          <w:bCs/>
          <w:sz w:val="20"/>
          <w:szCs w:val="20"/>
        </w:rPr>
        <w:t xml:space="preserve">I.V.A </w:t>
      </w:r>
      <w:r w:rsidRPr="00180FAC">
        <w:rPr>
          <w:rStyle w:val="Hyperlink5"/>
        </w:rPr>
        <w:t>y solo se considerará el precio neto propuesto (para efectos de la evaluación se tomará como referencia el importe de la prima de cada póliza).</w:t>
      </w:r>
    </w:p>
    <w:p w14:paraId="71697551" w14:textId="77777777" w:rsidR="00237C02" w:rsidRPr="00180FAC" w:rsidRDefault="00237C02"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None"/>
          <w:rFonts w:ascii="Montserrat" w:eastAsia="Montserrat" w:hAnsi="Montserrat" w:cs="Montserrat"/>
          <w:sz w:val="20"/>
          <w:szCs w:val="20"/>
        </w:rPr>
      </w:pPr>
    </w:p>
    <w:p w14:paraId="75C692F1" w14:textId="77777777" w:rsidR="00237C02" w:rsidRPr="00180FAC" w:rsidRDefault="000C0BAE"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Hyperlink5"/>
        </w:rPr>
      </w:pPr>
      <w:r w:rsidRPr="00180FAC">
        <w:rPr>
          <w:rStyle w:val="Hyperlink5"/>
        </w:rPr>
        <w:t xml:space="preserve">A la propuesta económica que resulte más baja de las técnicamente aceptadas, deberá asignársele la puntuación máxima. </w:t>
      </w:r>
    </w:p>
    <w:p w14:paraId="5E0024C1" w14:textId="77777777" w:rsidR="00237C02" w:rsidRPr="00180FAC" w:rsidRDefault="00237C02"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None"/>
          <w:rFonts w:ascii="Montserrat" w:eastAsia="Montserrat" w:hAnsi="Montserrat" w:cs="Montserrat"/>
          <w:sz w:val="20"/>
          <w:szCs w:val="20"/>
        </w:rPr>
      </w:pPr>
    </w:p>
    <w:p w14:paraId="468EEE08" w14:textId="77777777" w:rsidR="00237C02" w:rsidRPr="00180FAC" w:rsidRDefault="000C0BAE"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Hyperlink5"/>
        </w:rPr>
      </w:pPr>
      <w:r w:rsidRPr="00180FAC">
        <w:rPr>
          <w:rStyle w:val="Hyperlink5"/>
        </w:rPr>
        <w:t xml:space="preserve">Para determinar la puntuación que corresponda a la propuesta económica de cada participante, se aplicará lo siguiente: </w:t>
      </w:r>
    </w:p>
    <w:p w14:paraId="744E94A6" w14:textId="77777777" w:rsidR="00237C02" w:rsidRPr="00180FAC" w:rsidRDefault="00237C02"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None"/>
          <w:rFonts w:ascii="Montserrat" w:eastAsia="Montserrat" w:hAnsi="Montserrat" w:cs="Montserrat"/>
          <w:sz w:val="20"/>
          <w:szCs w:val="20"/>
        </w:rPr>
      </w:pPr>
    </w:p>
    <w:p w14:paraId="05A9AC27" w14:textId="77777777" w:rsidR="00237C02" w:rsidRPr="00180FAC" w:rsidRDefault="000C0BAE"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Hyperlink5"/>
        </w:rPr>
      </w:pPr>
      <w:r w:rsidRPr="00180FAC">
        <w:rPr>
          <w:rStyle w:val="Hyperlink5"/>
        </w:rPr>
        <w:t>Bajo la fórmula establecida en el D.O.F. de fecha 9 de septiembre de 2010 el puntaje remanente de 40 puntos para completar los 100% de la evaluación se desprenderá de la siguiente forma:</w:t>
      </w:r>
    </w:p>
    <w:p w14:paraId="593E13C8" w14:textId="77777777" w:rsidR="00237C02" w:rsidRPr="00180FAC" w:rsidRDefault="00237C02"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None"/>
          <w:rFonts w:ascii="Montserrat" w:eastAsia="Montserrat" w:hAnsi="Montserrat" w:cs="Montserrat"/>
          <w:sz w:val="20"/>
          <w:szCs w:val="20"/>
        </w:rPr>
      </w:pPr>
    </w:p>
    <w:p w14:paraId="3D89C1AA" w14:textId="77777777" w:rsidR="00237C02" w:rsidRPr="00180FAC" w:rsidRDefault="000C0BAE"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Hyperlink5"/>
        </w:rPr>
      </w:pPr>
      <w:r w:rsidRPr="00180FAC">
        <w:rPr>
          <w:rStyle w:val="Hyperlink5"/>
        </w:rPr>
        <w:t>PPE = Propuesta Económica Más Baja x 40 / Propuesta del Licitante.</w:t>
      </w:r>
    </w:p>
    <w:p w14:paraId="68D760B6" w14:textId="77777777" w:rsidR="00237C02" w:rsidRPr="00180FAC" w:rsidRDefault="00237C02" w:rsidP="004F22A3">
      <w:pPr>
        <w:pStyle w:val="Defaul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338"/>
        </w:tabs>
        <w:suppressAutoHyphens/>
        <w:spacing w:after="0" w:line="240" w:lineRule="auto"/>
        <w:rPr>
          <w:rStyle w:val="None"/>
          <w:rFonts w:ascii="Montserrat" w:eastAsia="Montserrat" w:hAnsi="Montserrat" w:cs="Montserrat"/>
          <w:sz w:val="20"/>
          <w:szCs w:val="20"/>
        </w:rPr>
      </w:pPr>
    </w:p>
    <w:p w14:paraId="29A60AA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2.25. CRITERIO DE ADJUDICACIÓN DE LOS CONTRATOS.</w:t>
      </w:r>
    </w:p>
    <w:p w14:paraId="61F4392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1428B9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Posteriormente a la evaluación de puntos y porcentajes se determinará como propuesta solvente técnicamente aquélla que como resultado de la calificación obtenida en la evaluación técnica y económica, cumpla con el mayor puntaje total, así mismo que cumpla con el total de los requisitos de la presente </w:t>
      </w:r>
      <w:r w:rsidRPr="00180FAC">
        <w:rPr>
          <w:rStyle w:val="None"/>
          <w:rFonts w:ascii="Montserrat" w:eastAsia="Montserrat" w:hAnsi="Montserrat" w:cs="Montserrat"/>
          <w:b/>
          <w:bCs/>
          <w:sz w:val="20"/>
          <w:szCs w:val="20"/>
        </w:rPr>
        <w:t>CONVOCATORIA</w:t>
      </w:r>
      <w:r w:rsidRPr="00180FAC">
        <w:rPr>
          <w:rStyle w:val="Hyperlink5"/>
        </w:rPr>
        <w:t xml:space="preserve">. Los </w:t>
      </w:r>
      <w:r w:rsidRPr="00180FAC">
        <w:rPr>
          <w:rStyle w:val="None"/>
          <w:rFonts w:ascii="Montserrat" w:eastAsia="Montserrat" w:hAnsi="Montserrat" w:cs="Montserrat"/>
          <w:b/>
          <w:bCs/>
          <w:sz w:val="20"/>
          <w:szCs w:val="20"/>
        </w:rPr>
        <w:t>LICITANTES</w:t>
      </w:r>
      <w:r w:rsidRPr="00180FAC">
        <w:rPr>
          <w:rStyle w:val="Hyperlink5"/>
        </w:rPr>
        <w:t xml:space="preserve"> que cumplan técnicamente con un mínimo de </w:t>
      </w:r>
      <w:r w:rsidRPr="00180FAC">
        <w:rPr>
          <w:rStyle w:val="None"/>
          <w:rFonts w:ascii="Montserrat" w:eastAsia="Montserrat" w:hAnsi="Montserrat" w:cs="Montserrat"/>
          <w:b/>
          <w:bCs/>
          <w:sz w:val="20"/>
          <w:szCs w:val="20"/>
        </w:rPr>
        <w:t>45 puntos</w:t>
      </w:r>
      <w:r w:rsidRPr="00180FAC">
        <w:rPr>
          <w:rStyle w:val="Hyperlink5"/>
        </w:rPr>
        <w:t xml:space="preserve"> en la evaluación técnica de puntos y porcentajes serán susceptibles de ser evaluados económicamente.</w:t>
      </w:r>
      <w:r w:rsidRPr="00180FAC">
        <w:rPr>
          <w:rStyle w:val="None"/>
          <w:rFonts w:ascii="Montserrat" w:eastAsia="Montserrat" w:hAnsi="Montserrat" w:cs="Montserrat"/>
          <w:b/>
          <w:bCs/>
          <w:i/>
          <w:iCs/>
          <w:sz w:val="20"/>
          <w:szCs w:val="20"/>
        </w:rPr>
        <w:t xml:space="preserve"> </w:t>
      </w:r>
      <w:r w:rsidRPr="00180FAC">
        <w:rPr>
          <w:rStyle w:val="Hyperlink5"/>
        </w:rPr>
        <w:t xml:space="preserve">La evaluación económica se hará de conformidad con lo que se establece en el artículo 36 de la </w:t>
      </w:r>
      <w:r w:rsidRPr="00180FAC">
        <w:rPr>
          <w:rStyle w:val="None"/>
          <w:rFonts w:ascii="Montserrat" w:eastAsia="Montserrat" w:hAnsi="Montserrat" w:cs="Montserrat"/>
          <w:b/>
          <w:bCs/>
          <w:sz w:val="20"/>
          <w:szCs w:val="20"/>
        </w:rPr>
        <w:t>LEY (LAASSP)</w:t>
      </w:r>
      <w:r w:rsidRPr="00180FAC">
        <w:rPr>
          <w:rStyle w:val="Hyperlink5"/>
        </w:rPr>
        <w:t>.</w:t>
      </w:r>
    </w:p>
    <w:p w14:paraId="20F2706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FCE269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Si durante la evaluación </w:t>
      </w:r>
      <w:r w:rsidRPr="00180FAC">
        <w:rPr>
          <w:rStyle w:val="None"/>
          <w:rFonts w:ascii="Montserrat" w:eastAsia="Montserrat" w:hAnsi="Montserrat" w:cs="Montserrat"/>
          <w:b/>
          <w:bCs/>
          <w:sz w:val="20"/>
          <w:szCs w:val="20"/>
        </w:rPr>
        <w:t>ECONÓMICA</w:t>
      </w:r>
      <w:r w:rsidRPr="00180FAC">
        <w:rPr>
          <w:rStyle w:val="Hyperlink5"/>
        </w:rPr>
        <w:t xml:space="preserve"> de las proposiciones que cumplieron con los requisitos técnicos, legales y administrativos, existiere una discrepancia entre el precio unitario y el precio total o en las sumas parciales o totales que resulte de multiplicar el precio unitario por las cantidades, prevalecerá el precio unitario y el precio total será corregido, situación que se hará del conocimiento del </w:t>
      </w:r>
      <w:r w:rsidRPr="00180FAC">
        <w:rPr>
          <w:rStyle w:val="None"/>
          <w:rFonts w:ascii="Montserrat" w:eastAsia="Montserrat" w:hAnsi="Montserrat" w:cs="Montserrat"/>
          <w:b/>
          <w:bCs/>
          <w:sz w:val="20"/>
          <w:szCs w:val="20"/>
        </w:rPr>
        <w:t>LICITANTE</w:t>
      </w:r>
      <w:r w:rsidRPr="00180FAC">
        <w:rPr>
          <w:rStyle w:val="Hyperlink5"/>
        </w:rPr>
        <w:t xml:space="preserve">, para que manifieste lo que a su derecho convenga. </w:t>
      </w:r>
      <w:r w:rsidRPr="00180FAC">
        <w:rPr>
          <w:rStyle w:val="None"/>
          <w:rFonts w:ascii="Montserrat" w:eastAsia="Montserrat" w:hAnsi="Montserrat" w:cs="Montserrat"/>
          <w:b/>
          <w:bCs/>
          <w:sz w:val="20"/>
          <w:szCs w:val="20"/>
        </w:rPr>
        <w:t>(ARTÍCULO 55 DEL RLAASSP)</w:t>
      </w:r>
      <w:r w:rsidRPr="00180FAC">
        <w:rPr>
          <w:rStyle w:val="Hyperlink5"/>
        </w:rPr>
        <w:t>.</w:t>
      </w:r>
    </w:p>
    <w:p w14:paraId="72AA164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226D72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Cuando se detecte un error de cálculo en alguna proposición, la </w:t>
      </w:r>
      <w:r w:rsidRPr="00180FAC">
        <w:rPr>
          <w:rStyle w:val="None"/>
          <w:rFonts w:ascii="Montserrat" w:eastAsia="Montserrat" w:hAnsi="Montserrat" w:cs="Montserrat"/>
          <w:b/>
          <w:bCs/>
          <w:sz w:val="20"/>
          <w:szCs w:val="20"/>
        </w:rPr>
        <w:t>CONVOCANTE</w:t>
      </w:r>
      <w:r w:rsidRPr="00180FAC">
        <w:rPr>
          <w:rStyle w:val="Hyperlink5"/>
        </w:rPr>
        <w:t xml:space="preserve"> llevará a cabo su rectificación cuando su corrección no implique la modificación del precio unitario, en caso de discrepancia entre las cantidades escritas con letra y número </w:t>
      </w:r>
      <w:r w:rsidRPr="00180FAC">
        <w:rPr>
          <w:rStyle w:val="Hyperlink5"/>
        </w:rPr>
        <w:lastRenderedPageBreak/>
        <w:t xml:space="preserve">prevalecerá la primera, por lo que de presentarse errores en las cantidades y volúmenes solicitados, éstos podrán corregirse. </w:t>
      </w:r>
      <w:r w:rsidRPr="00180FAC">
        <w:rPr>
          <w:rStyle w:val="None"/>
          <w:rFonts w:ascii="Montserrat" w:eastAsia="Montserrat" w:hAnsi="Montserrat" w:cs="Montserrat"/>
          <w:b/>
          <w:bCs/>
          <w:sz w:val="20"/>
          <w:szCs w:val="20"/>
        </w:rPr>
        <w:t>(ARTÍCULO 55 DEL RLAASSP)</w:t>
      </w:r>
      <w:r w:rsidRPr="00180FAC">
        <w:rPr>
          <w:rStyle w:val="Hyperlink5"/>
        </w:rPr>
        <w:t>.</w:t>
      </w:r>
    </w:p>
    <w:p w14:paraId="2718AFC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91C89D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En los casos previstos en el párrafo anterior, no se desecharán las propuestas económicas y se dejará constancia de la corrección efectuada en la documentación soporte utilizado para emitir el fallo que se integrará al expediente de contratación respectiva.</w:t>
      </w:r>
    </w:p>
    <w:p w14:paraId="56E0C31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7A9160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Las correcciones se harán constar en el fallo y si la propuesta económica del </w:t>
      </w:r>
      <w:r w:rsidRPr="00180FAC">
        <w:rPr>
          <w:rStyle w:val="None"/>
          <w:rFonts w:ascii="Montserrat" w:eastAsia="Montserrat" w:hAnsi="Montserrat" w:cs="Montserrat"/>
          <w:b/>
          <w:bCs/>
          <w:sz w:val="20"/>
          <w:szCs w:val="20"/>
        </w:rPr>
        <w:t>LICITANTE</w:t>
      </w:r>
      <w:r w:rsidRPr="00180FAC">
        <w:rPr>
          <w:rStyle w:val="Hyperlink5"/>
        </w:rPr>
        <w:t xml:space="preserve"> a quien se le adjudique el contrato fue objeto de correcciones y éste no acepta las mismas, se aplicará lo dispuesto en el segundo párrafo del </w:t>
      </w:r>
      <w:r w:rsidRPr="00180FAC">
        <w:rPr>
          <w:rStyle w:val="None"/>
          <w:rFonts w:ascii="Montserrat" w:eastAsia="Montserrat" w:hAnsi="Montserrat" w:cs="Montserrat"/>
          <w:b/>
          <w:bCs/>
          <w:sz w:val="20"/>
          <w:szCs w:val="20"/>
        </w:rPr>
        <w:t>ARTÍCULO 46 DE LA LAASSP</w:t>
      </w:r>
      <w:r w:rsidRPr="00180FAC">
        <w:rPr>
          <w:rStyle w:val="Hyperlink5"/>
        </w:rPr>
        <w:t xml:space="preserve"> respecto del contrato o, en su caso, sólo por lo que hace a los seguros afectados por el error, sin que por ello sea procedente imponer la sanción a que se refiere el </w:t>
      </w:r>
      <w:r w:rsidRPr="00180FAC">
        <w:rPr>
          <w:rStyle w:val="None"/>
          <w:rFonts w:ascii="Montserrat" w:eastAsia="Montserrat" w:hAnsi="Montserrat" w:cs="Montserrat"/>
          <w:b/>
          <w:bCs/>
          <w:sz w:val="20"/>
          <w:szCs w:val="20"/>
        </w:rPr>
        <w:t>ARTÍCULO 60 DE LA LAASSP</w:t>
      </w:r>
      <w:r w:rsidRPr="00180FAC">
        <w:rPr>
          <w:rStyle w:val="Hyperlink5"/>
        </w:rPr>
        <w:t>.</w:t>
      </w:r>
    </w:p>
    <w:p w14:paraId="7CBE1D9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i/>
          <w:iCs/>
          <w:sz w:val="20"/>
          <w:szCs w:val="20"/>
        </w:rPr>
      </w:pPr>
    </w:p>
    <w:p w14:paraId="24824C6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En caso de empate entre dos o más propuestas en el índice de ponderación técnico-económico se procederá conforme a lo dispuesto por los artículos </w:t>
      </w:r>
      <w:r w:rsidRPr="00180FAC">
        <w:rPr>
          <w:rStyle w:val="None"/>
          <w:rFonts w:ascii="Montserrat" w:eastAsia="Montserrat" w:hAnsi="Montserrat" w:cs="Montserrat"/>
          <w:b/>
          <w:bCs/>
          <w:sz w:val="20"/>
          <w:szCs w:val="20"/>
        </w:rPr>
        <w:t>36 BIS de la LEY (LAASSP)</w:t>
      </w:r>
      <w:r w:rsidRPr="00180FAC">
        <w:rPr>
          <w:rStyle w:val="Hyperlink5"/>
        </w:rPr>
        <w:t>.</w:t>
      </w:r>
    </w:p>
    <w:p w14:paraId="35B8D7F7" w14:textId="7C6B6274"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p>
    <w:p w14:paraId="0F41F773" w14:textId="77777777" w:rsidR="00237C02" w:rsidRPr="00180FAC" w:rsidRDefault="000C0BAE" w:rsidP="004F22A3">
      <w:pPr>
        <w:pStyle w:val="BodyA"/>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BF58D9">
        <w:rPr>
          <w:rStyle w:val="Hyperlink5"/>
        </w:rPr>
        <w:t xml:space="preserve">Sin perjuicio de lo anterior, la </w:t>
      </w:r>
      <w:r w:rsidRPr="00BF58D9">
        <w:rPr>
          <w:rStyle w:val="None"/>
          <w:rFonts w:ascii="Montserrat" w:eastAsia="Montserrat" w:hAnsi="Montserrat" w:cs="Montserrat"/>
          <w:b/>
          <w:bCs/>
          <w:sz w:val="20"/>
          <w:szCs w:val="20"/>
        </w:rPr>
        <w:t>ADMINISTRACION PORTUARIA INTEGRAL DE DOS BOCAS</w:t>
      </w:r>
      <w:r w:rsidRPr="00BF58D9">
        <w:rPr>
          <w:rStyle w:val="None"/>
          <w:rFonts w:ascii="Montserrat" w:eastAsia="Montserrat" w:hAnsi="Montserrat" w:cs="Montserrat"/>
          <w:sz w:val="20"/>
          <w:szCs w:val="20"/>
          <w:shd w:val="clear" w:color="auto" w:fill="FFFFFF" w:themeFill="background1"/>
        </w:rPr>
        <w:t>:</w:t>
      </w:r>
    </w:p>
    <w:p w14:paraId="70BEACA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09" w:hanging="709"/>
        <w:rPr>
          <w:rStyle w:val="None"/>
          <w:rFonts w:ascii="Montserrat" w:eastAsia="Montserrat" w:hAnsi="Montserrat" w:cs="Montserrat"/>
          <w:sz w:val="20"/>
          <w:szCs w:val="20"/>
        </w:rPr>
      </w:pPr>
    </w:p>
    <w:p w14:paraId="5DF24D25"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Comprobará que las condiciones legales, técnicas y económicas requeridas contengan la información, documentación y requisitos de la presente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 la(s) junta(s) de aclaraciones y sus anexos.</w:t>
      </w:r>
    </w:p>
    <w:p w14:paraId="33867390" w14:textId="77777777" w:rsidR="00237C02" w:rsidRPr="00180FAC" w:rsidRDefault="00237C02"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480C1D19"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Constatará que las características de los servicios ofertados correspondan a las establecidas en el </w:t>
      </w:r>
      <w:r w:rsidRPr="00180FAC">
        <w:rPr>
          <w:rStyle w:val="None"/>
          <w:rFonts w:ascii="Montserrat" w:eastAsia="Montserrat" w:hAnsi="Montserrat" w:cs="Montserrat"/>
          <w:b/>
          <w:bCs/>
          <w:sz w:val="20"/>
          <w:szCs w:val="20"/>
        </w:rPr>
        <w:t xml:space="preserve">APARTADO A </w:t>
      </w:r>
      <w:r w:rsidRPr="00180FAC">
        <w:rPr>
          <w:rStyle w:val="None"/>
          <w:rFonts w:ascii="Montserrat" w:eastAsia="Montserrat" w:hAnsi="Montserrat" w:cs="Montserrat"/>
          <w:sz w:val="20"/>
          <w:szCs w:val="20"/>
        </w:rPr>
        <w:t>así como en sus anexos</w:t>
      </w:r>
      <w:r w:rsidRPr="00180FAC">
        <w:rPr>
          <w:rStyle w:val="None"/>
          <w:rFonts w:ascii="Montserrat" w:eastAsia="Montserrat" w:hAnsi="Montserrat" w:cs="Montserrat"/>
          <w:b/>
          <w:bCs/>
          <w:sz w:val="20"/>
          <w:szCs w:val="20"/>
        </w:rPr>
        <w:t xml:space="preserve"> </w:t>
      </w:r>
      <w:r w:rsidRPr="00180FAC">
        <w:rPr>
          <w:rStyle w:val="None"/>
          <w:rFonts w:ascii="Montserrat" w:eastAsia="Montserrat" w:hAnsi="Montserrat" w:cs="Montserrat"/>
          <w:sz w:val="20"/>
          <w:szCs w:val="20"/>
        </w:rPr>
        <w:t xml:space="preserve">de esta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w:t>
      </w:r>
    </w:p>
    <w:p w14:paraId="13C5345B"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0F764C98" w14:textId="3EAD051C"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Verificará que las ofertas presentadas correspondan a las características y especificaciones de los servicios solicitados y verificará que las mismas cumplan con la calidad que requiere la </w:t>
      </w:r>
      <w:r w:rsidRPr="00180FAC">
        <w:rPr>
          <w:rStyle w:val="None"/>
          <w:rFonts w:ascii="Montserrat" w:eastAsia="Montserrat" w:hAnsi="Montserrat" w:cs="Montserrat"/>
          <w:b/>
          <w:bCs/>
          <w:sz w:val="20"/>
          <w:szCs w:val="20"/>
        </w:rPr>
        <w:t>ADMINISTRACION PORTUARIA INTEGRAL DE DOS BOCAS</w:t>
      </w:r>
      <w:r w:rsidR="00BF58D9">
        <w:rPr>
          <w:rStyle w:val="None"/>
          <w:rFonts w:ascii="Montserrat" w:eastAsia="Montserrat" w:hAnsi="Montserrat" w:cs="Montserrat"/>
          <w:b/>
          <w:bCs/>
          <w:sz w:val="20"/>
          <w:szCs w:val="20"/>
        </w:rPr>
        <w:t>,</w:t>
      </w:r>
      <w:r w:rsidRPr="00180FAC">
        <w:rPr>
          <w:rStyle w:val="None"/>
          <w:rFonts w:ascii="Montserrat" w:eastAsia="Montserrat" w:hAnsi="Montserrat" w:cs="Montserrat"/>
          <w:b/>
          <w:bCs/>
          <w:sz w:val="20"/>
          <w:szCs w:val="20"/>
        </w:rPr>
        <w:t xml:space="preserve"> S.A. DE C.V.</w:t>
      </w:r>
    </w:p>
    <w:p w14:paraId="48652C46"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6C605716"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Verificará que garanticen y satisfagan las condiciones de entrega de la prestación de los servicios.</w:t>
      </w:r>
    </w:p>
    <w:p w14:paraId="46F9E924"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7C71F78C"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Elaborará un cuadro comparativo con los puntos obtenidos por los </w:t>
      </w:r>
      <w:r w:rsidRPr="00180FAC">
        <w:rPr>
          <w:rStyle w:val="None"/>
          <w:rFonts w:ascii="Montserrat" w:eastAsia="Montserrat" w:hAnsi="Montserrat" w:cs="Montserrat"/>
          <w:b/>
          <w:bCs/>
          <w:sz w:val="20"/>
          <w:szCs w:val="20"/>
        </w:rPr>
        <w:t>LICITANTES</w:t>
      </w:r>
      <w:r w:rsidRPr="00180FAC">
        <w:rPr>
          <w:rStyle w:val="None"/>
          <w:rFonts w:ascii="Montserrat" w:eastAsia="Montserrat" w:hAnsi="Montserrat" w:cs="Montserrat"/>
          <w:sz w:val="20"/>
          <w:szCs w:val="20"/>
        </w:rPr>
        <w:t xml:space="preserve"> participantes, mismo que permitirá hacer un análisis comparativo.</w:t>
      </w:r>
    </w:p>
    <w:p w14:paraId="3B329E29"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1FEA5EBE"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Con fundamento en el </w:t>
      </w:r>
      <w:r w:rsidRPr="00180FAC">
        <w:rPr>
          <w:rStyle w:val="None"/>
          <w:rFonts w:ascii="Montserrat" w:eastAsia="Montserrat" w:hAnsi="Montserrat" w:cs="Montserrat"/>
          <w:b/>
          <w:bCs/>
          <w:sz w:val="20"/>
          <w:szCs w:val="20"/>
        </w:rPr>
        <w:t>artículo 36 de la LEY (LAASSP)</w:t>
      </w:r>
      <w:r w:rsidRPr="00180FAC">
        <w:rPr>
          <w:rStyle w:val="None"/>
          <w:rFonts w:ascii="Montserrat" w:eastAsia="Montserrat" w:hAnsi="Montserrat" w:cs="Montserrat"/>
          <w:sz w:val="20"/>
          <w:szCs w:val="20"/>
        </w:rPr>
        <w:t xml:space="preserve">, una vez efectuado este procedimiento, el Comité de Consolidación adjudicará el Contrato al </w:t>
      </w:r>
      <w:r w:rsidRPr="00180FAC">
        <w:rPr>
          <w:rStyle w:val="None"/>
          <w:rFonts w:ascii="Montserrat" w:eastAsia="Montserrat" w:hAnsi="Montserrat" w:cs="Montserrat"/>
          <w:b/>
          <w:bCs/>
          <w:sz w:val="20"/>
          <w:szCs w:val="20"/>
        </w:rPr>
        <w:t>LICITANTE</w:t>
      </w:r>
      <w:r w:rsidRPr="00180FAC">
        <w:rPr>
          <w:rStyle w:val="None"/>
          <w:rFonts w:ascii="Montserrat" w:eastAsia="Montserrat" w:hAnsi="Montserrat" w:cs="Montserrat"/>
          <w:sz w:val="20"/>
          <w:szCs w:val="20"/>
        </w:rPr>
        <w:t xml:space="preserve"> que reúna las condiciones legales, técnicas y económicas requeridas en la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 xml:space="preserve"> y garanticen satisfactoriamente el cumplimiento de las obligaciones, así como aquella que tenga la mejor evaluación combinada en términos de los criterios de evaluación.</w:t>
      </w:r>
    </w:p>
    <w:p w14:paraId="7D415C50"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4F7F593B"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Si resultare que dos o más </w:t>
      </w:r>
      <w:r w:rsidRPr="00180FAC">
        <w:rPr>
          <w:rStyle w:val="None"/>
          <w:rFonts w:ascii="Montserrat" w:eastAsia="Montserrat" w:hAnsi="Montserrat" w:cs="Montserrat"/>
          <w:b/>
          <w:bCs/>
          <w:sz w:val="20"/>
          <w:szCs w:val="20"/>
        </w:rPr>
        <w:t>PROPOSICIONES</w:t>
      </w:r>
      <w:r w:rsidRPr="00180FAC">
        <w:rPr>
          <w:rStyle w:val="None"/>
          <w:rFonts w:ascii="Montserrat" w:eastAsia="Montserrat" w:hAnsi="Montserrat" w:cs="Montserrat"/>
          <w:sz w:val="20"/>
          <w:szCs w:val="20"/>
        </w:rPr>
        <w:t xml:space="preserve"> son solventes y, por tanto, satisfacen la totalidad de los requerimientos solicitados por la </w:t>
      </w:r>
      <w:r w:rsidRPr="00180FAC">
        <w:rPr>
          <w:rStyle w:val="None"/>
          <w:rFonts w:ascii="Montserrat" w:eastAsia="Montserrat" w:hAnsi="Montserrat" w:cs="Montserrat"/>
          <w:b/>
          <w:bCs/>
          <w:sz w:val="20"/>
          <w:szCs w:val="20"/>
        </w:rPr>
        <w:t>ADMINISTRACION PORTUARIA INTEGRAL DE DOS BOCAS</w:t>
      </w:r>
      <w:r w:rsidRPr="00180FAC">
        <w:rPr>
          <w:rStyle w:val="None"/>
          <w:rFonts w:ascii="Montserrat" w:eastAsia="Montserrat" w:hAnsi="Montserrat" w:cs="Montserrat"/>
          <w:sz w:val="20"/>
          <w:szCs w:val="20"/>
        </w:rPr>
        <w:t xml:space="preserve">, el </w:t>
      </w:r>
      <w:r w:rsidRPr="00180FAC">
        <w:rPr>
          <w:rStyle w:val="None"/>
          <w:rFonts w:ascii="Montserrat" w:eastAsia="Montserrat" w:hAnsi="Montserrat" w:cs="Montserrat"/>
          <w:b/>
          <w:bCs/>
          <w:sz w:val="20"/>
          <w:szCs w:val="20"/>
        </w:rPr>
        <w:t xml:space="preserve">CONTRATO </w:t>
      </w:r>
      <w:r w:rsidRPr="00180FAC">
        <w:rPr>
          <w:rStyle w:val="None"/>
          <w:rFonts w:ascii="Montserrat" w:eastAsia="Montserrat" w:hAnsi="Montserrat" w:cs="Montserrat"/>
          <w:sz w:val="20"/>
          <w:szCs w:val="20"/>
        </w:rPr>
        <w:t xml:space="preserve">se adjudicará a la </w:t>
      </w:r>
      <w:r w:rsidRPr="00180FAC">
        <w:rPr>
          <w:rStyle w:val="None"/>
          <w:rFonts w:ascii="Montserrat" w:eastAsia="Montserrat" w:hAnsi="Montserrat" w:cs="Montserrat"/>
          <w:sz w:val="20"/>
          <w:szCs w:val="20"/>
        </w:rPr>
        <w:lastRenderedPageBreak/>
        <w:t>propuesta que obtenga el mayor puntaje final de acuerdo a la evaluación de puntos y porcentajes y lo que dicte la LAASSP.</w:t>
      </w:r>
    </w:p>
    <w:p w14:paraId="638F0320"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0077C28A"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Si derivado de las evaluaciones técnica y económica se presenta un caso de igualdad de condiciones, se dará preferencia a las personas que integren el sector de micro, pequeñas y medianas empresas nacionales.</w:t>
      </w:r>
    </w:p>
    <w:p w14:paraId="0D6EC86E"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6E0BE273" w14:textId="77777777" w:rsidR="00237C02" w:rsidRPr="00180FAC" w:rsidRDefault="000C0BAE" w:rsidP="004F22A3">
      <w:pPr>
        <w:pStyle w:val="BodyA"/>
        <w:numPr>
          <w:ilvl w:val="0"/>
          <w:numId w:val="22"/>
        </w:numPr>
        <w:shd w:val="clear" w:color="auto" w:fill="FFFFFF" w:themeFill="background1"/>
        <w:spacing w:after="0" w:line="240" w:lineRule="auto"/>
        <w:ind w:right="338"/>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En caso de subsistir el empate entre las personas pertenecientes al sector descrito en el párrafo anterior, la adjudicación se efectuará a favor del licitante que resulte ganador del sorteo manual por insaculación que celebre la </w:t>
      </w:r>
      <w:r w:rsidRPr="00180FAC">
        <w:rPr>
          <w:rStyle w:val="None"/>
          <w:rFonts w:ascii="Montserrat" w:eastAsia="Montserrat" w:hAnsi="Montserrat" w:cs="Montserrat"/>
          <w:b/>
          <w:bCs/>
          <w:sz w:val="20"/>
          <w:szCs w:val="20"/>
        </w:rPr>
        <w:t>ADMINISTRACION PORTUARIA INTEGRAL DE DOS BOCAS</w:t>
      </w:r>
      <w:r w:rsidRPr="00180FAC">
        <w:rPr>
          <w:rStyle w:val="None"/>
          <w:rFonts w:ascii="Montserrat" w:eastAsia="Montserrat" w:hAnsi="Montserrat" w:cs="Montserrat"/>
          <w:sz w:val="20"/>
          <w:szCs w:val="20"/>
        </w:rPr>
        <w:t xml:space="preserve"> en el propio acto de fallo, el cual consistirá en la participación  de un boleto por cada propuesta que resulte empatada que serán depositados en una urna de la que se extraerá en primer lugar el boleto del </w:t>
      </w:r>
      <w:r w:rsidRPr="00180FAC">
        <w:rPr>
          <w:rStyle w:val="None"/>
          <w:rFonts w:ascii="Montserrat" w:eastAsia="Montserrat" w:hAnsi="Montserrat" w:cs="Montserrat"/>
          <w:b/>
          <w:bCs/>
          <w:sz w:val="20"/>
          <w:szCs w:val="20"/>
        </w:rPr>
        <w:t>LICITANTE</w:t>
      </w:r>
      <w:r w:rsidRPr="00180FAC">
        <w:rPr>
          <w:rStyle w:val="None"/>
          <w:rFonts w:ascii="Montserrat" w:eastAsia="Montserrat" w:hAnsi="Montserrat" w:cs="Montserrat"/>
          <w:sz w:val="20"/>
          <w:szCs w:val="20"/>
        </w:rPr>
        <w:t xml:space="preserve"> ganador y posteriormente los demás boletos empatados, con lo que se determinarán los subsecuentes lugares que ocuparán tales </w:t>
      </w:r>
      <w:r w:rsidRPr="00180FAC">
        <w:rPr>
          <w:rStyle w:val="None"/>
          <w:rFonts w:ascii="Montserrat" w:eastAsia="Montserrat" w:hAnsi="Montserrat" w:cs="Montserrat"/>
          <w:b/>
          <w:bCs/>
          <w:sz w:val="20"/>
          <w:szCs w:val="20"/>
        </w:rPr>
        <w:t>PROPOSICIONES</w:t>
      </w:r>
      <w:r w:rsidRPr="00180FAC">
        <w:rPr>
          <w:rStyle w:val="None"/>
          <w:rFonts w:ascii="Montserrat" w:eastAsia="Montserrat" w:hAnsi="Montserrat" w:cs="Montserrat"/>
          <w:sz w:val="20"/>
          <w:szCs w:val="20"/>
        </w:rPr>
        <w:t xml:space="preserve">. </w:t>
      </w:r>
    </w:p>
    <w:p w14:paraId="58FB4DD9"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tbl>
      <w:tblPr>
        <w:tblW w:w="10348" w:type="dxa"/>
        <w:tblInd w:w="-1139" w:type="dxa"/>
        <w:shd w:val="clear" w:color="auto" w:fill="FFFFFF" w:themeFill="background1"/>
        <w:tblLayout w:type="fixed"/>
        <w:tblCellMar>
          <w:left w:w="70" w:type="dxa"/>
          <w:right w:w="70" w:type="dxa"/>
        </w:tblCellMar>
        <w:tblLook w:val="04A0" w:firstRow="1" w:lastRow="0" w:firstColumn="1" w:lastColumn="0" w:noHBand="0" w:noVBand="1"/>
      </w:tblPr>
      <w:tblGrid>
        <w:gridCol w:w="2127"/>
        <w:gridCol w:w="1134"/>
        <w:gridCol w:w="3118"/>
        <w:gridCol w:w="3119"/>
        <w:gridCol w:w="850"/>
      </w:tblGrid>
      <w:tr w:rsidR="000B3017" w:rsidRPr="000D09F0" w14:paraId="148EDB34" w14:textId="77777777" w:rsidTr="000D09F0">
        <w:trPr>
          <w:trHeight w:val="334"/>
        </w:trPr>
        <w:tc>
          <w:tcPr>
            <w:tcW w:w="10348" w:type="dxa"/>
            <w:gridSpan w:val="5"/>
            <w:tcBorders>
              <w:top w:val="single" w:sz="4" w:space="0" w:color="BFBFBF"/>
              <w:left w:val="single" w:sz="4" w:space="0" w:color="BFBFBF"/>
              <w:bottom w:val="nil"/>
              <w:right w:val="nil"/>
            </w:tcBorders>
            <w:shd w:val="clear" w:color="auto" w:fill="FFFFFF" w:themeFill="background1"/>
            <w:vAlign w:val="center"/>
            <w:hideMark/>
          </w:tcPr>
          <w:p w14:paraId="2D5798D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CRITERIO PARA LA EVALUACIÓN TÉCNICA DE PUNTOS Y PORCENTAJES EN LOS SERVICIOS DE ASEGURAMIENTO DE GMM Y VIDA PARA LAS ADMINISTRADORAS PORTUARIAS INTEGRALES</w:t>
            </w:r>
          </w:p>
        </w:tc>
      </w:tr>
      <w:tr w:rsidR="000B3017" w:rsidRPr="000D09F0" w14:paraId="7EF3EB7A" w14:textId="77777777" w:rsidTr="000D09F0">
        <w:trPr>
          <w:trHeight w:val="353"/>
        </w:trPr>
        <w:tc>
          <w:tcPr>
            <w:tcW w:w="10348" w:type="dxa"/>
            <w:gridSpan w:val="5"/>
            <w:tcBorders>
              <w:top w:val="nil"/>
              <w:left w:val="single" w:sz="4" w:space="0" w:color="BFBFBF"/>
              <w:bottom w:val="nil"/>
              <w:right w:val="nil"/>
            </w:tcBorders>
            <w:shd w:val="clear" w:color="auto" w:fill="FFFFFF" w:themeFill="background1"/>
            <w:vAlign w:val="center"/>
            <w:hideMark/>
          </w:tcPr>
          <w:p w14:paraId="477C19B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EVALUACIÓN TÉCNICA</w:t>
            </w:r>
          </w:p>
        </w:tc>
      </w:tr>
      <w:tr w:rsidR="000B3017" w:rsidRPr="000D09F0" w14:paraId="32B4A00B" w14:textId="77777777" w:rsidTr="000D09F0">
        <w:trPr>
          <w:trHeight w:val="634"/>
        </w:trPr>
        <w:tc>
          <w:tcPr>
            <w:tcW w:w="10348" w:type="dxa"/>
            <w:gridSpan w:val="5"/>
            <w:tcBorders>
              <w:top w:val="nil"/>
              <w:left w:val="single" w:sz="4" w:space="0" w:color="BFBFBF"/>
              <w:bottom w:val="single" w:sz="4" w:space="0" w:color="E9E9E9"/>
              <w:right w:val="nil"/>
            </w:tcBorders>
            <w:shd w:val="clear" w:color="auto" w:fill="FFFFFF" w:themeFill="background1"/>
            <w:vAlign w:val="center"/>
            <w:hideMark/>
          </w:tcPr>
          <w:p w14:paraId="6E9DB1A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ESTA EVALUACIÓN REPRESENTA 60 PUNTOS DE LA SUMA DE LA PUNTUACIÓN DE TODOS LOS RUBROS CON SUS RESPECTIVOS SUBRUBROS, LOS 40 PUNTOS RESTANTES SERÁ LA PROPUESTA ECONÓMICA DE ACUERDO CON EL MODELO DE PROPUESTA ECONÓMICA DE ESTA CONVOCATORIA.</w:t>
            </w:r>
          </w:p>
        </w:tc>
      </w:tr>
      <w:tr w:rsidR="000B3017" w:rsidRPr="000D09F0" w14:paraId="1F62303F" w14:textId="77777777" w:rsidTr="000D09F0">
        <w:trPr>
          <w:trHeight w:val="353"/>
        </w:trPr>
        <w:tc>
          <w:tcPr>
            <w:tcW w:w="10348" w:type="dxa"/>
            <w:gridSpan w:val="5"/>
            <w:tcBorders>
              <w:top w:val="single" w:sz="4" w:space="0" w:color="E9E9E9"/>
              <w:left w:val="single" w:sz="4" w:space="0" w:color="BFBFBF"/>
              <w:bottom w:val="single" w:sz="4" w:space="0" w:color="E9E9E9"/>
              <w:right w:val="nil"/>
            </w:tcBorders>
            <w:shd w:val="clear" w:color="auto" w:fill="FFFFFF" w:themeFill="background1"/>
            <w:vAlign w:val="center"/>
            <w:hideMark/>
          </w:tcPr>
          <w:p w14:paraId="566C9A2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LOS RUBROS A EVALUAR SON LOS SIGUIENTES:</w:t>
            </w:r>
          </w:p>
        </w:tc>
      </w:tr>
      <w:tr w:rsidR="000B3017" w:rsidRPr="000D09F0" w14:paraId="5E84FDCE" w14:textId="77777777" w:rsidTr="00AC4908">
        <w:trPr>
          <w:trHeight w:val="634"/>
        </w:trPr>
        <w:tc>
          <w:tcPr>
            <w:tcW w:w="2127" w:type="dxa"/>
            <w:vMerge w:val="restart"/>
            <w:tcBorders>
              <w:top w:val="nil"/>
              <w:left w:val="single" w:sz="4" w:space="0" w:color="BFBFBF"/>
              <w:bottom w:val="single" w:sz="4" w:space="0" w:color="E9E9E9"/>
              <w:right w:val="single" w:sz="4" w:space="0" w:color="BFBFBF"/>
            </w:tcBorders>
            <w:shd w:val="clear" w:color="auto" w:fill="FFFFFF" w:themeFill="background1"/>
            <w:vAlign w:val="bottom"/>
            <w:hideMark/>
          </w:tcPr>
          <w:p w14:paraId="14E19A3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1134"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DE5BB5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NÚMERO DE RUBRO</w:t>
            </w:r>
          </w:p>
        </w:tc>
        <w:tc>
          <w:tcPr>
            <w:tcW w:w="3118"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151F65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RUBRO</w:t>
            </w:r>
          </w:p>
        </w:tc>
        <w:tc>
          <w:tcPr>
            <w:tcW w:w="3119"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065393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PUNTUACIÓN A OTORGAR</w:t>
            </w:r>
          </w:p>
        </w:tc>
        <w:tc>
          <w:tcPr>
            <w:tcW w:w="850" w:type="dxa"/>
            <w:vMerge w:val="restart"/>
            <w:tcBorders>
              <w:top w:val="nil"/>
              <w:left w:val="single" w:sz="4" w:space="0" w:color="BFBFBF"/>
              <w:bottom w:val="single" w:sz="4" w:space="0" w:color="E9E9E9"/>
              <w:right w:val="nil"/>
            </w:tcBorders>
            <w:shd w:val="clear" w:color="auto" w:fill="FFFFFF" w:themeFill="background1"/>
            <w:vAlign w:val="bottom"/>
            <w:hideMark/>
          </w:tcPr>
          <w:p w14:paraId="6651786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2AFEA28A" w14:textId="77777777" w:rsidTr="00AC4908">
        <w:trPr>
          <w:trHeight w:val="342"/>
        </w:trPr>
        <w:tc>
          <w:tcPr>
            <w:tcW w:w="2127" w:type="dxa"/>
            <w:vMerge/>
            <w:tcBorders>
              <w:top w:val="nil"/>
              <w:left w:val="single" w:sz="4" w:space="0" w:color="BFBFBF"/>
              <w:bottom w:val="single" w:sz="4" w:space="0" w:color="E9E9E9"/>
              <w:right w:val="single" w:sz="4" w:space="0" w:color="BFBFBF"/>
            </w:tcBorders>
            <w:shd w:val="clear" w:color="auto" w:fill="FFFFFF" w:themeFill="background1"/>
            <w:vAlign w:val="center"/>
            <w:hideMark/>
          </w:tcPr>
          <w:p w14:paraId="2F09A16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1F80BC0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28BA8F2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CAPACIDAD DEL LICITANTE</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8124B2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24</w:t>
            </w:r>
          </w:p>
        </w:tc>
        <w:tc>
          <w:tcPr>
            <w:tcW w:w="850" w:type="dxa"/>
            <w:vMerge/>
            <w:tcBorders>
              <w:top w:val="nil"/>
              <w:left w:val="single" w:sz="4" w:space="0" w:color="BFBFBF"/>
              <w:bottom w:val="single" w:sz="4" w:space="0" w:color="E9E9E9"/>
              <w:right w:val="nil"/>
            </w:tcBorders>
            <w:shd w:val="clear" w:color="auto" w:fill="FFFFFF" w:themeFill="background1"/>
            <w:vAlign w:val="center"/>
            <w:hideMark/>
          </w:tcPr>
          <w:p w14:paraId="10DA8A7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4D97F316" w14:textId="77777777" w:rsidTr="00AC4908">
        <w:trPr>
          <w:trHeight w:val="342"/>
        </w:trPr>
        <w:tc>
          <w:tcPr>
            <w:tcW w:w="2127" w:type="dxa"/>
            <w:vMerge/>
            <w:tcBorders>
              <w:top w:val="nil"/>
              <w:left w:val="single" w:sz="4" w:space="0" w:color="BFBFBF"/>
              <w:bottom w:val="single" w:sz="4" w:space="0" w:color="E9E9E9"/>
              <w:right w:val="single" w:sz="4" w:space="0" w:color="BFBFBF"/>
            </w:tcBorders>
            <w:shd w:val="clear" w:color="auto" w:fill="FFFFFF" w:themeFill="background1"/>
            <w:vAlign w:val="center"/>
            <w:hideMark/>
          </w:tcPr>
          <w:p w14:paraId="05AE618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0DE01FE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II</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6A34D30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EXPERIENCIA Y ESPECIALIDAD DEL LICITANTE</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790CC4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12</w:t>
            </w:r>
          </w:p>
        </w:tc>
        <w:tc>
          <w:tcPr>
            <w:tcW w:w="850" w:type="dxa"/>
            <w:vMerge/>
            <w:tcBorders>
              <w:top w:val="nil"/>
              <w:left w:val="single" w:sz="4" w:space="0" w:color="BFBFBF"/>
              <w:bottom w:val="single" w:sz="4" w:space="0" w:color="E9E9E9"/>
              <w:right w:val="nil"/>
            </w:tcBorders>
            <w:shd w:val="clear" w:color="auto" w:fill="FFFFFF" w:themeFill="background1"/>
            <w:vAlign w:val="center"/>
            <w:hideMark/>
          </w:tcPr>
          <w:p w14:paraId="58F86DC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04C57F70" w14:textId="77777777" w:rsidTr="00AC4908">
        <w:trPr>
          <w:trHeight w:val="342"/>
        </w:trPr>
        <w:tc>
          <w:tcPr>
            <w:tcW w:w="2127" w:type="dxa"/>
            <w:vMerge/>
            <w:tcBorders>
              <w:top w:val="nil"/>
              <w:left w:val="single" w:sz="4" w:space="0" w:color="BFBFBF"/>
              <w:bottom w:val="single" w:sz="4" w:space="0" w:color="E9E9E9"/>
              <w:right w:val="single" w:sz="4" w:space="0" w:color="BFBFBF"/>
            </w:tcBorders>
            <w:shd w:val="clear" w:color="auto" w:fill="FFFFFF" w:themeFill="background1"/>
            <w:vAlign w:val="center"/>
            <w:hideMark/>
          </w:tcPr>
          <w:p w14:paraId="595568A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3C9C004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III</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47C4173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PROPUESTA DE TRABAJO</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8BC386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12</w:t>
            </w:r>
          </w:p>
        </w:tc>
        <w:tc>
          <w:tcPr>
            <w:tcW w:w="850" w:type="dxa"/>
            <w:vMerge/>
            <w:tcBorders>
              <w:top w:val="nil"/>
              <w:left w:val="single" w:sz="4" w:space="0" w:color="BFBFBF"/>
              <w:bottom w:val="single" w:sz="4" w:space="0" w:color="E9E9E9"/>
              <w:right w:val="nil"/>
            </w:tcBorders>
            <w:shd w:val="clear" w:color="auto" w:fill="FFFFFF" w:themeFill="background1"/>
            <w:vAlign w:val="center"/>
            <w:hideMark/>
          </w:tcPr>
          <w:p w14:paraId="77CCBEE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388C942" w14:textId="77777777" w:rsidTr="00AC4908">
        <w:trPr>
          <w:trHeight w:val="342"/>
        </w:trPr>
        <w:tc>
          <w:tcPr>
            <w:tcW w:w="2127" w:type="dxa"/>
            <w:vMerge/>
            <w:tcBorders>
              <w:top w:val="nil"/>
              <w:left w:val="single" w:sz="4" w:space="0" w:color="BFBFBF"/>
              <w:bottom w:val="single" w:sz="4" w:space="0" w:color="E9E9E9"/>
              <w:right w:val="single" w:sz="4" w:space="0" w:color="BFBFBF"/>
            </w:tcBorders>
            <w:shd w:val="clear" w:color="auto" w:fill="FFFFFF" w:themeFill="background1"/>
            <w:vAlign w:val="center"/>
            <w:hideMark/>
          </w:tcPr>
          <w:p w14:paraId="27B6B08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tcBorders>
              <w:top w:val="nil"/>
              <w:left w:val="nil"/>
              <w:bottom w:val="single" w:sz="4" w:space="0" w:color="E9E9E9"/>
              <w:right w:val="single" w:sz="4" w:space="0" w:color="BFBFBF"/>
            </w:tcBorders>
            <w:shd w:val="clear" w:color="auto" w:fill="FFFFFF" w:themeFill="background1"/>
            <w:vAlign w:val="center"/>
            <w:hideMark/>
          </w:tcPr>
          <w:p w14:paraId="269FC1E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IV</w:t>
            </w:r>
          </w:p>
        </w:tc>
        <w:tc>
          <w:tcPr>
            <w:tcW w:w="3118" w:type="dxa"/>
            <w:tcBorders>
              <w:top w:val="nil"/>
              <w:left w:val="nil"/>
              <w:bottom w:val="single" w:sz="4" w:space="0" w:color="7F7F7F"/>
              <w:right w:val="single" w:sz="4" w:space="0" w:color="BFBFBF"/>
            </w:tcBorders>
            <w:shd w:val="clear" w:color="auto" w:fill="FFFFFF" w:themeFill="background1"/>
            <w:vAlign w:val="center"/>
            <w:hideMark/>
          </w:tcPr>
          <w:p w14:paraId="59DF7D7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CUMPLIMIENTO DE CONTRATOS</w:t>
            </w:r>
          </w:p>
        </w:tc>
        <w:tc>
          <w:tcPr>
            <w:tcW w:w="3119" w:type="dxa"/>
            <w:tcBorders>
              <w:top w:val="nil"/>
              <w:left w:val="nil"/>
              <w:bottom w:val="single" w:sz="4" w:space="0" w:color="7F7F7F"/>
              <w:right w:val="single" w:sz="4" w:space="0" w:color="BFBFBF"/>
            </w:tcBorders>
            <w:shd w:val="clear" w:color="auto" w:fill="FFFFFF" w:themeFill="background1"/>
            <w:vAlign w:val="center"/>
            <w:hideMark/>
          </w:tcPr>
          <w:p w14:paraId="6DDDD67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12</w:t>
            </w:r>
          </w:p>
        </w:tc>
        <w:tc>
          <w:tcPr>
            <w:tcW w:w="850" w:type="dxa"/>
            <w:vMerge/>
            <w:tcBorders>
              <w:top w:val="nil"/>
              <w:left w:val="single" w:sz="4" w:space="0" w:color="BFBFBF"/>
              <w:bottom w:val="single" w:sz="4" w:space="0" w:color="E9E9E9"/>
              <w:right w:val="nil"/>
            </w:tcBorders>
            <w:shd w:val="clear" w:color="auto" w:fill="FFFFFF" w:themeFill="background1"/>
            <w:vAlign w:val="center"/>
            <w:hideMark/>
          </w:tcPr>
          <w:p w14:paraId="7279539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5C1F34C3" w14:textId="77777777" w:rsidTr="00AC4908">
        <w:trPr>
          <w:trHeight w:val="364"/>
        </w:trPr>
        <w:tc>
          <w:tcPr>
            <w:tcW w:w="3261" w:type="dxa"/>
            <w:gridSpan w:val="2"/>
            <w:tcBorders>
              <w:top w:val="single" w:sz="4" w:space="0" w:color="E9E9E9"/>
              <w:left w:val="single" w:sz="4" w:space="0" w:color="BFBFBF"/>
              <w:bottom w:val="single" w:sz="4" w:space="0" w:color="E9E9E9"/>
              <w:right w:val="single" w:sz="4" w:space="0" w:color="BFBFBF"/>
            </w:tcBorders>
            <w:shd w:val="clear" w:color="auto" w:fill="FFFFFF" w:themeFill="background1"/>
            <w:vAlign w:val="bottom"/>
            <w:hideMark/>
          </w:tcPr>
          <w:p w14:paraId="219DB72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3A8731C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w:t>
            </w:r>
          </w:p>
        </w:tc>
        <w:tc>
          <w:tcPr>
            <w:tcW w:w="3119" w:type="dxa"/>
            <w:tcBorders>
              <w:top w:val="nil"/>
              <w:left w:val="nil"/>
              <w:bottom w:val="single" w:sz="4" w:space="0" w:color="E9E9E9"/>
              <w:right w:val="single" w:sz="4" w:space="0" w:color="BFBFBF"/>
            </w:tcBorders>
            <w:shd w:val="clear" w:color="auto" w:fill="FFFFFF" w:themeFill="background1"/>
            <w:vAlign w:val="center"/>
            <w:hideMark/>
          </w:tcPr>
          <w:p w14:paraId="6F8D490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60</w:t>
            </w:r>
          </w:p>
        </w:tc>
        <w:tc>
          <w:tcPr>
            <w:tcW w:w="850" w:type="dxa"/>
            <w:vMerge/>
            <w:tcBorders>
              <w:top w:val="nil"/>
              <w:left w:val="single" w:sz="4" w:space="0" w:color="BFBFBF"/>
              <w:bottom w:val="single" w:sz="4" w:space="0" w:color="E9E9E9"/>
              <w:right w:val="nil"/>
            </w:tcBorders>
            <w:shd w:val="clear" w:color="auto" w:fill="FFFFFF" w:themeFill="background1"/>
            <w:vAlign w:val="center"/>
            <w:hideMark/>
          </w:tcPr>
          <w:p w14:paraId="1A37720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6474C68F" w14:textId="77777777" w:rsidTr="000D09F0">
        <w:trPr>
          <w:trHeight w:val="244"/>
        </w:trPr>
        <w:tc>
          <w:tcPr>
            <w:tcW w:w="10348" w:type="dxa"/>
            <w:gridSpan w:val="5"/>
            <w:tcBorders>
              <w:top w:val="single" w:sz="4" w:space="0" w:color="E9E9E9"/>
              <w:left w:val="single" w:sz="4" w:space="0" w:color="BFBFBF"/>
              <w:bottom w:val="single" w:sz="4" w:space="0" w:color="7F7F7F"/>
              <w:right w:val="nil"/>
            </w:tcBorders>
            <w:shd w:val="clear" w:color="auto" w:fill="FFFFFF" w:themeFill="background1"/>
            <w:vAlign w:val="bottom"/>
            <w:hideMark/>
          </w:tcPr>
          <w:p w14:paraId="3438071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5FAF9967" w14:textId="77777777" w:rsidTr="000D09F0">
        <w:trPr>
          <w:trHeight w:val="274"/>
        </w:trPr>
        <w:tc>
          <w:tcPr>
            <w:tcW w:w="10348" w:type="dxa"/>
            <w:gridSpan w:val="5"/>
            <w:tcBorders>
              <w:top w:val="single" w:sz="4" w:space="0" w:color="7F7F7F"/>
              <w:left w:val="single" w:sz="4" w:space="0" w:color="BFBFBF"/>
              <w:bottom w:val="single" w:sz="4" w:space="0" w:color="7F7F7F"/>
              <w:right w:val="nil"/>
            </w:tcBorders>
            <w:shd w:val="clear" w:color="auto" w:fill="FFFFFF" w:themeFill="background1"/>
            <w:vAlign w:val="center"/>
            <w:hideMark/>
          </w:tcPr>
          <w:p w14:paraId="6EF2478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I.- CAPACIDAD DEL LICITANTE</w:t>
            </w:r>
            <w:r w:rsidRPr="000D09F0">
              <w:rPr>
                <w:rFonts w:eastAsia="Times New Roman" w:cs="Arial"/>
                <w:b/>
                <w:bCs/>
                <w:color w:val="000000"/>
                <w:sz w:val="14"/>
                <w:szCs w:val="16"/>
                <w:bdr w:val="none" w:sz="0" w:space="0" w:color="auto"/>
              </w:rPr>
              <w:t xml:space="preserve"> (24 PUNTOS)</w:t>
            </w:r>
          </w:p>
        </w:tc>
      </w:tr>
      <w:tr w:rsidR="000B3017" w:rsidRPr="000D09F0" w14:paraId="1615387A" w14:textId="77777777" w:rsidTr="000D09F0">
        <w:trPr>
          <w:trHeight w:val="878"/>
        </w:trPr>
        <w:tc>
          <w:tcPr>
            <w:tcW w:w="10348" w:type="dxa"/>
            <w:gridSpan w:val="5"/>
            <w:tcBorders>
              <w:top w:val="single" w:sz="4" w:space="0" w:color="7F7F7F"/>
              <w:left w:val="single" w:sz="4" w:space="0" w:color="BFBFBF"/>
              <w:bottom w:val="single" w:sz="4" w:space="0" w:color="BFBFBF"/>
              <w:right w:val="nil"/>
            </w:tcBorders>
            <w:shd w:val="clear" w:color="auto" w:fill="FFFFFF" w:themeFill="background1"/>
            <w:vAlign w:val="center"/>
            <w:hideMark/>
          </w:tcPr>
          <w:p w14:paraId="6E9CF2A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Consiste en el número de recursos humanos que técnicamente estén aptos para prestar el servicio requerido así como los recursos económicos y de equipamiento establecidos por el licitante para prestar los servicios en el tiempo, condiciones y niveles de calidad definidos por la convocante, así como otorgar cualquier otro aspecto indispensable para que el licitante pueda cumplir con las obligaciones previstas en el contrato.</w:t>
            </w:r>
          </w:p>
        </w:tc>
      </w:tr>
      <w:tr w:rsidR="000B3017" w:rsidRPr="000D09F0" w14:paraId="3DE9E710" w14:textId="77777777" w:rsidTr="00AC4908">
        <w:trPr>
          <w:trHeight w:val="698"/>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47244B1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REQUISITOS</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566219C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PUNTOS ASIGNADOS</w:t>
            </w:r>
          </w:p>
        </w:tc>
        <w:tc>
          <w:tcPr>
            <w:tcW w:w="7087" w:type="dxa"/>
            <w:gridSpan w:val="3"/>
            <w:tcBorders>
              <w:top w:val="single" w:sz="4" w:space="0" w:color="BFBFBF"/>
              <w:left w:val="nil"/>
              <w:bottom w:val="single" w:sz="4" w:space="0" w:color="BFBFBF"/>
              <w:right w:val="nil"/>
            </w:tcBorders>
            <w:shd w:val="clear" w:color="auto" w:fill="FFFFFF" w:themeFill="background1"/>
            <w:vAlign w:val="center"/>
            <w:hideMark/>
          </w:tcPr>
          <w:p w14:paraId="0C83F8B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ELEMENTOS A EVALUAR PARA DETERMINAR LA CAPACIDAD DEL LICITANTE</w:t>
            </w:r>
          </w:p>
        </w:tc>
      </w:tr>
      <w:tr w:rsidR="000B3017" w:rsidRPr="000D09F0" w14:paraId="1BC7B837" w14:textId="77777777" w:rsidTr="00AC4908">
        <w:trPr>
          <w:trHeight w:val="863"/>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5152357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RUBRO / sub rubro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59D907B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SUBTOTAL</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7609E53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Documentación Comprobatoria</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4ACA60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Parámetro de evaluación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1E6B772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 xml:space="preserve">Puntos </w:t>
            </w:r>
          </w:p>
        </w:tc>
      </w:tr>
      <w:tr w:rsidR="000B3017" w:rsidRPr="000D09F0" w14:paraId="20AF7055" w14:textId="77777777" w:rsidTr="00AC4908">
        <w:trPr>
          <w:trHeight w:val="514"/>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57F2D8A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I.- Capacidad del licitante</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1A6EE4E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24</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2B51128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0412C0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3F43A22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3F875F73" w14:textId="77777777" w:rsidTr="00AC4908">
        <w:trPr>
          <w:trHeight w:val="555"/>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0575240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 xml:space="preserve">a) Capacidad de los Recursos Humanos </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79F3EE64" w14:textId="456F9D5F"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13</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1E0D67F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35A4F7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3AA74ED0" w14:textId="49EEB3A5"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p>
        </w:tc>
      </w:tr>
      <w:tr w:rsidR="000B3017" w:rsidRPr="000D09F0" w14:paraId="61322DA5" w14:textId="77777777" w:rsidTr="00AC4908">
        <w:trPr>
          <w:trHeight w:val="829"/>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4765891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lastRenderedPageBreak/>
              <w:t>a.1 Experiencia.</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Experiencia en asuntos relacionados con la materia del servicio objeto del procedimiento de contratación</w:t>
            </w:r>
            <w:r w:rsidRPr="000D09F0">
              <w:rPr>
                <w:rFonts w:ascii="MS Mincho" w:eastAsia="MS Mincho" w:hAnsi="MS Mincho" w:cs="MS Mincho" w:hint="eastAsia"/>
                <w:color w:val="000000"/>
                <w:sz w:val="14"/>
                <w:szCs w:val="16"/>
                <w:bdr w:val="none" w:sz="0" w:space="0" w:color="auto"/>
              </w:rPr>
              <w:t>  </w:t>
            </w:r>
            <w:r w:rsidRPr="000D09F0">
              <w:rPr>
                <w:rFonts w:eastAsia="Times New Roman" w:cs="Arial"/>
                <w:color w:val="000000"/>
                <w:sz w:val="14"/>
                <w:szCs w:val="16"/>
                <w:bdr w:val="none" w:sz="0" w:space="0" w:color="auto"/>
              </w:rPr>
              <w:t>Se refiere al número total de empleados del licitante</w:t>
            </w:r>
            <w:r w:rsidRPr="000D09F0">
              <w:rPr>
                <w:rFonts w:ascii="MS Mincho" w:eastAsia="MS Mincho" w:hAnsi="MS Mincho" w:cs="MS Mincho" w:hint="eastAsia"/>
                <w:color w:val="000000"/>
                <w:sz w:val="14"/>
                <w:szCs w:val="16"/>
                <w:bdr w:val="none" w:sz="0" w:space="0" w:color="auto"/>
              </w:rPr>
              <w:t>  </w:t>
            </w:r>
            <w:r w:rsidRPr="000D09F0">
              <w:rPr>
                <w:rFonts w:eastAsia="Times New Roman" w:cs="Arial"/>
                <w:color w:val="000000"/>
                <w:sz w:val="14"/>
                <w:szCs w:val="16"/>
                <w:bdr w:val="none" w:sz="0" w:space="0" w:color="auto"/>
              </w:rPr>
              <w:t>Nota. Los datos presentados podrán ser verificados por parte de la convocante.</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1D49B1D8" w14:textId="3DF5CBBE"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4</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5AD12CF1" w14:textId="77777777" w:rsidR="00537ACE"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MS Mincho" w:eastAsia="MS Mincho" w:hAnsi="MS Mincho" w:cs="MS Mincho"/>
                <w:b/>
                <w:bCs/>
                <w:color w:val="000000"/>
                <w:sz w:val="14"/>
                <w:szCs w:val="16"/>
                <w:bdr w:val="none" w:sz="0" w:space="0" w:color="auto"/>
              </w:rPr>
            </w:pPr>
            <w:r w:rsidRPr="000D09F0">
              <w:rPr>
                <w:rFonts w:eastAsia="Times New Roman" w:cs="Arial"/>
                <w:b/>
                <w:bCs/>
                <w:color w:val="000000"/>
                <w:sz w:val="14"/>
                <w:szCs w:val="16"/>
                <w:bdr w:val="none" w:sz="0" w:space="0" w:color="auto"/>
              </w:rPr>
              <w:t>Personal dedicado al servicio del licitante.</w:t>
            </w:r>
          </w:p>
          <w:p w14:paraId="531E5448" w14:textId="77777777" w:rsidR="00537ACE" w:rsidRDefault="00537ACE"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MS Mincho" w:eastAsia="MS Mincho" w:hAnsi="MS Mincho" w:cs="MS Mincho"/>
                <w:b/>
                <w:bCs/>
                <w:color w:val="000000"/>
                <w:sz w:val="14"/>
                <w:szCs w:val="16"/>
                <w:bdr w:val="none" w:sz="0" w:space="0" w:color="auto"/>
              </w:rPr>
            </w:pPr>
          </w:p>
          <w:p w14:paraId="2F386790" w14:textId="4493D7EA" w:rsidR="000B3017" w:rsidRPr="000D09F0" w:rsidRDefault="000B3017" w:rsidP="00537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color w:val="000000"/>
                <w:sz w:val="14"/>
                <w:szCs w:val="16"/>
                <w:bdr w:val="none" w:sz="0" w:space="0" w:color="auto"/>
              </w:rPr>
              <w:t xml:space="preserve">Se entregará una cédula en formato libre con el número total de empleados(as) con que cuenta el licitante, señalando el área de adscripción a la que pertenece, la zona geográfica en la cual presta sus servicios y firmada por el representante legal, así como la persona encargada de la administración de los recursos humanos, acompañada de un archivo en formato Excel que contenga la información señalada en la cédula. La información deberá corresponder al </w:t>
            </w:r>
            <w:r w:rsidR="00537ACE">
              <w:rPr>
                <w:rFonts w:eastAsia="Times New Roman" w:cs="Arial"/>
                <w:b/>
                <w:bCs/>
                <w:color w:val="000000"/>
                <w:sz w:val="14"/>
                <w:szCs w:val="16"/>
                <w:bdr w:val="none" w:sz="0" w:space="0" w:color="auto"/>
              </w:rPr>
              <w:t>1 de FEBRERO de 2019</w:t>
            </w:r>
            <w:r w:rsidRPr="000D09F0">
              <w:rPr>
                <w:rFonts w:eastAsia="Times New Roman" w:cs="Arial"/>
                <w:color w:val="000000"/>
                <w:sz w:val="14"/>
                <w:szCs w:val="16"/>
                <w:bdr w:val="none" w:sz="0" w:space="0" w:color="auto"/>
              </w:rPr>
              <w:t xml:space="preserve"> y se anexará una copia de los comprobantes de pago de cuotas al IMSS correspondiente al último bimestre aplicable. Para el caso de que no correspondan los comprobantes de pago de cuotas al IMSS con los datos de la cédula, se acreditará la que éste presente en el IMSS.</w:t>
            </w:r>
            <w:r w:rsidRPr="000D09F0">
              <w:rPr>
                <w:rFonts w:ascii="MS Mincho" w:eastAsia="MS Mincho" w:hAnsi="MS Mincho" w:cs="MS Mincho" w:hint="eastAsia"/>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1E9CCB7" w14:textId="7868513D" w:rsidR="000B3017" w:rsidRPr="000D09F0" w:rsidRDefault="000B3017" w:rsidP="00537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Más de 1,000 empleados</w:t>
            </w:r>
            <w:r w:rsidR="00537ACE">
              <w:rPr>
                <w:rFonts w:ascii="MS Mincho" w:eastAsia="MS Mincho" w:hAnsi="MS Mincho" w:cs="MS Mincho" w:hint="eastAsia"/>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15F544F" w14:textId="2D325D38"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Pr>
                <w:rFonts w:eastAsia="Times New Roman" w:cs="Arial"/>
                <w:color w:val="000000"/>
                <w:sz w:val="14"/>
                <w:szCs w:val="16"/>
                <w:bdr w:val="none" w:sz="0" w:space="0" w:color="auto"/>
              </w:rPr>
              <w:t>4</w:t>
            </w:r>
          </w:p>
        </w:tc>
      </w:tr>
      <w:tr w:rsidR="000B3017" w:rsidRPr="000D09F0" w14:paraId="7CA73B82" w14:textId="77777777" w:rsidTr="00AC4908">
        <w:trPr>
          <w:trHeight w:val="1262"/>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D0DEFB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AB1A14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B853FA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1E7536B" w14:textId="550180BA" w:rsidR="000B3017" w:rsidRPr="000D09F0" w:rsidRDefault="000B3017" w:rsidP="00537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Más de 600 y menos de 1,000 empleados</w:t>
            </w:r>
            <w:r w:rsidRPr="000D09F0">
              <w:rPr>
                <w:rFonts w:ascii="MS Mincho" w:eastAsia="MS Mincho" w:hAnsi="MS Mincho" w:cs="MS Mincho" w:hint="eastAsia"/>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7277E55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2</w:t>
            </w:r>
          </w:p>
        </w:tc>
      </w:tr>
      <w:tr w:rsidR="000B3017" w:rsidRPr="000D09F0" w14:paraId="641CA1E7" w14:textId="77777777" w:rsidTr="00AC4908">
        <w:trPr>
          <w:trHeight w:val="355"/>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6A2EDE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38C89C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18DBA1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52892F8" w14:textId="35B44B3E" w:rsidR="000B3017" w:rsidRPr="000D09F0" w:rsidRDefault="000B3017" w:rsidP="00537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Menos de 600 empleados</w:t>
            </w:r>
            <w:r w:rsidRPr="000D09F0">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509AF7A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w:t>
            </w:r>
          </w:p>
        </w:tc>
      </w:tr>
      <w:tr w:rsidR="000B3017" w:rsidRPr="000D09F0" w14:paraId="794574D9" w14:textId="77777777" w:rsidTr="00AC4908">
        <w:trPr>
          <w:trHeight w:val="1913"/>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397C170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a.2 Competencia en el Trabajo conforme a conocimientos académicos o profesionales.</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Se refiere al tiempo que ha venido prestando sus servicios profesionales al licitante.</w:t>
            </w:r>
            <w:r w:rsidRPr="000D09F0">
              <w:rPr>
                <w:rFonts w:ascii="MS Mincho" w:eastAsia="MS Mincho" w:hAnsi="MS Mincho" w:cs="MS Mincho" w:hint="eastAsia"/>
                <w:color w:val="000000"/>
                <w:sz w:val="14"/>
                <w:szCs w:val="16"/>
                <w:bdr w:val="none" w:sz="0" w:space="0" w:color="auto"/>
              </w:rPr>
              <w:t>  </w:t>
            </w:r>
            <w:r w:rsidRPr="000D09F0">
              <w:rPr>
                <w:rFonts w:eastAsia="Times New Roman" w:cs="Arial"/>
                <w:color w:val="000000"/>
                <w:sz w:val="14"/>
                <w:szCs w:val="16"/>
                <w:bdr w:val="none" w:sz="0" w:space="0" w:color="auto"/>
              </w:rPr>
              <w:t xml:space="preserve">Nota. Los datos presentados podrán ser verificados por parte de la convocante. </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688B2D0B" w14:textId="39E72063"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4</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3E4BFB3A" w14:textId="66ED2D92"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Personal con conocimientos profesionales en la prestación del servicio de seguros.</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 xml:space="preserve">Se entregará una cédula en formato libre con el número total de empleados(as) con que cuenta el licitante, señalando el área de adscripción a la que pertenece, la zona geográfica en la cual presta sus servicios, función que realiza, así como la antigüedad en la aseguradora y los años de experiencia en la prestación del servicio firmada por el representante legal, así como la persona encargada de la administración de los recursos humanos, acompañada de un archivo en formato Excel que contenga la información señalada en la cédula. La información deberá corresponder al </w:t>
            </w:r>
            <w:r w:rsidR="00537ACE">
              <w:rPr>
                <w:rFonts w:eastAsia="Times New Roman" w:cs="Arial"/>
                <w:b/>
                <w:bCs/>
                <w:color w:val="000000"/>
                <w:sz w:val="14"/>
                <w:szCs w:val="16"/>
                <w:bdr w:val="none" w:sz="0" w:space="0" w:color="auto"/>
              </w:rPr>
              <w:t>1 de FEBRERO de 2019</w:t>
            </w:r>
            <w:r w:rsidRPr="000D09F0">
              <w:rPr>
                <w:rFonts w:eastAsia="Times New Roman" w:cs="Arial"/>
                <w:color w:val="000000"/>
                <w:sz w:val="14"/>
                <w:szCs w:val="16"/>
                <w:bdr w:val="none" w:sz="0" w:space="0" w:color="auto"/>
              </w:rPr>
              <w:t xml:space="preserve"> y se anexará una copia de los comprobantes de pago de cuotas al IMSS correspondiente al último bimestre aplicable. Para el caso de que no correspondan los comprobantes de pago de cuotas al IMSS con los datos de la cédula, se acreditará la que éste presente en el IMSS.</w:t>
            </w:r>
            <w:r w:rsidRPr="000D09F0">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SUGERENCIA </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b/>
                <w:bCs/>
                <w:color w:val="000000"/>
                <w:sz w:val="14"/>
                <w:szCs w:val="16"/>
                <w:bdr w:val="none" w:sz="0" w:space="0" w:color="auto"/>
              </w:rPr>
              <w:t xml:space="preserve">Deberá presentar CINCO (5) certificados o constancias de estudios emitidas por instituciones acreditadas para el caso del técnico y cédulas profesionales o títulos para el nivel licenciatura avalado por la SEP de todas las personas al servicio de la cuenta.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3F1C00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Más de 1,000 empleados con promedio de 5 o más años de experiencia</w:t>
            </w:r>
            <w:r w:rsidRPr="000D09F0">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SUGERENCIA PRESENTA 5 CERTIFICADOS DE TODOS LOS ENCARGADOS DE LA CUENTA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6C61A6B6" w14:textId="09CDBDB1"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Pr>
                <w:rFonts w:eastAsia="Times New Roman" w:cs="Arial"/>
                <w:color w:val="000000"/>
                <w:sz w:val="14"/>
                <w:szCs w:val="16"/>
                <w:bdr w:val="none" w:sz="0" w:space="0" w:color="auto"/>
              </w:rPr>
              <w:t>4.0</w:t>
            </w:r>
          </w:p>
        </w:tc>
      </w:tr>
      <w:tr w:rsidR="000B3017" w:rsidRPr="000D09F0" w14:paraId="57034DDC" w14:textId="77777777" w:rsidTr="00AC4908">
        <w:trPr>
          <w:trHeight w:val="1517"/>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8A095D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3A1B12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D14E5E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5C3A6A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Más de 600 y menos de 1,000 empleados con promedio de 5 o más años de experiencia</w:t>
            </w:r>
            <w:r w:rsidRPr="000D09F0">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SUGERENCIA PRESENTA CERTIFICADOS INCOMPLETOS DE TODOS LOS ENCARGADOS DE LA CUENTA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0DDC49A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w:t>
            </w:r>
          </w:p>
        </w:tc>
      </w:tr>
      <w:tr w:rsidR="000B3017" w:rsidRPr="000D09F0" w14:paraId="4AB49ACD" w14:textId="77777777" w:rsidTr="00AC4908">
        <w:trPr>
          <w:trHeight w:val="3109"/>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34CECCD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lastRenderedPageBreak/>
              <w:t>a.3  Dominio de herramientas</w:t>
            </w:r>
            <w:r w:rsidRPr="000D09F0">
              <w:rPr>
                <w:rFonts w:eastAsia="Times New Roman" w:cs="Arial"/>
                <w:color w:val="000000"/>
                <w:sz w:val="14"/>
                <w:szCs w:val="16"/>
                <w:bdr w:val="none" w:sz="0" w:space="0" w:color="auto"/>
              </w:rPr>
              <w:t xml:space="preserve"> </w:t>
            </w:r>
            <w:r w:rsidRPr="000D09F0">
              <w:rPr>
                <w:rFonts w:eastAsia="Times New Roman" w:cs="Arial"/>
                <w:b/>
                <w:bCs/>
                <w:color w:val="000000"/>
                <w:sz w:val="14"/>
                <w:szCs w:val="16"/>
                <w:bdr w:val="none" w:sz="0" w:space="0" w:color="auto"/>
              </w:rPr>
              <w:t>relacionadas con el servicio.</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 xml:space="preserve">Se refiere a la participación en la resolución o tratamiento de problemas de seguros. </w:t>
            </w:r>
            <w:r w:rsidRPr="000D09F0">
              <w:rPr>
                <w:rFonts w:ascii="MS Mincho" w:eastAsia="MS Mincho" w:hAnsi="MS Mincho" w:cs="MS Mincho" w:hint="eastAsia"/>
                <w:color w:val="000000"/>
                <w:sz w:val="14"/>
                <w:szCs w:val="16"/>
                <w:bdr w:val="none" w:sz="0" w:space="0" w:color="auto"/>
              </w:rPr>
              <w:t>  </w:t>
            </w:r>
            <w:r w:rsidRPr="000D09F0">
              <w:rPr>
                <w:rFonts w:eastAsia="Times New Roman" w:cs="Arial"/>
                <w:color w:val="000000"/>
                <w:sz w:val="14"/>
                <w:szCs w:val="16"/>
                <w:bdr w:val="none" w:sz="0" w:space="0" w:color="auto"/>
              </w:rPr>
              <w:t xml:space="preserve">Nota. Los datos presentados podrán ser verificados por parte de la convocante. </w:t>
            </w:r>
            <w:r w:rsidRPr="000D09F0">
              <w:rPr>
                <w:rFonts w:eastAsia="Times New Roman" w:cs="Arial"/>
                <w:b/>
                <w:bCs/>
                <w:color w:val="000000"/>
                <w:sz w:val="14"/>
                <w:szCs w:val="16"/>
                <w:bdr w:val="none" w:sz="0" w:space="0" w:color="auto"/>
              </w:rPr>
              <w:t xml:space="preserve"> </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7C95E8E3" w14:textId="65853CB9" w:rsidR="000B3017" w:rsidRPr="000D09F0" w:rsidRDefault="00412013"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5</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1E144BEC" w14:textId="237EB99E" w:rsidR="000B3017" w:rsidRPr="000D09F0" w:rsidRDefault="000B3017" w:rsidP="00537A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Personal con experiencia en la resolución de problemas de seguros.</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 xml:space="preserve">Se entregará una cédula en formato libre con el número total de empleados(as) con que cuenta el licitante, señalando el área de adscripción a la que pertenece y la zona geográfica en la cual presta sus servicios, función que realiza, así como la manifestación de que participan actualmente en la resolución de problemas relativos a los seguros  firmada por el representante legal, así como la persona encargada de la administración de los recursos humanos, acompañada de un archivo en formato Excel que contenga la información señalada en la cédula. La información deberá corresponder al </w:t>
            </w:r>
            <w:r w:rsidR="00537ACE">
              <w:rPr>
                <w:rFonts w:eastAsia="Times New Roman" w:cs="Arial"/>
                <w:b/>
                <w:bCs/>
                <w:color w:val="000000"/>
                <w:sz w:val="14"/>
                <w:szCs w:val="16"/>
                <w:bdr w:val="none" w:sz="0" w:space="0" w:color="auto"/>
              </w:rPr>
              <w:t>1 de FEBRERO de 2019</w:t>
            </w:r>
            <w:r w:rsidRPr="000D09F0">
              <w:rPr>
                <w:rFonts w:eastAsia="Times New Roman" w:cs="Arial"/>
                <w:color w:val="000000"/>
                <w:sz w:val="14"/>
                <w:szCs w:val="16"/>
                <w:bdr w:val="none" w:sz="0" w:space="0" w:color="auto"/>
              </w:rPr>
              <w:t xml:space="preserve"> y se anexará una copia de los comprobantes de pago de cuotas al IMSS correspondiente al último bimestre aplicable. Para el caso de que no correspondan los comprobantes de pago de cuotas al IMSS con los datos de la cédula, se acreditará la que éste presente en el IMSS.</w:t>
            </w:r>
            <w:r w:rsidRPr="000D09F0">
              <w:rPr>
                <w:rFonts w:ascii="MS Mincho" w:eastAsia="MS Mincho" w:hAnsi="MS Mincho" w:cs="MS Mincho" w:hint="eastAsia"/>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BB14F2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Más de 1,000 empleados que participen en la resolución de problemas de seguros</w:t>
            </w:r>
            <w:r w:rsidRPr="000D09F0">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SUGERENCIA </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b/>
                <w:bCs/>
                <w:color w:val="000000"/>
                <w:sz w:val="14"/>
                <w:szCs w:val="16"/>
                <w:bdr w:val="none" w:sz="0" w:space="0" w:color="auto"/>
              </w:rPr>
              <w:t xml:space="preserve">PRESENTA INFORMACION DEL 100% LA ESTRUCTURA COMPLETA AL FRENTE DE LA RESOLUCION DE PROBLEMAS CON RESPECTO AL PROGRAMA DE VIDA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C36BB1A" w14:textId="49525992" w:rsidR="000B3017" w:rsidRPr="000D09F0" w:rsidRDefault="00412013"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Pr>
                <w:rFonts w:eastAsia="Times New Roman" w:cs="Arial"/>
                <w:color w:val="000000"/>
                <w:sz w:val="14"/>
                <w:szCs w:val="16"/>
                <w:bdr w:val="none" w:sz="0" w:space="0" w:color="auto"/>
              </w:rPr>
              <w:t>5</w:t>
            </w:r>
          </w:p>
        </w:tc>
      </w:tr>
      <w:tr w:rsidR="000B3017" w:rsidRPr="000D09F0" w14:paraId="7BED3536" w14:textId="77777777" w:rsidTr="00AC4908">
        <w:trPr>
          <w:trHeight w:val="2629"/>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DA399D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850BD9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C87364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A3B3B5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Más de 600 y menos de 1,000 empleados que participen en la resolución de problemas de seguros</w:t>
            </w:r>
            <w:r w:rsidRPr="000D09F0">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SUGERENCIA </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b/>
                <w:bCs/>
                <w:color w:val="000000"/>
                <w:sz w:val="14"/>
                <w:szCs w:val="16"/>
                <w:bdr w:val="none" w:sz="0" w:space="0" w:color="auto"/>
              </w:rPr>
              <w:t>PRESENTA INFORMACION DEL 50% LA ESTRUCTURA COMPLETA AL FRENTE DE LA RESOLUCION DE PROBLEMAS CON RESPECTO AL PROGRAMA DE VIDA</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D60F6EA" w14:textId="5962F48B" w:rsidR="000B3017" w:rsidRPr="000D09F0" w:rsidRDefault="00412013"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Pr>
                <w:rFonts w:eastAsia="Times New Roman" w:cs="Arial"/>
                <w:color w:val="000000"/>
                <w:sz w:val="14"/>
                <w:szCs w:val="16"/>
                <w:bdr w:val="none" w:sz="0" w:space="0" w:color="auto"/>
              </w:rPr>
              <w:t>3</w:t>
            </w:r>
          </w:p>
        </w:tc>
      </w:tr>
      <w:tr w:rsidR="000B3017" w:rsidRPr="000D09F0" w14:paraId="5EB2ACD7" w14:textId="77777777" w:rsidTr="00AC4908">
        <w:trPr>
          <w:trHeight w:val="727"/>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61F606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CC194E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97A1AB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C5FAC2E" w14:textId="53C4AC82"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Menos de 600 empleados que participen en la resolución de problemas de seguros</w:t>
            </w:r>
            <w:r w:rsidR="00537ACE">
              <w:rPr>
                <w:rFonts w:ascii="MS Mincho" w:eastAsia="MS Mincho" w:hAnsi="MS Mincho" w:cs="MS Mincho" w:hint="eastAsia"/>
                <w:color w:val="000000"/>
                <w:sz w:val="14"/>
                <w:szCs w:val="16"/>
                <w:bdr w:val="none" w:sz="0" w:space="0" w:color="auto"/>
              </w:rPr>
              <w:t> </w:t>
            </w:r>
            <w:r w:rsidRPr="000D09F0">
              <w:rPr>
                <w:rFonts w:eastAsia="Times New Roman" w:cs="Arial"/>
                <w:b/>
                <w:bCs/>
                <w:color w:val="000000"/>
                <w:sz w:val="14"/>
                <w:szCs w:val="16"/>
                <w:bdr w:val="none" w:sz="0" w:space="0" w:color="auto"/>
              </w:rPr>
              <w:t xml:space="preserve">SUGERENCIA </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b/>
                <w:bCs/>
                <w:color w:val="000000"/>
                <w:sz w:val="14"/>
                <w:szCs w:val="16"/>
                <w:bdr w:val="none" w:sz="0" w:space="0" w:color="auto"/>
              </w:rPr>
              <w:t>PRESENTA INFORMACION DEL 20% LA ESTRUCTURA COMPLETA AL FRENTE DE LA RESOLUCION DE PROBLEMAS CON RESPECTO AL PROGRAMA DE VIDA</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5D5D487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w:t>
            </w:r>
          </w:p>
        </w:tc>
      </w:tr>
      <w:tr w:rsidR="000B3017" w:rsidRPr="000D09F0" w14:paraId="2C8B21BF" w14:textId="77777777" w:rsidTr="00AC4908">
        <w:trPr>
          <w:trHeight w:val="263"/>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079D8E3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b).- Capacidad de los Recursos Económicos.</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4266CE12" w14:textId="0A80D1B0"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11</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7CFC517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6CD5222" w14:textId="77B3F245"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3DD4ECB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6E2F9DD7" w14:textId="77777777" w:rsidTr="000D09F0">
        <w:trPr>
          <w:trHeight w:val="458"/>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709A655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Capacidad de los recursos económicos necesarios para el cumplimiento del contrato conforme a lo siguiente:</w:t>
            </w:r>
          </w:p>
        </w:tc>
      </w:tr>
      <w:tr w:rsidR="000B3017" w:rsidRPr="000D09F0" w14:paraId="7E57E4E3" w14:textId="77777777" w:rsidTr="0079058C">
        <w:trPr>
          <w:trHeight w:val="1791"/>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33C72117" w14:textId="553D57CA" w:rsidR="000B3017" w:rsidRPr="000D09F0"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 xml:space="preserve">1.b </w:t>
            </w:r>
            <w:r w:rsidRPr="0079058C">
              <w:rPr>
                <w:rFonts w:eastAsia="Times New Roman" w:cs="Arial"/>
                <w:b/>
                <w:bCs/>
                <w:color w:val="000000"/>
                <w:sz w:val="14"/>
                <w:szCs w:val="16"/>
                <w:bdr w:val="none" w:sz="0" w:space="0" w:color="auto"/>
              </w:rPr>
              <w:t>Capacidad de Recursos económicos y de equipamiento</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794D3D0E" w14:textId="0BABEA0A" w:rsidR="000B3017" w:rsidRPr="000D09F0" w:rsidRDefault="005C60DF"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3</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tcPr>
          <w:p w14:paraId="1E17EBAE"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79058C">
              <w:rPr>
                <w:rFonts w:eastAsia="Times New Roman" w:cs="Arial"/>
                <w:color w:val="000000"/>
                <w:sz w:val="14"/>
                <w:szCs w:val="16"/>
                <w:bdr w:val="none" w:sz="0" w:space="0" w:color="auto"/>
              </w:rPr>
              <w:t>Capacidad de Recursos económicos y de equipamiento.</w:t>
            </w:r>
          </w:p>
          <w:p w14:paraId="16B92949"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p>
          <w:p w14:paraId="58719C67"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79058C">
              <w:rPr>
                <w:rFonts w:eastAsia="Times New Roman" w:cs="Arial"/>
                <w:color w:val="000000"/>
                <w:sz w:val="14"/>
                <w:szCs w:val="16"/>
                <w:bdr w:val="none" w:sz="0" w:space="0" w:color="auto"/>
              </w:rPr>
              <w:t>El LICITANTE deberá entregar:</w:t>
            </w:r>
          </w:p>
          <w:p w14:paraId="1989EED1"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p>
          <w:p w14:paraId="5B9B81C5"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79058C">
              <w:rPr>
                <w:rFonts w:eastAsia="Times New Roman" w:cs="Arial"/>
                <w:color w:val="000000"/>
                <w:sz w:val="14"/>
                <w:szCs w:val="16"/>
                <w:bdr w:val="none" w:sz="0" w:space="0" w:color="auto"/>
              </w:rPr>
              <w:t>Para determinar el importe de la utilidad:</w:t>
            </w:r>
          </w:p>
          <w:p w14:paraId="77CE4518"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p>
          <w:p w14:paraId="3F3DA474" w14:textId="7598073E"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205"/>
              </w:tabs>
              <w:jc w:val="both"/>
              <w:rPr>
                <w:rFonts w:eastAsia="Times New Roman" w:cs="Arial"/>
                <w:color w:val="000000"/>
                <w:sz w:val="14"/>
                <w:szCs w:val="16"/>
                <w:bdr w:val="none" w:sz="0" w:space="0" w:color="auto"/>
              </w:rPr>
            </w:pPr>
            <w:r w:rsidRPr="0079058C">
              <w:rPr>
                <w:rFonts w:eastAsia="Times New Roman" w:cs="Arial"/>
                <w:color w:val="000000"/>
                <w:sz w:val="14"/>
                <w:szCs w:val="16"/>
                <w:bdr w:val="none" w:sz="0" w:space="0" w:color="auto"/>
              </w:rPr>
              <w:t>•</w:t>
            </w:r>
            <w:r w:rsidRPr="0079058C">
              <w:rPr>
                <w:rFonts w:eastAsia="Times New Roman" w:cs="Arial"/>
                <w:color w:val="000000"/>
                <w:sz w:val="14"/>
                <w:szCs w:val="16"/>
                <w:bdr w:val="none" w:sz="0" w:space="0" w:color="auto"/>
              </w:rPr>
              <w:tab/>
              <w:t>Personas morales deberán adjuntar la declaración anual correspo</w:t>
            </w:r>
            <w:r>
              <w:rPr>
                <w:rFonts w:eastAsia="Times New Roman" w:cs="Arial"/>
                <w:color w:val="000000"/>
                <w:sz w:val="14"/>
                <w:szCs w:val="16"/>
                <w:bdr w:val="none" w:sz="0" w:space="0" w:color="auto"/>
              </w:rPr>
              <w:t>ndiente al ejercicio fiscal 2018 y la última del ejercicio 2019</w:t>
            </w:r>
          </w:p>
          <w:p w14:paraId="3ADABDFF"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p>
          <w:p w14:paraId="74B7C0E4" w14:textId="32F3C934"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79058C">
              <w:rPr>
                <w:rFonts w:eastAsia="Times New Roman" w:cs="Arial"/>
                <w:color w:val="000000"/>
                <w:sz w:val="14"/>
                <w:szCs w:val="16"/>
                <w:bdr w:val="none" w:sz="0" w:space="0" w:color="auto"/>
              </w:rPr>
              <w:t>Se evaluarán Estado</w:t>
            </w:r>
            <w:r>
              <w:rPr>
                <w:rFonts w:eastAsia="Times New Roman" w:cs="Arial"/>
                <w:color w:val="000000"/>
                <w:sz w:val="14"/>
                <w:szCs w:val="16"/>
                <w:bdr w:val="none" w:sz="0" w:space="0" w:color="auto"/>
              </w:rPr>
              <w:t>s Financieros y Declaración 2018</w:t>
            </w:r>
            <w:r w:rsidRPr="0079058C">
              <w:rPr>
                <w:rFonts w:eastAsia="Times New Roman" w:cs="Arial"/>
                <w:color w:val="000000"/>
                <w:sz w:val="14"/>
                <w:szCs w:val="16"/>
                <w:bdr w:val="none" w:sz="0" w:space="0" w:color="auto"/>
              </w:rPr>
              <w:t xml:space="preserve"> así como la última declaración fiscal provisional del Impuesto Sobre la Renta, donde indique que se cuenta con ingresos equivalentes hasta el veinte por ciento del monto total de su oferta. La omisión en la entrega de este documento provocará desechar la proposición.  </w:t>
            </w:r>
          </w:p>
          <w:p w14:paraId="486FE230" w14:textId="77777777" w:rsidR="0079058C" w:rsidRPr="0079058C"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p>
          <w:p w14:paraId="232C29CA" w14:textId="074532EB" w:rsidR="000B3017" w:rsidRPr="000D09F0" w:rsidRDefault="0079058C" w:rsidP="0079058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79058C">
              <w:rPr>
                <w:rFonts w:eastAsia="Times New Roman" w:cs="Arial"/>
                <w:color w:val="000000"/>
                <w:sz w:val="14"/>
                <w:szCs w:val="16"/>
                <w:bdr w:val="none" w:sz="0" w:space="0" w:color="auto"/>
              </w:rPr>
              <w:t>En el caso de proposiciones presentadas en forma conjunta o en grupo, se sumarán los capitales contables para cumplir con el porcentaje mínimo señalado.</w:t>
            </w:r>
          </w:p>
        </w:tc>
        <w:tc>
          <w:tcPr>
            <w:tcW w:w="3119" w:type="dxa"/>
            <w:tcBorders>
              <w:top w:val="nil"/>
              <w:left w:val="nil"/>
              <w:bottom w:val="single" w:sz="4" w:space="0" w:color="BFBFBF"/>
              <w:right w:val="single" w:sz="4" w:space="0" w:color="BFBFBF"/>
            </w:tcBorders>
            <w:shd w:val="clear" w:color="auto" w:fill="FFFFFF" w:themeFill="background1"/>
            <w:vAlign w:val="center"/>
          </w:tcPr>
          <w:p w14:paraId="704BECD7" w14:textId="47342FD9" w:rsidR="000B3017" w:rsidRPr="000D09F0" w:rsidRDefault="0079058C"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Pr>
                <w:rFonts w:eastAsia="Times New Roman" w:cs="Arial"/>
                <w:color w:val="000000"/>
                <w:sz w:val="14"/>
                <w:szCs w:val="16"/>
                <w:bdr w:val="none" w:sz="0" w:space="0" w:color="auto"/>
              </w:rPr>
              <w:t>Presenta su declaración anual 2018 y la última del 2019</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BC9F8BB" w14:textId="5D3E3A94"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3</w:t>
            </w:r>
          </w:p>
        </w:tc>
      </w:tr>
      <w:tr w:rsidR="0079058C" w:rsidRPr="000D09F0" w14:paraId="626DA265" w14:textId="77777777" w:rsidTr="00A47A0D">
        <w:trPr>
          <w:trHeight w:val="202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CF4D932" w14:textId="77777777" w:rsidR="0079058C" w:rsidRPr="000D09F0" w:rsidRDefault="0079058C"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83D090A" w14:textId="77777777" w:rsidR="0079058C" w:rsidRPr="000D09F0" w:rsidRDefault="0079058C"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tcPr>
          <w:p w14:paraId="48908F1D" w14:textId="77777777" w:rsidR="0079058C" w:rsidRPr="000D09F0" w:rsidRDefault="0079058C"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right w:val="single" w:sz="4" w:space="0" w:color="BFBFBF"/>
            </w:tcBorders>
            <w:shd w:val="clear" w:color="auto" w:fill="FFFFFF" w:themeFill="background1"/>
            <w:vAlign w:val="center"/>
          </w:tcPr>
          <w:p w14:paraId="6CCF1423" w14:textId="391E746F" w:rsidR="0079058C" w:rsidRPr="000D09F0" w:rsidRDefault="0079058C"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Pr>
                <w:rFonts w:eastAsia="Times New Roman" w:cs="Arial"/>
                <w:color w:val="000000"/>
                <w:sz w:val="14"/>
                <w:szCs w:val="16"/>
                <w:bdr w:val="none" w:sz="0" w:space="0" w:color="auto"/>
              </w:rPr>
              <w:t xml:space="preserve">No </w:t>
            </w:r>
            <w:r w:rsidRPr="0079058C">
              <w:rPr>
                <w:rFonts w:eastAsia="Times New Roman" w:cs="Arial"/>
                <w:color w:val="000000"/>
                <w:sz w:val="14"/>
                <w:szCs w:val="16"/>
                <w:bdr w:val="none" w:sz="0" w:space="0" w:color="auto"/>
              </w:rPr>
              <w:t>Presenta su declaración anual 2018</w:t>
            </w:r>
            <w:r>
              <w:t xml:space="preserve"> </w:t>
            </w:r>
            <w:r w:rsidRPr="0079058C">
              <w:rPr>
                <w:rFonts w:eastAsia="Times New Roman" w:cs="Arial"/>
                <w:color w:val="000000"/>
                <w:sz w:val="14"/>
                <w:szCs w:val="16"/>
                <w:bdr w:val="none" w:sz="0" w:space="0" w:color="auto"/>
              </w:rPr>
              <w:t>y la última del 2019</w:t>
            </w:r>
            <w:r>
              <w:rPr>
                <w:rFonts w:eastAsia="Times New Roman" w:cs="Arial"/>
                <w:color w:val="000000"/>
                <w:sz w:val="14"/>
                <w:szCs w:val="16"/>
                <w:bdr w:val="none" w:sz="0" w:space="0" w:color="auto"/>
              </w:rPr>
              <w:t xml:space="preserve"> (Su propuesta es desechada)</w:t>
            </w:r>
          </w:p>
        </w:tc>
        <w:tc>
          <w:tcPr>
            <w:tcW w:w="850" w:type="dxa"/>
            <w:tcBorders>
              <w:top w:val="nil"/>
              <w:left w:val="nil"/>
              <w:right w:val="single" w:sz="4" w:space="0" w:color="BFBFBF"/>
            </w:tcBorders>
            <w:shd w:val="clear" w:color="auto" w:fill="FFFFFF" w:themeFill="background1"/>
            <w:vAlign w:val="center"/>
          </w:tcPr>
          <w:p w14:paraId="5F44834A" w14:textId="3810F226" w:rsidR="0079058C" w:rsidRPr="000D09F0" w:rsidRDefault="0079058C"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Pr>
                <w:rFonts w:eastAsia="Times New Roman" w:cs="Arial"/>
                <w:color w:val="000000"/>
                <w:sz w:val="14"/>
                <w:szCs w:val="16"/>
                <w:bdr w:val="none" w:sz="0" w:space="0" w:color="auto"/>
              </w:rPr>
              <w:t>0</w:t>
            </w:r>
          </w:p>
        </w:tc>
      </w:tr>
      <w:tr w:rsidR="000B3017" w:rsidRPr="000D09F0" w14:paraId="7C202A78" w14:textId="77777777" w:rsidTr="00AC4908">
        <w:trPr>
          <w:trHeight w:val="1035"/>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5B082536" w14:textId="79876CDE" w:rsidR="000B3017" w:rsidRPr="000D09F0" w:rsidRDefault="00412013"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lastRenderedPageBreak/>
              <w:t>b.2</w:t>
            </w:r>
            <w:r w:rsidR="000B3017" w:rsidRPr="000D09F0">
              <w:rPr>
                <w:rFonts w:eastAsia="Times New Roman" w:cs="Arial"/>
                <w:b/>
                <w:bCs/>
                <w:color w:val="000000"/>
                <w:sz w:val="14"/>
                <w:szCs w:val="16"/>
                <w:bdr w:val="none" w:sz="0" w:space="0" w:color="auto"/>
              </w:rPr>
              <w:t xml:space="preserve"> Grados y Tarifas de potenciación </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628880F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6</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29C7DF8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xml:space="preserve">Las tarifas de potenciación tienen un tope a razón de la prima básica de un 20% por lo que no podrán exceder este monto de lo contrario serán desechadas las propuestas sin embargo de contar con un descuento adicional se establece en el capítulo de evaluación de esta convocatoria que accederán a un mayor de acuerdo a los lineamientos emitidos por la Secretaría de la Función Pública de manera que es un valor agregado de la propuesta sobre un servicio especializado.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3D7953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La tarifa propuesta con un 30% de descuento sobre la prima básica de potenciación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3085126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6</w:t>
            </w:r>
          </w:p>
        </w:tc>
      </w:tr>
      <w:tr w:rsidR="000B3017" w:rsidRPr="000D09F0" w14:paraId="32C5FC7F" w14:textId="77777777" w:rsidTr="00AC4908">
        <w:trPr>
          <w:trHeight w:val="1035"/>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90A461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A309E9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64057B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D724AB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La tarifa propuesta con un 20% de descuento sobre la prima básica de potenciación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4AA428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4</w:t>
            </w:r>
          </w:p>
        </w:tc>
      </w:tr>
      <w:tr w:rsidR="000B3017" w:rsidRPr="000D09F0" w14:paraId="113CB6E6" w14:textId="77777777" w:rsidTr="00AC4908">
        <w:trPr>
          <w:trHeight w:val="48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0745F5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B7B5AB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653CF9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84E79D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La tarifa propuesta con un 10% de descuento sobre la prima básica de potenciación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55A40AB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2</w:t>
            </w:r>
          </w:p>
        </w:tc>
      </w:tr>
      <w:tr w:rsidR="000B3017" w:rsidRPr="000D09F0" w14:paraId="1882C218" w14:textId="77777777" w:rsidTr="00AC4908">
        <w:trPr>
          <w:trHeight w:val="713"/>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61415EE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c) Participación de discapacitados en la plantilla laboral del licitante en un (5%).</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23E2E3D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.5</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524A943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22563F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3F78CDF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360F3A26" w14:textId="77777777" w:rsidTr="00AC4908">
        <w:trPr>
          <w:trHeight w:val="2104"/>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6B5CD72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Participación de discapacitados en la plantilla laboral del licitante en un (5%).</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63B5E09B" w14:textId="66817319"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53768F6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668F86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040E5CE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.5</w:t>
            </w:r>
          </w:p>
        </w:tc>
      </w:tr>
      <w:tr w:rsidR="000B3017" w:rsidRPr="000D09F0" w14:paraId="6FCCD67E" w14:textId="77777777" w:rsidTr="00AC4908">
        <w:trPr>
          <w:trHeight w:val="1425"/>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0136A60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d) Participación de MIPYMES que produzcan bienes con innovación tecnológica relacionados directamente con la prestación del servicio.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288C862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.5</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3202782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3C95A0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7E8FDAE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1269E186" w14:textId="77777777" w:rsidTr="00AC4908">
        <w:trPr>
          <w:trHeight w:val="1834"/>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204DA5D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Participación de MIPYMES que produzcan bienes con innovación tecnológica  relacionados directamente con la prestación del servicio.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5DDF417A" w14:textId="5C2178DE"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58DFDD81" w14:textId="71B587A3"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En su caso, el licitante deberá presentar constancia emitida por el Instituto Mexicano de la Propie</w:t>
            </w:r>
            <w:r w:rsidR="00412013">
              <w:rPr>
                <w:rFonts w:eastAsia="Times New Roman" w:cs="Arial"/>
                <w:color w:val="000000"/>
                <w:sz w:val="14"/>
                <w:szCs w:val="16"/>
                <w:bdr w:val="none" w:sz="0" w:space="0" w:color="auto"/>
              </w:rPr>
              <w:t xml:space="preserve">dad Industrial (IMPI) de haber </w:t>
            </w:r>
            <w:r w:rsidRPr="000D09F0">
              <w:rPr>
                <w:rFonts w:eastAsia="Times New Roman" w:cs="Arial"/>
                <w:color w:val="000000"/>
                <w:sz w:val="14"/>
                <w:szCs w:val="16"/>
                <w:bdr w:val="none" w:sz="0" w:space="0" w:color="auto"/>
              </w:rPr>
              <w:t>producido los bienes que se utilizarán en la prestación del servicio objeto la presente licitación, la cual no podrá tener una vigencia mayor a cinco años.</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F41853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Se otorgarán 0.5 puntos en caso de que el licitante acredite haber producido los bienes que se utilizarán en la prestación del servicio objeto de la presente licitación, con innovación tecnológica que tenga registrada en el Instituto Mexicano de la Propiedad Industrial (IMPI). No se asignarán puntos en caso de que no se presente la documentación solicitada.</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F9F6EC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.5</w:t>
            </w:r>
          </w:p>
        </w:tc>
      </w:tr>
      <w:tr w:rsidR="000B3017" w:rsidRPr="000D09F0" w14:paraId="1C8D7CAC" w14:textId="77777777" w:rsidTr="00AC4908">
        <w:trPr>
          <w:trHeight w:val="593"/>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02FD969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e) Aplicación de políticas y prácticas de igualdad de género.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5587E312" w14:textId="208E8FFB" w:rsidR="000B3017" w:rsidRPr="000D09F0" w:rsidRDefault="00412013"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Pr>
                <w:rFonts w:eastAsia="Times New Roman" w:cs="Arial"/>
                <w:b/>
                <w:bCs/>
                <w:color w:val="000000"/>
                <w:sz w:val="14"/>
                <w:szCs w:val="16"/>
                <w:bdr w:val="none" w:sz="0" w:space="0" w:color="auto"/>
              </w:rPr>
              <w:t>1</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591F01C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5952BA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16B799A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 </w:t>
            </w:r>
          </w:p>
        </w:tc>
      </w:tr>
      <w:tr w:rsidR="000B3017" w:rsidRPr="000D09F0" w14:paraId="298F60FE" w14:textId="77777777" w:rsidTr="00AC4908">
        <w:trPr>
          <w:trHeight w:val="1392"/>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7AF49B6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Aplicación de políticas y prácticas de igualdad de género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14FA1B0E" w14:textId="0B26B1D8"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59ECA5C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3119" w:type="dxa"/>
            <w:tcBorders>
              <w:top w:val="nil"/>
              <w:left w:val="nil"/>
              <w:bottom w:val="single" w:sz="4" w:space="0" w:color="7F7F7F"/>
              <w:right w:val="single" w:sz="4" w:space="0" w:color="BFBFBF"/>
            </w:tcBorders>
            <w:shd w:val="clear" w:color="auto" w:fill="FFFFFF" w:themeFill="background1"/>
            <w:vAlign w:val="center"/>
            <w:hideMark/>
          </w:tcPr>
          <w:p w14:paraId="669FA36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Se otorgarán 0.5 puntos en caso de que el licitante acredite haber aplicado políticas y prácticas de igualdad de género, conforme a la certificación correspondiente emitida por las autoridades y organismos facultados para tal efecto.</w:t>
            </w:r>
          </w:p>
        </w:tc>
        <w:tc>
          <w:tcPr>
            <w:tcW w:w="850" w:type="dxa"/>
            <w:tcBorders>
              <w:top w:val="nil"/>
              <w:left w:val="nil"/>
              <w:bottom w:val="single" w:sz="4" w:space="0" w:color="7F7F7F"/>
              <w:right w:val="single" w:sz="4" w:space="0" w:color="BFBFBF"/>
            </w:tcBorders>
            <w:shd w:val="clear" w:color="auto" w:fill="FFFFFF" w:themeFill="background1"/>
            <w:vAlign w:val="center"/>
            <w:hideMark/>
          </w:tcPr>
          <w:p w14:paraId="154C4212" w14:textId="26A3A08A" w:rsidR="000B3017" w:rsidRPr="000D09F0" w:rsidRDefault="00412013"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Pr>
                <w:rFonts w:eastAsia="Times New Roman" w:cs="Arial"/>
                <w:color w:val="000000"/>
                <w:sz w:val="14"/>
                <w:szCs w:val="16"/>
                <w:bdr w:val="none" w:sz="0" w:space="0" w:color="auto"/>
              </w:rPr>
              <w:t>1</w:t>
            </w:r>
          </w:p>
        </w:tc>
      </w:tr>
      <w:tr w:rsidR="000B3017" w:rsidRPr="000D09F0" w14:paraId="76B3FD80" w14:textId="77777777" w:rsidTr="000D09F0">
        <w:trPr>
          <w:trHeight w:val="582"/>
        </w:trPr>
        <w:tc>
          <w:tcPr>
            <w:tcW w:w="6379" w:type="dxa"/>
            <w:gridSpan w:val="3"/>
            <w:tcBorders>
              <w:top w:val="single" w:sz="4" w:space="0" w:color="BFBFBF"/>
              <w:left w:val="single" w:sz="4" w:space="0" w:color="BFBFBF"/>
              <w:bottom w:val="single" w:sz="4" w:space="0" w:color="BFBFBF"/>
              <w:right w:val="single" w:sz="4" w:space="0" w:color="7F7F7F"/>
            </w:tcBorders>
            <w:shd w:val="clear" w:color="auto" w:fill="FFFFFF" w:themeFill="background1"/>
            <w:vAlign w:val="center"/>
            <w:hideMark/>
          </w:tcPr>
          <w:p w14:paraId="7C88A97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7F7F7F"/>
            </w:tcBorders>
            <w:shd w:val="clear" w:color="auto" w:fill="FFFFFF" w:themeFill="background1"/>
            <w:vAlign w:val="center"/>
            <w:hideMark/>
          </w:tcPr>
          <w:p w14:paraId="21D9449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de puntos</w:t>
            </w:r>
          </w:p>
        </w:tc>
        <w:tc>
          <w:tcPr>
            <w:tcW w:w="850" w:type="dxa"/>
            <w:tcBorders>
              <w:top w:val="nil"/>
              <w:left w:val="nil"/>
              <w:bottom w:val="single" w:sz="4" w:space="0" w:color="BFBFBF"/>
              <w:right w:val="single" w:sz="4" w:space="0" w:color="7F7F7F"/>
            </w:tcBorders>
            <w:shd w:val="clear" w:color="auto" w:fill="FFFFFF" w:themeFill="background1"/>
            <w:vAlign w:val="center"/>
            <w:hideMark/>
          </w:tcPr>
          <w:p w14:paraId="27294E7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24</w:t>
            </w:r>
          </w:p>
        </w:tc>
      </w:tr>
      <w:tr w:rsidR="000B3017" w:rsidRPr="000D09F0" w14:paraId="236B01E3" w14:textId="77777777" w:rsidTr="000D09F0">
        <w:trPr>
          <w:trHeight w:val="327"/>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0464A06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II.- EXPERIENCIA Y ESPECIALIDAD DEL LICITANTE (12 PUNTOS)</w:t>
            </w:r>
          </w:p>
        </w:tc>
      </w:tr>
      <w:tr w:rsidR="000B3017" w:rsidRPr="000D09F0" w14:paraId="119F7E4E" w14:textId="77777777" w:rsidTr="000D09F0">
        <w:trPr>
          <w:trHeight w:val="357"/>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411D06E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Se refiere a los contratos celebrados por el licitante o en los que haya participado con los cuales demuestre que cuenta con la experiencia y conocimientos necesarios para proporcionar el servicio solicitado.</w:t>
            </w:r>
          </w:p>
        </w:tc>
      </w:tr>
      <w:tr w:rsidR="000B3017" w:rsidRPr="000D09F0" w14:paraId="790A1692" w14:textId="77777777" w:rsidTr="00AC4908">
        <w:trPr>
          <w:trHeight w:val="510"/>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2EBD1F6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lastRenderedPageBreak/>
              <w:t>RUBRO / sub rubro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286A543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SUBTOTAL</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122D726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Documentación Comprobatoria</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48A007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Parámetro de evaluación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6D41313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Puntos por grupo</w:t>
            </w:r>
          </w:p>
        </w:tc>
      </w:tr>
      <w:tr w:rsidR="000B3017" w:rsidRPr="000D09F0" w14:paraId="4DA88196" w14:textId="77777777" w:rsidTr="00AC4908">
        <w:trPr>
          <w:trHeight w:val="450"/>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1310C82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II.- EXPERIENCIA Y ESPECIALIDAD DEL LICITANTE</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05DBC71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5B72141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12</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279F34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5B75B4D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4D455499" w14:textId="77777777" w:rsidTr="005C60DF">
        <w:trPr>
          <w:trHeight w:val="333"/>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548048A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a) Experiencia.</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Mayor tiempo prestando servicios similares a los requeridos en el procedimiento de contratación de que se trate.</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586F535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3</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41DCAD9C" w14:textId="4A2A0612"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Experiencia como compañía aseguradora.</w:t>
            </w:r>
            <w:r w:rsidR="005C60DF">
              <w:rPr>
                <w:rFonts w:eastAsia="Times New Roman" w:cs="Arial"/>
                <w:color w:val="000000"/>
                <w:sz w:val="14"/>
                <w:szCs w:val="16"/>
                <w:bdr w:val="none" w:sz="0" w:space="0" w:color="auto"/>
              </w:rPr>
              <w:t xml:space="preserve"> </w:t>
            </w:r>
            <w:r w:rsidRPr="000D09F0">
              <w:rPr>
                <w:rFonts w:eastAsia="Times New Roman" w:cs="Arial"/>
                <w:color w:val="000000"/>
                <w:sz w:val="14"/>
                <w:szCs w:val="16"/>
                <w:bdr w:val="none" w:sz="0" w:space="0" w:color="auto"/>
              </w:rPr>
              <w:t>El licitante para acreditar este concepto, deberá presentar copia de dos (5)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número. La antigüedad máxima a acreditar será de 5 (CINCO) años cumplidos a la fecha del Acto de Presentación y Apertura de Proposiciones, en los que se acredite la prestación del servicio o bien contratos plurianuales que cubran dicho periodo.</w:t>
            </w:r>
            <w:r w:rsidRPr="000D09F0">
              <w:rPr>
                <w:rFonts w:ascii="MS Mincho" w:eastAsia="MS Mincho" w:hAnsi="MS Mincho" w:cs="MS Mincho" w:hint="eastAsia"/>
                <w:color w:val="000000"/>
                <w:sz w:val="14"/>
                <w:szCs w:val="16"/>
                <w:bdr w:val="none" w:sz="0" w:space="0" w:color="auto"/>
              </w:rPr>
              <w:t>  </w:t>
            </w:r>
            <w:r w:rsidRPr="000D09F0">
              <w:rPr>
                <w:rFonts w:eastAsia="Times New Roman" w:cs="Arial"/>
                <w:color w:val="000000"/>
                <w:sz w:val="14"/>
                <w:szCs w:val="16"/>
                <w:bdr w:val="none" w:sz="0" w:space="0" w:color="auto"/>
              </w:rPr>
              <w:t>Para el caso de que no se presente la copia del contrato y/o póliza, no será acreditado el mismo.</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9FD095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Los licitantes que acrediten tres años de experiencia como límite máximo.</w:t>
            </w:r>
          </w:p>
        </w:tc>
        <w:tc>
          <w:tcPr>
            <w:tcW w:w="850"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0B5B6BD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3</w:t>
            </w:r>
          </w:p>
        </w:tc>
      </w:tr>
      <w:tr w:rsidR="000B3017" w:rsidRPr="000D09F0" w14:paraId="3627CD83" w14:textId="77777777" w:rsidTr="005C60DF">
        <w:trPr>
          <w:trHeight w:val="835"/>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7CB599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F38877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6B1AE1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9702AE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A partir de éste máximo asignado se efectuará un reparto proporcional de puntuación entre el resto de los licitantes en razón de los años de experiencia, que logren acreditar, aplicando para ello una regla de tres.</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F2AC08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5E471366" w14:textId="77777777" w:rsidTr="005C60DF">
        <w:trPr>
          <w:trHeight w:val="226"/>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003DA5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EDC9EA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0BEBB4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023EB3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Ejemplo:</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D025A1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53E714E0" w14:textId="77777777" w:rsidTr="005C60DF">
        <w:trPr>
          <w:trHeight w:val="271"/>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7C01F9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08A025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98956F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4DA2FE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Licitante con 5 años o más 100%= 3 puntos</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16B7EA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10928E76" w14:textId="77777777" w:rsidTr="00AC4908">
        <w:trPr>
          <w:trHeight w:val="44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318BC6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7008BE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B0386D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157C35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Licitantes con menor cantidad de años de experiencia</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EEE8C8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2ABB324" w14:textId="77777777" w:rsidTr="005C60DF">
        <w:trPr>
          <w:trHeight w:val="99"/>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16FEFC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E4F686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7645A6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FEE1E3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(3 años)  =  2 puntos</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D098E7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77FA8FAC" w14:textId="77777777" w:rsidTr="005C60DF">
        <w:trPr>
          <w:trHeight w:val="20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004373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CC7B36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439DED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B25D74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 año)  =  1 puntos</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5C1D44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5B140C56" w14:textId="77777777" w:rsidTr="005C60DF">
        <w:trPr>
          <w:trHeight w:val="557"/>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266A36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698AD2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A382E4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854239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Cabe señalar que no se asignarán puntos a quien no acredite que cumple cuando menos con un año de experiencia.</w:t>
            </w:r>
          </w:p>
        </w:tc>
        <w:tc>
          <w:tcPr>
            <w:tcW w:w="850"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EE67B4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05498180" w14:textId="77777777" w:rsidTr="00AC4908">
        <w:trPr>
          <w:trHeight w:val="310"/>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2B2A2C4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b) Especialidad.</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Mayor número de contratos y/o pólizas con los cuales el licitante pueda acreditar que ha prestado servicios con las características similares y en condiciones similares a las establecidas en la presente convocatoria.</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0BF0EB3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9</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hideMark/>
          </w:tcPr>
          <w:p w14:paraId="347BA35F" w14:textId="5D00B470" w:rsidR="000B3017" w:rsidRPr="000D09F0" w:rsidRDefault="000B3017" w:rsidP="00FC5C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El licitante para acreditar este conc</w:t>
            </w:r>
            <w:r w:rsidR="00FC5C41">
              <w:rPr>
                <w:rFonts w:eastAsia="Times New Roman" w:cs="Arial"/>
                <w:color w:val="000000"/>
                <w:sz w:val="14"/>
                <w:szCs w:val="16"/>
                <w:bdr w:val="none" w:sz="0" w:space="0" w:color="auto"/>
              </w:rPr>
              <w:t>epto, deberá presentar copia de</w:t>
            </w:r>
            <w:r w:rsidRPr="000D09F0">
              <w:rPr>
                <w:rFonts w:eastAsia="Times New Roman" w:cs="Arial"/>
                <w:color w:val="000000"/>
                <w:sz w:val="14"/>
                <w:szCs w:val="16"/>
                <w:bdr w:val="none" w:sz="0" w:space="0" w:color="auto"/>
              </w:rPr>
              <w:t xml:space="preserve"> contratos y/o pólizas de servicios similares a los requeridos por la Convocante en el</w:t>
            </w:r>
            <w:r w:rsidRPr="000D09F0">
              <w:rPr>
                <w:rFonts w:eastAsia="Times New Roman" w:cs="Arial"/>
                <w:b/>
                <w:bCs/>
                <w:color w:val="000000"/>
                <w:sz w:val="14"/>
                <w:szCs w:val="16"/>
                <w:bdr w:val="none" w:sz="0" w:space="0" w:color="auto"/>
              </w:rPr>
              <w:t xml:space="preserve"> ramo de seguro de VIDA,</w:t>
            </w:r>
            <w:r w:rsidRPr="000D09F0">
              <w:rPr>
                <w:rFonts w:eastAsia="Times New Roman" w:cs="Arial"/>
                <w:color w:val="000000"/>
                <w:sz w:val="14"/>
                <w:szCs w:val="16"/>
                <w:bdr w:val="none" w:sz="0" w:space="0" w:color="auto"/>
              </w:rPr>
              <w:t xml:space="preserve"> los cuales haya suscrito en los últimos 5 años previos al Acto de Presentación y Apertura de Proposiciones y en los que se acredite la prestación del servicio o bien contratos plurianuales que cubran dicho periodo, con un número mínimo de </w:t>
            </w:r>
            <w:r w:rsidRPr="000D09F0">
              <w:rPr>
                <w:rFonts w:eastAsia="Times New Roman" w:cs="Arial"/>
                <w:b/>
                <w:bCs/>
                <w:color w:val="000000"/>
                <w:sz w:val="14"/>
                <w:szCs w:val="16"/>
                <w:bdr w:val="none" w:sz="0" w:space="0" w:color="auto"/>
              </w:rPr>
              <w:t>500</w:t>
            </w:r>
            <w:r w:rsidRPr="000D09F0">
              <w:rPr>
                <w:rFonts w:eastAsia="Times New Roman" w:cs="Arial"/>
                <w:color w:val="000000"/>
                <w:sz w:val="14"/>
                <w:szCs w:val="16"/>
                <w:bdr w:val="none" w:sz="0" w:space="0" w:color="auto"/>
              </w:rPr>
              <w:t xml:space="preserve"> asegurados en dicho contrato, acompañado de una cédula en formato libre en donde relacione dichos contratos, sus vigencias y número de asegurados. El licitante deberá presentar un mínimo de 5 y un máximo de 10 contratos y/o pólizas, los cuales hayan suscrito o tengan adjudicados. Para el caso de que no se presente la copia del contrato y/o póliza, no será acreditado el mismo.</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63754E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Los licitantes que presenten 10 contratos y/o pólizas de especialidad como límite máximo.</w:t>
            </w:r>
          </w:p>
        </w:tc>
        <w:tc>
          <w:tcPr>
            <w:tcW w:w="850" w:type="dxa"/>
            <w:vMerge w:val="restart"/>
            <w:tcBorders>
              <w:top w:val="nil"/>
              <w:left w:val="single" w:sz="4" w:space="0" w:color="BFBFBF"/>
              <w:bottom w:val="single" w:sz="4" w:space="0" w:color="7F7F7F"/>
              <w:right w:val="single" w:sz="4" w:space="0" w:color="BFBFBF"/>
            </w:tcBorders>
            <w:shd w:val="clear" w:color="auto" w:fill="FFFFFF" w:themeFill="background1"/>
            <w:vAlign w:val="center"/>
            <w:hideMark/>
          </w:tcPr>
          <w:p w14:paraId="13C19A4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9</w:t>
            </w:r>
          </w:p>
        </w:tc>
      </w:tr>
      <w:tr w:rsidR="000B3017" w:rsidRPr="000D09F0" w14:paraId="6707039B" w14:textId="77777777" w:rsidTr="00AC4908">
        <w:trPr>
          <w:trHeight w:val="643"/>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FF9B2D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94EA37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8E10EE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D0485A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A partir de éste máximo asignado se efectuará un reparto proporcional de puntuación entre el resto de los licitantes en razón de los contratos que logren presentar, aplicando para ello una regla de tres.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2187850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D6E6616" w14:textId="77777777" w:rsidTr="00AC4908">
        <w:trPr>
          <w:trHeight w:val="176"/>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32235A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270905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35F646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D9B9FB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Ejemplo:</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264B9A6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1783FA43" w14:textId="77777777" w:rsidTr="00AC4908">
        <w:trPr>
          <w:trHeight w:val="11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F4F349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CA102C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7F3A30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8C1C8C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Licitante con 10 contratos y/o pólizas o más 100%= 9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5D40BC4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6C4A7D4E" w14:textId="77777777" w:rsidTr="00AC4908">
        <w:trPr>
          <w:trHeight w:val="328"/>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D24A99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28AEA1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6440F5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C0E186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Licitantes con menor cantidad de contratos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23CC364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4136756A" w14:textId="77777777" w:rsidTr="00AC4908">
        <w:trPr>
          <w:trHeight w:val="278"/>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0B618C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4E1D62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6E2393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FB8DE9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(9 contratos y/o pólizas)= 8.1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2241611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0B32E55B" w14:textId="77777777" w:rsidTr="005C60DF">
        <w:trPr>
          <w:trHeight w:val="94"/>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14336F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AA0FBF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CF0440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86F551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(8 contratos y/o pólizas)= 7.2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1220B0F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203B7C40" w14:textId="77777777" w:rsidTr="00AC4908">
        <w:trPr>
          <w:trHeight w:val="416"/>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A9588C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5AE423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930249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6F83CB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(7 contratos y/o pólizas)= 6.3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1C3E61D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5A6ABB2" w14:textId="77777777" w:rsidTr="00AC4908">
        <w:trPr>
          <w:trHeight w:val="28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51A574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E920E5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43CDC2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DD66EA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(6 contratos y/o pólizas)= 5.4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565FD62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14DA03C4" w14:textId="77777777" w:rsidTr="00AC4908">
        <w:trPr>
          <w:trHeight w:val="411"/>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615A13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6D73EE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A95286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73B639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(5 contratos y/o pólizas)= 4.5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2C675FF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7DE8E6E8" w14:textId="77777777" w:rsidTr="00AC4908">
        <w:trPr>
          <w:trHeight w:val="427"/>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ACF390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ACC0F5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176881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7F7F7F"/>
              <w:right w:val="single" w:sz="4" w:space="0" w:color="BFBFBF"/>
            </w:tcBorders>
            <w:shd w:val="clear" w:color="auto" w:fill="FFFFFF" w:themeFill="background1"/>
            <w:vAlign w:val="center"/>
            <w:hideMark/>
          </w:tcPr>
          <w:p w14:paraId="0B4F359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No se otorgarán puntos a quien presente menos de 5 contratos y/o pólizas.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78C6CE6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69975622" w14:textId="77777777" w:rsidTr="000D09F0">
        <w:trPr>
          <w:trHeight w:val="289"/>
        </w:trPr>
        <w:tc>
          <w:tcPr>
            <w:tcW w:w="6379" w:type="dxa"/>
            <w:gridSpan w:val="3"/>
            <w:tcBorders>
              <w:top w:val="single" w:sz="4" w:space="0" w:color="BFBFBF"/>
              <w:left w:val="single" w:sz="4" w:space="0" w:color="BFBFBF"/>
              <w:bottom w:val="single" w:sz="4" w:space="0" w:color="BFBFBF"/>
              <w:right w:val="single" w:sz="4" w:space="0" w:color="7F7F7F"/>
            </w:tcBorders>
            <w:shd w:val="clear" w:color="auto" w:fill="FFFFFF" w:themeFill="background1"/>
            <w:vAlign w:val="center"/>
            <w:hideMark/>
          </w:tcPr>
          <w:p w14:paraId="6AEF59F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7F7F7F"/>
            </w:tcBorders>
            <w:shd w:val="clear" w:color="auto" w:fill="FFFFFF" w:themeFill="background1"/>
            <w:vAlign w:val="center"/>
            <w:hideMark/>
          </w:tcPr>
          <w:p w14:paraId="7B5BA3D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de puntos</w:t>
            </w:r>
          </w:p>
        </w:tc>
        <w:tc>
          <w:tcPr>
            <w:tcW w:w="850" w:type="dxa"/>
            <w:tcBorders>
              <w:top w:val="nil"/>
              <w:left w:val="nil"/>
              <w:bottom w:val="single" w:sz="4" w:space="0" w:color="BFBFBF"/>
              <w:right w:val="single" w:sz="4" w:space="0" w:color="7F7F7F"/>
            </w:tcBorders>
            <w:shd w:val="clear" w:color="auto" w:fill="FFFFFF" w:themeFill="background1"/>
            <w:vAlign w:val="center"/>
            <w:hideMark/>
          </w:tcPr>
          <w:p w14:paraId="05AA194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r>
      <w:tr w:rsidR="000B3017" w:rsidRPr="000D09F0" w14:paraId="69EC15E8" w14:textId="77777777" w:rsidTr="000D09F0">
        <w:trPr>
          <w:trHeight w:val="244"/>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6DD044C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30447C31" w14:textId="77777777" w:rsidTr="000D09F0">
        <w:trPr>
          <w:trHeight w:val="353"/>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2111505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III.- PROPUESTA DE TRABAJO (12 PUNTOS)</w:t>
            </w:r>
          </w:p>
        </w:tc>
      </w:tr>
      <w:tr w:rsidR="000B3017" w:rsidRPr="000D09F0" w14:paraId="65F0BDD7" w14:textId="77777777" w:rsidTr="000D09F0">
        <w:trPr>
          <w:trHeight w:val="353"/>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4E5D221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Como parte de su proposición el licitante deberá incluir la metodología, plan de trabajo y esquema estructural que pretenda aplicar para la prestación del servicio de acuerdo a Las Especificaciones Técnicas y Alcances del Servicio.</w:t>
            </w:r>
          </w:p>
        </w:tc>
      </w:tr>
      <w:tr w:rsidR="000B3017" w:rsidRPr="000D09F0" w14:paraId="2B5C8DEB" w14:textId="77777777" w:rsidTr="00AC4908">
        <w:trPr>
          <w:trHeight w:val="495"/>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5FAFCEE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RUBRO / sub rubro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76A0452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SUBTOTAL</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7D8B05C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Documentación Comprobatoria</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96A485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Parámetro de evaluación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5D65F45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Puntos por grupo</w:t>
            </w:r>
          </w:p>
        </w:tc>
      </w:tr>
      <w:tr w:rsidR="000B3017" w:rsidRPr="000D09F0" w14:paraId="2CFB3F71" w14:textId="77777777" w:rsidTr="00AC4908">
        <w:trPr>
          <w:trHeight w:val="435"/>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18BD4D0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III. Propuesta de trabajo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3142066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4CFB671E" w14:textId="58BF5745"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3AFC65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695996C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3124C136" w14:textId="77777777" w:rsidTr="00AC4908">
        <w:trPr>
          <w:trHeight w:val="687"/>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3DBDAD6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a) Metodología para la prestación del servicio.</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 xml:space="preserve">El documento en el cual el </w:t>
            </w:r>
            <w:r w:rsidRPr="000D09F0">
              <w:rPr>
                <w:rFonts w:eastAsia="Times New Roman" w:cs="Arial"/>
                <w:color w:val="000000"/>
                <w:sz w:val="14"/>
                <w:szCs w:val="16"/>
                <w:bdr w:val="none" w:sz="0" w:space="0" w:color="auto"/>
              </w:rPr>
              <w:lastRenderedPageBreak/>
              <w:t>licitante propone utilizar los recursos de que dispone para prestar el servicio.</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30B198E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lastRenderedPageBreak/>
              <w:t>4</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28441CB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xml:space="preserve">Documento en el que el licitante señale la  forma en que propone utilizar los recursos señalados en el rubro  I.- Capacidad del licitante para prestar el servicio, </w:t>
            </w:r>
            <w:r w:rsidRPr="000D09F0">
              <w:rPr>
                <w:rFonts w:eastAsia="Times New Roman" w:cs="Arial"/>
                <w:color w:val="000000"/>
                <w:sz w:val="14"/>
                <w:szCs w:val="16"/>
                <w:bdr w:val="none" w:sz="0" w:space="0" w:color="auto"/>
              </w:rPr>
              <w:lastRenderedPageBreak/>
              <w:t>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80DFB1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lastRenderedPageBreak/>
              <w:t>Presentada.- Será aquella metodología que cumpla con todos los aspectos solicitados en la primera y tercera columna de este rubro.</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B67333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4</w:t>
            </w:r>
          </w:p>
        </w:tc>
      </w:tr>
      <w:tr w:rsidR="000B3017" w:rsidRPr="000D09F0" w14:paraId="42BFB1A6" w14:textId="77777777" w:rsidTr="00AC4908">
        <w:trPr>
          <w:trHeight w:val="981"/>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A15149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5C4259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0E232C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0C29C8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No presentada o Incompleta.- Será aquella metodología que no considere uno o más de los  aspectos solicitados en la primera y tercera columna de este rubro o que no se presente.</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54FB2B7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0</w:t>
            </w:r>
          </w:p>
        </w:tc>
      </w:tr>
      <w:tr w:rsidR="000B3017" w:rsidRPr="000D09F0" w14:paraId="7E03D559" w14:textId="77777777" w:rsidTr="00AC4908">
        <w:trPr>
          <w:trHeight w:val="4797"/>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4F0F0E5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b) Plan de trabajo propuesto por el licitante.</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0FA5DBB4" w14:textId="77777777" w:rsidR="000B3017" w:rsidRPr="005C60DF"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color w:val="000000"/>
                <w:sz w:val="14"/>
                <w:szCs w:val="16"/>
                <w:bdr w:val="none" w:sz="0" w:space="0" w:color="auto"/>
              </w:rPr>
            </w:pPr>
            <w:r w:rsidRPr="005C60DF">
              <w:rPr>
                <w:rFonts w:eastAsia="Times New Roman" w:cs="Arial"/>
                <w:b/>
                <w:color w:val="000000"/>
                <w:sz w:val="14"/>
                <w:szCs w:val="16"/>
                <w:bdr w:val="none" w:sz="0" w:space="0" w:color="auto"/>
              </w:rPr>
              <w:t>4</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68EA2F6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w:t>
            </w:r>
            <w:proofErr w:type="spellStart"/>
            <w:r w:rsidRPr="000D09F0">
              <w:rPr>
                <w:rFonts w:eastAsia="Times New Roman" w:cs="Arial"/>
                <w:color w:val="000000"/>
                <w:sz w:val="14"/>
                <w:szCs w:val="16"/>
                <w:bdr w:val="none" w:sz="0" w:space="0" w:color="auto"/>
              </w:rPr>
              <w:t>subrubro</w:t>
            </w:r>
            <w:proofErr w:type="spellEnd"/>
            <w:r w:rsidRPr="000D09F0">
              <w:rPr>
                <w:rFonts w:eastAsia="Times New Roman" w:cs="Arial"/>
                <w:color w:val="000000"/>
                <w:sz w:val="14"/>
                <w:szCs w:val="16"/>
                <w:bdr w:val="none" w:sz="0" w:space="0" w:color="auto"/>
              </w:rPr>
              <w:t xml:space="preserve"> c.3) Esquema estructural de la organización de los Recursos Humanos. Lo anterior con la finalidad de que la convocante puede conocer a detalle la propuesta y tenga los elementos suficientes de valoración.</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B2A5AC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xml:space="preserve">i) Enriquecida. - Será aquella propuesta de trabajo que además de cumplir con los incisos siguientes (ii) y (iii), proponga elementos que optimicen el servicio mediante la mejora de cobertura, otorgando durante la vigencia de la póliza la designación del personal necesario especializado en la materia para la resolución de problemas en días y horas inhábiles, incluyendo sábados, domingos y días feriados, debiendo contar con todos los medios de comunicación para establecer contacto como; teléfono fijo, celular, correo electrónico etc.; a fin de localizarlo, con la finalidad de que resuelva los problemas de servicio que se presenten, gestionando las autorizaciones y siniestros que se susciten. Todo lo anterior bajo ninguna circunstancia deberá representar ningún costo adicional al presente servicio o al asegurado. Las propuestas de mejora que realicen los licitantes deberán estar perfectamente definidas e identificadas en el </w:t>
            </w:r>
            <w:proofErr w:type="spellStart"/>
            <w:r w:rsidRPr="000D09F0">
              <w:rPr>
                <w:rFonts w:eastAsia="Times New Roman" w:cs="Arial"/>
                <w:color w:val="000000"/>
                <w:sz w:val="14"/>
                <w:szCs w:val="16"/>
                <w:bdr w:val="none" w:sz="0" w:space="0" w:color="auto"/>
              </w:rPr>
              <w:t>subrubro</w:t>
            </w:r>
            <w:proofErr w:type="spellEnd"/>
            <w:r w:rsidRPr="000D09F0">
              <w:rPr>
                <w:rFonts w:eastAsia="Times New Roman" w:cs="Arial"/>
                <w:color w:val="000000"/>
                <w:sz w:val="14"/>
                <w:szCs w:val="16"/>
                <w:bdr w:val="none" w:sz="0" w:space="0" w:color="auto"/>
              </w:rPr>
              <w:t xml:space="preserve"> de c.1) Metodología, c.2) Plan de Trabajo y c.3) Esquema estructural de la Organización de los Recursos Humanos; lo anterior con la finalidad de que la convocante puede conocer a detalle la propuesta y tenga los elementos suficientes de valoración.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2E9CA5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4</w:t>
            </w:r>
          </w:p>
        </w:tc>
      </w:tr>
      <w:tr w:rsidR="000B3017" w:rsidRPr="000D09F0" w14:paraId="2E354812" w14:textId="77777777" w:rsidTr="00AC4908">
        <w:trPr>
          <w:trHeight w:val="1148"/>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41CB98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D07711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18AB74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1A7026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ii) Integrada.-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F1405F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2</w:t>
            </w:r>
          </w:p>
        </w:tc>
      </w:tr>
      <w:tr w:rsidR="000B3017" w:rsidRPr="000D09F0" w14:paraId="1FDEE135" w14:textId="77777777" w:rsidTr="00AC4908">
        <w:trPr>
          <w:trHeight w:val="638"/>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D1A99A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0848D1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8251F1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325B11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iii) Presentada.- Será aquella propuesta de trabajo que cumpla con los aspectos solicitados en la primera y tercera columna de este rubro.</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6808422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1.5</w:t>
            </w:r>
          </w:p>
        </w:tc>
      </w:tr>
      <w:tr w:rsidR="000B3017" w:rsidRPr="000D09F0" w14:paraId="617A15C1" w14:textId="77777777" w:rsidTr="00AC4908">
        <w:trPr>
          <w:trHeight w:val="889"/>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4727E9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76EC2D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F34979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FA8DA7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iv) No presentada o Incompleta.- Será aquella propuesta de trabajo no presentada o que no considere uno o más de los  aspectos solicitados en la primera y tercera columna de este rubro.</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1BD1FA3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0.5</w:t>
            </w:r>
          </w:p>
        </w:tc>
      </w:tr>
      <w:tr w:rsidR="000B3017" w:rsidRPr="000D09F0" w14:paraId="562F280B" w14:textId="77777777" w:rsidTr="00AC4908">
        <w:trPr>
          <w:trHeight w:val="518"/>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23A1894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c) Esquema estructural de la organización de los Recursos Humanos.</w:t>
            </w:r>
            <w:r w:rsidRPr="000D09F0">
              <w:rPr>
                <w:rFonts w:ascii="MS Mincho" w:eastAsia="MS Mincho" w:hAnsi="MS Mincho" w:cs="MS Mincho" w:hint="eastAsia"/>
                <w:b/>
                <w:bCs/>
                <w:color w:val="000000"/>
                <w:sz w:val="14"/>
                <w:szCs w:val="16"/>
                <w:bdr w:val="none" w:sz="0" w:space="0" w:color="auto"/>
              </w:rPr>
              <w:t>  </w:t>
            </w:r>
            <w:r w:rsidRPr="000D09F0">
              <w:rPr>
                <w:rFonts w:eastAsia="Times New Roman" w:cs="Arial"/>
                <w:color w:val="000000"/>
                <w:sz w:val="14"/>
                <w:szCs w:val="16"/>
                <w:bdr w:val="none" w:sz="0" w:space="0" w:color="auto"/>
              </w:rPr>
              <w:t xml:space="preserve">El licitante deberá acompañar un organigrama en el cual se identifique el nombre, cargo o función del personal  destinado a la prestación del servicio que se licita.  </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071BF516" w14:textId="77777777" w:rsidR="000B3017" w:rsidRPr="005C60DF"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color w:val="000000"/>
                <w:sz w:val="14"/>
                <w:szCs w:val="16"/>
                <w:bdr w:val="none" w:sz="0" w:space="0" w:color="auto"/>
              </w:rPr>
            </w:pPr>
            <w:r w:rsidRPr="005C60DF">
              <w:rPr>
                <w:rFonts w:eastAsia="Times New Roman" w:cs="Arial"/>
                <w:b/>
                <w:color w:val="000000"/>
                <w:sz w:val="14"/>
                <w:szCs w:val="16"/>
                <w:bdr w:val="none" w:sz="0" w:space="0" w:color="auto"/>
              </w:rPr>
              <w:t>4</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5695F86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xml:space="preserve">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2665B3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Presenta documento con las características requeridas</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3BC6D6E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4</w:t>
            </w:r>
          </w:p>
        </w:tc>
      </w:tr>
      <w:tr w:rsidR="000B3017" w:rsidRPr="000D09F0" w14:paraId="6A5AD5AF" w14:textId="77777777" w:rsidTr="00AC4908">
        <w:trPr>
          <w:trHeight w:val="799"/>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A201CD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CFE4A3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271834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7F7F7F"/>
              <w:right w:val="single" w:sz="4" w:space="0" w:color="BFBFBF"/>
            </w:tcBorders>
            <w:shd w:val="clear" w:color="auto" w:fill="FFFFFF" w:themeFill="background1"/>
            <w:vAlign w:val="center"/>
            <w:hideMark/>
          </w:tcPr>
          <w:p w14:paraId="07C64BA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No presenta el documento o lo hace de forma incompleta</w:t>
            </w:r>
          </w:p>
        </w:tc>
        <w:tc>
          <w:tcPr>
            <w:tcW w:w="850" w:type="dxa"/>
            <w:tcBorders>
              <w:top w:val="nil"/>
              <w:left w:val="nil"/>
              <w:bottom w:val="single" w:sz="4" w:space="0" w:color="7F7F7F"/>
              <w:right w:val="single" w:sz="4" w:space="0" w:color="BFBFBF"/>
            </w:tcBorders>
            <w:shd w:val="clear" w:color="auto" w:fill="FFFFFF" w:themeFill="background1"/>
            <w:vAlign w:val="center"/>
            <w:hideMark/>
          </w:tcPr>
          <w:p w14:paraId="5D503DA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0</w:t>
            </w:r>
          </w:p>
        </w:tc>
      </w:tr>
      <w:tr w:rsidR="000B3017" w:rsidRPr="000D09F0" w14:paraId="5CFDE058" w14:textId="77777777" w:rsidTr="000D09F0">
        <w:trPr>
          <w:trHeight w:val="364"/>
        </w:trPr>
        <w:tc>
          <w:tcPr>
            <w:tcW w:w="6379" w:type="dxa"/>
            <w:gridSpan w:val="3"/>
            <w:tcBorders>
              <w:top w:val="single" w:sz="4" w:space="0" w:color="BFBFBF"/>
              <w:left w:val="single" w:sz="4" w:space="0" w:color="BFBFBF"/>
              <w:bottom w:val="single" w:sz="4" w:space="0" w:color="BFBFBF"/>
              <w:right w:val="single" w:sz="4" w:space="0" w:color="7F7F7F"/>
            </w:tcBorders>
            <w:shd w:val="clear" w:color="auto" w:fill="FFFFFF" w:themeFill="background1"/>
            <w:vAlign w:val="center"/>
            <w:hideMark/>
          </w:tcPr>
          <w:p w14:paraId="39C4917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7F7F7F"/>
              <w:right w:val="single" w:sz="4" w:space="0" w:color="7F7F7F"/>
            </w:tcBorders>
            <w:shd w:val="clear" w:color="auto" w:fill="FFFFFF" w:themeFill="background1"/>
            <w:vAlign w:val="center"/>
            <w:hideMark/>
          </w:tcPr>
          <w:p w14:paraId="450E260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de puntos</w:t>
            </w:r>
          </w:p>
        </w:tc>
        <w:tc>
          <w:tcPr>
            <w:tcW w:w="850" w:type="dxa"/>
            <w:tcBorders>
              <w:top w:val="nil"/>
              <w:left w:val="nil"/>
              <w:bottom w:val="single" w:sz="4" w:space="0" w:color="7F7F7F"/>
              <w:right w:val="single" w:sz="4" w:space="0" w:color="7F7F7F"/>
            </w:tcBorders>
            <w:shd w:val="clear" w:color="auto" w:fill="FFFFFF" w:themeFill="background1"/>
            <w:vAlign w:val="center"/>
            <w:hideMark/>
          </w:tcPr>
          <w:p w14:paraId="4AD4B3A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r>
      <w:tr w:rsidR="000B3017" w:rsidRPr="000D09F0" w14:paraId="4B5A04E4" w14:textId="77777777" w:rsidTr="00AC4908">
        <w:trPr>
          <w:trHeight w:val="233"/>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12946A6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62C2FAD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6D1DC28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9BC864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4077B4A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5F0BD59F" w14:textId="77777777" w:rsidTr="00AC4908">
        <w:trPr>
          <w:trHeight w:val="525"/>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577A8EB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lastRenderedPageBreak/>
              <w:t>IV.- CUMPLIMIENTO DE CONTRATOS 12 PUNTOS</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13C123C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 </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738625F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 </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7C6C4A8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6174F5F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u w:val="single"/>
                <w:bdr w:val="none" w:sz="0" w:space="0" w:color="auto"/>
              </w:rPr>
            </w:pPr>
            <w:r w:rsidRPr="000D09F0">
              <w:rPr>
                <w:rFonts w:eastAsia="Times New Roman" w:cs="Arial"/>
                <w:b/>
                <w:bCs/>
                <w:color w:val="000000"/>
                <w:sz w:val="14"/>
                <w:szCs w:val="16"/>
                <w:u w:val="single"/>
                <w:bdr w:val="none" w:sz="0" w:space="0" w:color="auto"/>
              </w:rPr>
              <w:t> </w:t>
            </w:r>
          </w:p>
        </w:tc>
      </w:tr>
      <w:tr w:rsidR="000B3017" w:rsidRPr="000D09F0" w14:paraId="33987A1F" w14:textId="77777777" w:rsidTr="000D09F0">
        <w:trPr>
          <w:trHeight w:val="525"/>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640F220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Se ocupa de medir el desempeño o cumplimiento que ha tenido el licitante en la prestación oportuna y adecuada de los servicios de la misma naturaleza objeto del procedimiento de contratación de que se trate, que hubieren sido contratados por alguna dependencia, entidad</w:t>
            </w:r>
          </w:p>
        </w:tc>
      </w:tr>
      <w:tr w:rsidR="000B3017" w:rsidRPr="000D09F0" w14:paraId="1FD62954" w14:textId="77777777" w:rsidTr="00AC4908">
        <w:trPr>
          <w:trHeight w:val="510"/>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7B91D77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RUBRO / sub rubro</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2503F92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SUBTOTAL</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2479151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Documentación Comprobatoria</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542A223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Parámetro de evaluación</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6F6F672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Puntos por grupo</w:t>
            </w:r>
          </w:p>
        </w:tc>
      </w:tr>
      <w:tr w:rsidR="000B3017" w:rsidRPr="000D09F0" w14:paraId="511B06F5" w14:textId="77777777" w:rsidTr="00AC4908">
        <w:trPr>
          <w:trHeight w:val="263"/>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75FC384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IV.- CUMPLIMIENTO DE CONTRATOS</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680807E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c>
          <w:tcPr>
            <w:tcW w:w="3118" w:type="dxa"/>
            <w:tcBorders>
              <w:top w:val="nil"/>
              <w:left w:val="nil"/>
              <w:bottom w:val="single" w:sz="4" w:space="0" w:color="BFBFBF"/>
              <w:right w:val="single" w:sz="4" w:space="0" w:color="BFBFBF"/>
            </w:tcBorders>
            <w:shd w:val="clear" w:color="auto" w:fill="FFFFFF" w:themeFill="background1"/>
            <w:vAlign w:val="center"/>
            <w:hideMark/>
          </w:tcPr>
          <w:p w14:paraId="172442E6" w14:textId="3F83E47B"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5272F7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850" w:type="dxa"/>
            <w:tcBorders>
              <w:top w:val="nil"/>
              <w:left w:val="nil"/>
              <w:bottom w:val="single" w:sz="4" w:space="0" w:color="BFBFBF"/>
              <w:right w:val="single" w:sz="4" w:space="0" w:color="BFBFBF"/>
            </w:tcBorders>
            <w:shd w:val="clear" w:color="auto" w:fill="FFFFFF" w:themeFill="background1"/>
            <w:vAlign w:val="center"/>
            <w:hideMark/>
          </w:tcPr>
          <w:p w14:paraId="2B54039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r>
      <w:tr w:rsidR="000B3017" w:rsidRPr="000D09F0" w14:paraId="1366FE3F" w14:textId="77777777" w:rsidTr="00AC4908">
        <w:trPr>
          <w:trHeight w:val="571"/>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14E6C0F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Cumplimiento de Contratos.</w:t>
            </w:r>
          </w:p>
        </w:tc>
        <w:tc>
          <w:tcPr>
            <w:tcW w:w="1134"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7384B28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c>
          <w:tcPr>
            <w:tcW w:w="3118"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44C1716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y/o póliza por cada uno que haya exhibido, pudiendo ser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y/o no se presenten los dos documentos, no se otorgará puntuación.</w:t>
            </w: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C287B9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Mayor número de contratos cumplidos.</w:t>
            </w:r>
          </w:p>
        </w:tc>
        <w:tc>
          <w:tcPr>
            <w:tcW w:w="850" w:type="dxa"/>
            <w:vMerge w:val="restart"/>
            <w:tcBorders>
              <w:top w:val="nil"/>
              <w:left w:val="single" w:sz="4" w:space="0" w:color="BFBFBF"/>
              <w:bottom w:val="single" w:sz="4" w:space="0" w:color="7F7F7F"/>
              <w:right w:val="single" w:sz="4" w:space="0" w:color="BFBFBF"/>
            </w:tcBorders>
            <w:shd w:val="clear" w:color="auto" w:fill="FFFFFF" w:themeFill="background1"/>
            <w:vAlign w:val="center"/>
            <w:hideMark/>
          </w:tcPr>
          <w:p w14:paraId="4819733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12</w:t>
            </w:r>
          </w:p>
        </w:tc>
      </w:tr>
      <w:tr w:rsidR="000B3017" w:rsidRPr="000D09F0" w14:paraId="3F260B74" w14:textId="77777777" w:rsidTr="00AC4908">
        <w:trPr>
          <w:trHeight w:val="1542"/>
        </w:trPr>
        <w:tc>
          <w:tcPr>
            <w:tcW w:w="2127" w:type="dxa"/>
            <w:vMerge w:val="restart"/>
            <w:tcBorders>
              <w:top w:val="nil"/>
              <w:left w:val="single" w:sz="4" w:space="0" w:color="BFBFBF"/>
              <w:bottom w:val="single" w:sz="4" w:space="0" w:color="BFBFBF"/>
              <w:right w:val="single" w:sz="4" w:space="0" w:color="BFBFBF"/>
            </w:tcBorders>
            <w:shd w:val="clear" w:color="auto" w:fill="FFFFFF" w:themeFill="background1"/>
            <w:vAlign w:val="center"/>
            <w:hideMark/>
          </w:tcPr>
          <w:p w14:paraId="71347FD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Contratos o pólizas de servicios similares a los requeridos en el presente proceso de contratación, que el licitante haya suscrito por cada año  con su respectiva constancia de cumplimiento.</w:t>
            </w: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61A3E5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7D66F9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3883C17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Se otorgarán 12 puntos al licitante que acredite el mayor número de contratos, considerando un mínimo de 3 y máximo de 10 contratos, con una antigüedad máxima de 5 años cumplidos previos al Acto de Presentación y Apertura de Proposiciones, en los que se acredite la prestación del servicio objeto de la presente licitación o bien contratos plurianuales que cubran dicho periodo que se han suscrito en los 5 últimos años previos.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31A26C6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C390053" w14:textId="77777777" w:rsidTr="00AC4908">
        <w:trPr>
          <w:trHeight w:val="9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1923F0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288B9D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24F810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F16657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A partir de este máximo asignado se efectuará un reparto proporcional de puntos entre el resto de los licitantes en razón de los contratos cumplidos satisfactoriamente, aplicando para ello una regla de tres.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393EE08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0229923F" w14:textId="77777777" w:rsidTr="00AC4908">
        <w:trPr>
          <w:trHeight w:val="248"/>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1CE431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0F0F2D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6A11D8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DF60AA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Ejemplo:</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130356E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5B75CD3A"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FDC227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B226C0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296EF4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3366737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Licitante con 10 contratos o más 100%= 12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7C68CC6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0D48181D"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14F0D3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0BA434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4B3EE4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5C8304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Licitantes con menor cantidad de contratos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4BF190A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646825E"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1D1CD2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8B828FD"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C0920E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253FA06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(9 contratos)= 10.8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14F92D2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15C57192"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A042F6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D9A974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EAA15A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E0D442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(8 contratos)= 9.6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0DFBF3D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57E27AEA"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2A29CF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36BBE8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778963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82666D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(7 contratos)= 8.4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4442F5F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1DDFF6F3"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269244B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462F4E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735AF6C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03B9D92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(6 contratos)= 7.2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0BCBA0A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702670F3"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411838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1EF05F5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686390B"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66470375"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(5 contratos)= 6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4D5C7CA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6D4AD99C"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DC7FE29"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C6E235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384DABA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16BED540"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(4 contratos)= 4.8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3207B8D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4C932F69" w14:textId="77777777" w:rsidTr="00AC4908">
        <w:trPr>
          <w:trHeight w:val="330"/>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6B8B16C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1F5B9B7"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AE29132"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BFBFBF"/>
              <w:right w:val="single" w:sz="4" w:space="0" w:color="BFBFBF"/>
            </w:tcBorders>
            <w:shd w:val="clear" w:color="auto" w:fill="FFFFFF" w:themeFill="background1"/>
            <w:vAlign w:val="center"/>
            <w:hideMark/>
          </w:tcPr>
          <w:p w14:paraId="40E924B3"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(3 contratos)= 3.6 puntos</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4B31B25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7AA87688" w14:textId="77777777" w:rsidTr="00AC4908">
        <w:trPr>
          <w:trHeight w:val="552"/>
        </w:trPr>
        <w:tc>
          <w:tcPr>
            <w:tcW w:w="2127"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458EA26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1134"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0BF8A89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b/>
                <w:bCs/>
                <w:color w:val="000000"/>
                <w:sz w:val="14"/>
                <w:szCs w:val="16"/>
                <w:bdr w:val="none" w:sz="0" w:space="0" w:color="auto"/>
              </w:rPr>
            </w:pPr>
          </w:p>
        </w:tc>
        <w:tc>
          <w:tcPr>
            <w:tcW w:w="3118" w:type="dxa"/>
            <w:vMerge/>
            <w:tcBorders>
              <w:top w:val="nil"/>
              <w:left w:val="single" w:sz="4" w:space="0" w:color="BFBFBF"/>
              <w:bottom w:val="single" w:sz="4" w:space="0" w:color="BFBFBF"/>
              <w:right w:val="single" w:sz="4" w:space="0" w:color="BFBFBF"/>
            </w:tcBorders>
            <w:shd w:val="clear" w:color="auto" w:fill="FFFFFF" w:themeFill="background1"/>
            <w:vAlign w:val="center"/>
            <w:hideMark/>
          </w:tcPr>
          <w:p w14:paraId="5D68E05A"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c>
          <w:tcPr>
            <w:tcW w:w="3119" w:type="dxa"/>
            <w:tcBorders>
              <w:top w:val="nil"/>
              <w:left w:val="nil"/>
              <w:bottom w:val="single" w:sz="4" w:space="0" w:color="7F7F7F"/>
              <w:right w:val="single" w:sz="4" w:space="0" w:color="BFBFBF"/>
            </w:tcBorders>
            <w:shd w:val="clear" w:color="auto" w:fill="FFFFFF" w:themeFill="background1"/>
            <w:vAlign w:val="center"/>
            <w:hideMark/>
          </w:tcPr>
          <w:p w14:paraId="1B73D6AE"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No se otorgarán puntos a quien presente menos de 3 contratos cumplidos satisfactoriamente.</w:t>
            </w:r>
          </w:p>
        </w:tc>
        <w:tc>
          <w:tcPr>
            <w:tcW w:w="850" w:type="dxa"/>
            <w:vMerge/>
            <w:tcBorders>
              <w:top w:val="nil"/>
              <w:left w:val="single" w:sz="4" w:space="0" w:color="BFBFBF"/>
              <w:bottom w:val="single" w:sz="4" w:space="0" w:color="7F7F7F"/>
              <w:right w:val="single" w:sz="4" w:space="0" w:color="BFBFBF"/>
            </w:tcBorders>
            <w:shd w:val="clear" w:color="auto" w:fill="FFFFFF" w:themeFill="background1"/>
            <w:vAlign w:val="center"/>
            <w:hideMark/>
          </w:tcPr>
          <w:p w14:paraId="45FF9FF6"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cs="Arial"/>
                <w:color w:val="000000"/>
                <w:sz w:val="14"/>
                <w:szCs w:val="16"/>
                <w:bdr w:val="none" w:sz="0" w:space="0" w:color="auto"/>
              </w:rPr>
            </w:pPr>
          </w:p>
        </w:tc>
      </w:tr>
      <w:tr w:rsidR="000B3017" w:rsidRPr="000D09F0" w14:paraId="3AC5F718" w14:textId="77777777" w:rsidTr="00AC4908">
        <w:trPr>
          <w:trHeight w:val="398"/>
        </w:trPr>
        <w:tc>
          <w:tcPr>
            <w:tcW w:w="2127" w:type="dxa"/>
            <w:tcBorders>
              <w:top w:val="nil"/>
              <w:left w:val="single" w:sz="4" w:space="0" w:color="BFBFBF"/>
              <w:bottom w:val="single" w:sz="4" w:space="0" w:color="BFBFBF"/>
              <w:right w:val="single" w:sz="4" w:space="0" w:color="BFBFBF"/>
            </w:tcBorders>
            <w:shd w:val="clear" w:color="auto" w:fill="FFFFFF" w:themeFill="background1"/>
            <w:vAlign w:val="center"/>
            <w:hideMark/>
          </w:tcPr>
          <w:p w14:paraId="2BD83B44"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1134" w:type="dxa"/>
            <w:tcBorders>
              <w:top w:val="nil"/>
              <w:left w:val="nil"/>
              <w:bottom w:val="single" w:sz="4" w:space="0" w:color="BFBFBF"/>
              <w:right w:val="single" w:sz="4" w:space="0" w:color="BFBFBF"/>
            </w:tcBorders>
            <w:shd w:val="clear" w:color="auto" w:fill="FFFFFF" w:themeFill="background1"/>
            <w:vAlign w:val="center"/>
            <w:hideMark/>
          </w:tcPr>
          <w:p w14:paraId="21665CEC"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8" w:type="dxa"/>
            <w:tcBorders>
              <w:top w:val="nil"/>
              <w:left w:val="nil"/>
              <w:bottom w:val="single" w:sz="4" w:space="0" w:color="BFBFBF"/>
              <w:right w:val="single" w:sz="4" w:space="0" w:color="7F7F7F"/>
            </w:tcBorders>
            <w:shd w:val="clear" w:color="auto" w:fill="FFFFFF" w:themeFill="background1"/>
            <w:vAlign w:val="center"/>
            <w:hideMark/>
          </w:tcPr>
          <w:p w14:paraId="6F078C9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color w:val="000000"/>
                <w:sz w:val="14"/>
                <w:szCs w:val="16"/>
                <w:bdr w:val="none" w:sz="0" w:space="0" w:color="auto"/>
              </w:rPr>
            </w:pPr>
            <w:r w:rsidRPr="000D09F0">
              <w:rPr>
                <w:rFonts w:eastAsia="Times New Roman" w:cs="Arial"/>
                <w:color w:val="000000"/>
                <w:sz w:val="14"/>
                <w:szCs w:val="16"/>
                <w:bdr w:val="none" w:sz="0" w:space="0" w:color="auto"/>
              </w:rPr>
              <w:t> </w:t>
            </w:r>
          </w:p>
        </w:tc>
        <w:tc>
          <w:tcPr>
            <w:tcW w:w="3119" w:type="dxa"/>
            <w:tcBorders>
              <w:top w:val="nil"/>
              <w:left w:val="nil"/>
              <w:bottom w:val="single" w:sz="4" w:space="0" w:color="BFBFBF"/>
              <w:right w:val="single" w:sz="4" w:space="0" w:color="7F7F7F"/>
            </w:tcBorders>
            <w:shd w:val="clear" w:color="auto" w:fill="FFFFFF" w:themeFill="background1"/>
            <w:vAlign w:val="center"/>
            <w:hideMark/>
          </w:tcPr>
          <w:p w14:paraId="0FA897C8"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Total de puntos</w:t>
            </w:r>
          </w:p>
        </w:tc>
        <w:tc>
          <w:tcPr>
            <w:tcW w:w="850" w:type="dxa"/>
            <w:tcBorders>
              <w:top w:val="nil"/>
              <w:left w:val="nil"/>
              <w:bottom w:val="single" w:sz="4" w:space="0" w:color="BFBFBF"/>
              <w:right w:val="single" w:sz="4" w:space="0" w:color="7F7F7F"/>
            </w:tcBorders>
            <w:shd w:val="clear" w:color="auto" w:fill="FFFFFF" w:themeFill="background1"/>
            <w:vAlign w:val="center"/>
            <w:hideMark/>
          </w:tcPr>
          <w:p w14:paraId="51D385EF"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12</w:t>
            </w:r>
          </w:p>
        </w:tc>
      </w:tr>
      <w:tr w:rsidR="000B3017" w:rsidRPr="000D09F0" w14:paraId="75226C04" w14:textId="77777777" w:rsidTr="000D09F0">
        <w:trPr>
          <w:trHeight w:val="349"/>
        </w:trPr>
        <w:tc>
          <w:tcPr>
            <w:tcW w:w="10348" w:type="dxa"/>
            <w:gridSpan w:val="5"/>
            <w:tcBorders>
              <w:top w:val="single" w:sz="4" w:space="0" w:color="BFBFBF"/>
              <w:left w:val="single" w:sz="4" w:space="0" w:color="BFBFBF"/>
              <w:bottom w:val="single" w:sz="4" w:space="0" w:color="BFBFBF"/>
              <w:right w:val="nil"/>
            </w:tcBorders>
            <w:shd w:val="clear" w:color="auto" w:fill="FFFFFF" w:themeFill="background1"/>
            <w:vAlign w:val="center"/>
            <w:hideMark/>
          </w:tcPr>
          <w:p w14:paraId="57A52251" w14:textId="77777777" w:rsidR="000B3017" w:rsidRPr="000D09F0" w:rsidRDefault="000B3017" w:rsidP="004F22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Times New Roman" w:cs="Arial"/>
                <w:b/>
                <w:bCs/>
                <w:color w:val="000000"/>
                <w:sz w:val="14"/>
                <w:szCs w:val="16"/>
                <w:bdr w:val="none" w:sz="0" w:space="0" w:color="auto"/>
              </w:rPr>
            </w:pPr>
            <w:r w:rsidRPr="000D09F0">
              <w:rPr>
                <w:rFonts w:eastAsia="Times New Roman" w:cs="Arial"/>
                <w:b/>
                <w:bCs/>
                <w:color w:val="000000"/>
                <w:sz w:val="14"/>
                <w:szCs w:val="16"/>
                <w:bdr w:val="none" w:sz="0" w:space="0" w:color="auto"/>
              </w:rPr>
              <w:t>NOTA: PARA QUE UNA PROPUESTA TÉCNICA SEA CONSIDERADA SOLVENTE, DEBERÁ TENER UNA PUNTUACIÓN MÍNIMA DE 45 PUNTOS, DE LOS 60 MÁXIMOS QUE SE PUEDEN OBTENER EN SU EVALUACIÓN TÉCNICA.</w:t>
            </w:r>
          </w:p>
        </w:tc>
      </w:tr>
    </w:tbl>
    <w:p w14:paraId="129E9AC1" w14:textId="77777777" w:rsidR="00237C02" w:rsidRDefault="00237C02"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6F2ECD77" w14:textId="77777777" w:rsidR="00B15865" w:rsidRDefault="00B15865"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41E12A89" w14:textId="77777777" w:rsidR="005C60DF"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76299A2A" w14:textId="77777777" w:rsidR="005C60DF"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350C39A4" w14:textId="77777777" w:rsidR="005C60DF"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310C1023" w14:textId="77777777" w:rsidR="005C60DF"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36D3D419" w14:textId="77777777" w:rsidR="005C60DF"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777CA490" w14:textId="77777777" w:rsidR="005C60DF"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03C20E38" w14:textId="77777777" w:rsidR="005C60DF" w:rsidRPr="00180FAC" w:rsidRDefault="005C60DF" w:rsidP="004F22A3">
      <w:pPr>
        <w:pStyle w:val="BodyA"/>
        <w:shd w:val="clear" w:color="auto" w:fill="FFFFFF" w:themeFill="background1"/>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right="338"/>
        <w:rPr>
          <w:rStyle w:val="None"/>
          <w:rFonts w:ascii="Montserrat" w:eastAsia="Montserrat" w:hAnsi="Montserrat" w:cs="Montserrat"/>
          <w:sz w:val="20"/>
          <w:szCs w:val="20"/>
        </w:rPr>
      </w:pPr>
    </w:p>
    <w:p w14:paraId="69A39EB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2.26 INCONFORMIDADES.</w:t>
      </w:r>
    </w:p>
    <w:p w14:paraId="450C28E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u w:color="7F7F7F"/>
        </w:rPr>
      </w:pPr>
    </w:p>
    <w:p w14:paraId="7E89BA4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De conformidad con lo dispuesto en artículo 66 de la </w:t>
      </w:r>
      <w:r w:rsidRPr="00180FAC">
        <w:rPr>
          <w:rStyle w:val="None"/>
          <w:rFonts w:ascii="Montserrat" w:eastAsia="Montserrat" w:hAnsi="Montserrat" w:cs="Montserrat"/>
          <w:b/>
          <w:bCs/>
          <w:sz w:val="20"/>
          <w:szCs w:val="20"/>
        </w:rPr>
        <w:t>LEY (LAASSP)</w:t>
      </w:r>
      <w:r w:rsidRPr="00180FAC">
        <w:rPr>
          <w:rStyle w:val="Hyperlink5"/>
        </w:rPr>
        <w:t xml:space="preserve">, los </w:t>
      </w:r>
      <w:r w:rsidRPr="00180FAC">
        <w:rPr>
          <w:rStyle w:val="None"/>
          <w:rFonts w:ascii="Montserrat" w:eastAsia="Montserrat" w:hAnsi="Montserrat" w:cs="Montserrat"/>
          <w:b/>
          <w:bCs/>
          <w:sz w:val="20"/>
          <w:szCs w:val="20"/>
        </w:rPr>
        <w:t>LICITANTES</w:t>
      </w:r>
      <w:r w:rsidRPr="00180FAC">
        <w:rPr>
          <w:rStyle w:val="Hyperlink5"/>
        </w:rPr>
        <w:t xml:space="preserve"> podrán promover inconformidad en contra de los actos de los procedimientos de licitación pública, la cual deberán presentar por escrito, directamente en las oficinas de la Secretaría de la Función Pública, sita en Insurgentes Sur 1735 Col. Guadalupe </w:t>
      </w:r>
      <w:proofErr w:type="spellStart"/>
      <w:r w:rsidRPr="00180FAC">
        <w:rPr>
          <w:rStyle w:val="Hyperlink5"/>
        </w:rPr>
        <w:t>Inn</w:t>
      </w:r>
      <w:proofErr w:type="spellEnd"/>
      <w:r w:rsidRPr="00180FAC">
        <w:rPr>
          <w:rStyle w:val="Hyperlink5"/>
        </w:rPr>
        <w:t xml:space="preserve">, Delegación Álvaro Obregón, CP 01020 México, D.F. Tel. (55) 2000-3000, o a través de </w:t>
      </w:r>
      <w:proofErr w:type="spellStart"/>
      <w:r w:rsidRPr="00180FAC">
        <w:rPr>
          <w:rStyle w:val="Hyperlink5"/>
        </w:rPr>
        <w:t>CompraNet</w:t>
      </w:r>
      <w:proofErr w:type="spellEnd"/>
      <w:r w:rsidRPr="00180FAC">
        <w:rPr>
          <w:rStyle w:val="Hyperlink5"/>
        </w:rPr>
        <w:t xml:space="preserve"> mediante el programa informático que les proporcione la Secretaría de la Función Pública, dentro de los seis días hábiles siguientes a aquél en que ocurra el acto o el inconforme tenga conocimiento de éste.</w:t>
      </w:r>
    </w:p>
    <w:p w14:paraId="04BCDF0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CC5259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2.27 CAUSAS DE DESECHAMIENTO.</w:t>
      </w:r>
    </w:p>
    <w:p w14:paraId="12413E4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BFFB4E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Será causa de </w:t>
      </w:r>
      <w:proofErr w:type="spellStart"/>
      <w:r w:rsidRPr="00180FAC">
        <w:rPr>
          <w:rStyle w:val="Hyperlink5"/>
        </w:rPr>
        <w:t>desechamiento</w:t>
      </w:r>
      <w:proofErr w:type="spellEnd"/>
      <w:r w:rsidRPr="00180FAC">
        <w:rPr>
          <w:rStyle w:val="Hyperlink5"/>
        </w:rPr>
        <w:t xml:space="preserve"> el incumplimiento de alguno de los requisitos y/o criterios de evaluación establecidos en esta </w:t>
      </w:r>
      <w:r w:rsidRPr="00180FAC">
        <w:rPr>
          <w:rStyle w:val="None"/>
          <w:rFonts w:ascii="Montserrat" w:eastAsia="Montserrat" w:hAnsi="Montserrat" w:cs="Montserrat"/>
          <w:b/>
          <w:bCs/>
          <w:sz w:val="20"/>
          <w:szCs w:val="20"/>
        </w:rPr>
        <w:t>CONVOCATORIA</w:t>
      </w:r>
      <w:r w:rsidRPr="00180FAC">
        <w:rPr>
          <w:rStyle w:val="Hyperlink5"/>
        </w:rPr>
        <w:t xml:space="preserve"> que afecte la solvencia de la propuesta, así como la comprobación de que algún </w:t>
      </w:r>
      <w:r w:rsidRPr="00180FAC">
        <w:rPr>
          <w:rStyle w:val="None"/>
          <w:rFonts w:ascii="Montserrat" w:eastAsia="Montserrat" w:hAnsi="Montserrat" w:cs="Montserrat"/>
          <w:b/>
          <w:bCs/>
          <w:sz w:val="20"/>
          <w:szCs w:val="20"/>
        </w:rPr>
        <w:t xml:space="preserve">LICITANTE </w:t>
      </w:r>
      <w:r w:rsidRPr="00180FAC">
        <w:rPr>
          <w:rStyle w:val="Hyperlink5"/>
        </w:rPr>
        <w:t xml:space="preserve">ha acordado con otro u otros elevar los precios de los servicios objeto del presente procedimiento o que ha establecido cualquier otro acuerdo que tenga como fin obtener una ventaja sobre los demás </w:t>
      </w:r>
      <w:r w:rsidRPr="00180FAC">
        <w:rPr>
          <w:rStyle w:val="None"/>
          <w:rFonts w:ascii="Montserrat" w:eastAsia="Montserrat" w:hAnsi="Montserrat" w:cs="Montserrat"/>
          <w:b/>
          <w:bCs/>
          <w:sz w:val="20"/>
          <w:szCs w:val="20"/>
        </w:rPr>
        <w:t>LICITANTES.</w:t>
      </w:r>
    </w:p>
    <w:p w14:paraId="4BCC3D8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00"/>
        <w:rPr>
          <w:rStyle w:val="None"/>
          <w:rFonts w:ascii="Montserrat" w:eastAsia="Montserrat" w:hAnsi="Montserrat" w:cs="Montserrat"/>
          <w:sz w:val="20"/>
          <w:szCs w:val="20"/>
        </w:rPr>
      </w:pPr>
    </w:p>
    <w:p w14:paraId="7561AA6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 no presentación de los escritos solicitados dentro de los requisitos que deban incluir el texto </w:t>
      </w:r>
      <w:r w:rsidRPr="00180FAC">
        <w:rPr>
          <w:rStyle w:val="None"/>
          <w:rFonts w:ascii="Montserrat" w:eastAsia="Montserrat" w:hAnsi="Montserrat" w:cs="Montserrat"/>
          <w:b/>
          <w:bCs/>
          <w:sz w:val="20"/>
          <w:szCs w:val="20"/>
        </w:rPr>
        <w:t>Bajo Protesta de Decir Verdad</w:t>
      </w:r>
      <w:r w:rsidRPr="00180FAC">
        <w:rPr>
          <w:rStyle w:val="Hyperlink5"/>
        </w:rPr>
        <w:t xml:space="preserve">, será causal de </w:t>
      </w:r>
      <w:proofErr w:type="spellStart"/>
      <w:r w:rsidRPr="00180FAC">
        <w:rPr>
          <w:rStyle w:val="Hyperlink5"/>
        </w:rPr>
        <w:t>desechamiento</w:t>
      </w:r>
      <w:proofErr w:type="spellEnd"/>
      <w:r w:rsidRPr="00180FAC">
        <w:rPr>
          <w:rStyle w:val="Hyperlink5"/>
        </w:rPr>
        <w:t xml:space="preserve">, tal y como lo indica el artículo 39 del </w:t>
      </w:r>
      <w:r w:rsidRPr="00180FAC">
        <w:rPr>
          <w:rStyle w:val="None"/>
          <w:rFonts w:ascii="Montserrat" w:eastAsia="Montserrat" w:hAnsi="Montserrat" w:cs="Montserrat"/>
          <w:b/>
          <w:bCs/>
          <w:sz w:val="20"/>
          <w:szCs w:val="20"/>
        </w:rPr>
        <w:t>REGLAMENTO</w:t>
      </w:r>
      <w:r w:rsidRPr="00180FAC">
        <w:rPr>
          <w:rStyle w:val="Hyperlink5"/>
        </w:rPr>
        <w:t>.</w:t>
      </w:r>
    </w:p>
    <w:p w14:paraId="3ED21D8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DC2EF2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El </w:t>
      </w:r>
      <w:proofErr w:type="spellStart"/>
      <w:r w:rsidRPr="00180FAC">
        <w:rPr>
          <w:rStyle w:val="Hyperlink5"/>
        </w:rPr>
        <w:t>desechamiento</w:t>
      </w:r>
      <w:proofErr w:type="spellEnd"/>
      <w:r w:rsidRPr="00180FAC">
        <w:rPr>
          <w:rStyle w:val="Hyperlink5"/>
        </w:rPr>
        <w:t xml:space="preserve"> de </w:t>
      </w:r>
      <w:r w:rsidRPr="00180FAC">
        <w:rPr>
          <w:rStyle w:val="None"/>
          <w:rFonts w:ascii="Montserrat" w:eastAsia="Montserrat" w:hAnsi="Montserrat" w:cs="Montserrat"/>
          <w:b/>
          <w:bCs/>
          <w:sz w:val="20"/>
          <w:szCs w:val="20"/>
        </w:rPr>
        <w:t>PROPUESTAS</w:t>
      </w:r>
      <w:r w:rsidRPr="00180FAC">
        <w:rPr>
          <w:rStyle w:val="Hyperlink5"/>
        </w:rPr>
        <w:t xml:space="preserve"> se hará en los casos específicos que se indican en esta </w:t>
      </w:r>
      <w:r w:rsidRPr="00180FAC">
        <w:rPr>
          <w:rStyle w:val="None"/>
          <w:rFonts w:ascii="Montserrat" w:eastAsia="Montserrat" w:hAnsi="Montserrat" w:cs="Montserrat"/>
          <w:b/>
          <w:bCs/>
          <w:sz w:val="20"/>
          <w:szCs w:val="20"/>
        </w:rPr>
        <w:t>CONVOCATORIA</w:t>
      </w:r>
      <w:r w:rsidRPr="00180FAC">
        <w:rPr>
          <w:rStyle w:val="Hyperlink5"/>
        </w:rPr>
        <w:t xml:space="preserve">, la </w:t>
      </w:r>
      <w:r w:rsidRPr="00180FAC">
        <w:rPr>
          <w:rStyle w:val="None"/>
          <w:rFonts w:ascii="Montserrat" w:eastAsia="Montserrat" w:hAnsi="Montserrat" w:cs="Montserrat"/>
          <w:b/>
          <w:bCs/>
          <w:sz w:val="20"/>
          <w:szCs w:val="20"/>
        </w:rPr>
        <w:t xml:space="preserve">LEY (LAASSP) </w:t>
      </w:r>
      <w:r w:rsidRPr="00180FAC">
        <w:rPr>
          <w:rStyle w:val="Hyperlink5"/>
        </w:rPr>
        <w:t xml:space="preserve">y su </w:t>
      </w:r>
      <w:r w:rsidRPr="00180FAC">
        <w:rPr>
          <w:rStyle w:val="None"/>
          <w:rFonts w:ascii="Montserrat" w:eastAsia="Montserrat" w:hAnsi="Montserrat" w:cs="Montserrat"/>
          <w:b/>
          <w:bCs/>
          <w:sz w:val="20"/>
          <w:szCs w:val="20"/>
        </w:rPr>
        <w:t>REGLAMENTO.</w:t>
      </w:r>
    </w:p>
    <w:p w14:paraId="5A5D665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C2CC44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Las propuestas que por cualquier motivo omitan algún requisito solicitado en la </w:t>
      </w:r>
      <w:r w:rsidRPr="00180FAC">
        <w:rPr>
          <w:rStyle w:val="None"/>
          <w:rFonts w:ascii="Montserrat" w:eastAsia="Montserrat" w:hAnsi="Montserrat" w:cs="Montserrat"/>
          <w:b/>
          <w:bCs/>
          <w:sz w:val="20"/>
          <w:szCs w:val="20"/>
        </w:rPr>
        <w:t>CONVOCATORIA</w:t>
      </w:r>
      <w:r w:rsidRPr="00180FAC">
        <w:rPr>
          <w:rStyle w:val="Hyperlink5"/>
        </w:rPr>
        <w:t xml:space="preserve">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w:t>
      </w:r>
      <w:r w:rsidRPr="00180FAC">
        <w:rPr>
          <w:rStyle w:val="None"/>
          <w:rFonts w:ascii="Montserrat" w:eastAsia="Montserrat" w:hAnsi="Montserrat" w:cs="Montserrat"/>
          <w:b/>
          <w:bCs/>
          <w:sz w:val="20"/>
          <w:szCs w:val="20"/>
        </w:rPr>
        <w:t xml:space="preserve">ADMINISTRACION PORTUARIA INTEGRAL DE DOS BOCAS </w:t>
      </w:r>
      <w:r w:rsidRPr="00180FAC">
        <w:rPr>
          <w:rStyle w:val="Hyperlink5"/>
        </w:rPr>
        <w:t>podrá proceder a su devolución o destrucción.</w:t>
      </w:r>
    </w:p>
    <w:p w14:paraId="6C73482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1DA441B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Se desechará la propuesta de un </w:t>
      </w:r>
      <w:r w:rsidRPr="00180FAC">
        <w:rPr>
          <w:rStyle w:val="None"/>
          <w:rFonts w:ascii="Montserrat" w:eastAsia="Montserrat" w:hAnsi="Montserrat" w:cs="Montserrat"/>
          <w:b/>
          <w:bCs/>
          <w:sz w:val="20"/>
          <w:szCs w:val="20"/>
        </w:rPr>
        <w:t>LICITANTE</w:t>
      </w:r>
      <w:r w:rsidRPr="00180FAC">
        <w:rPr>
          <w:rStyle w:val="Hyperlink5"/>
        </w:rPr>
        <w:t xml:space="preserve"> cuando incurra en cualquiera de las siguientes situaciones:</w:t>
      </w:r>
    </w:p>
    <w:p w14:paraId="41799D7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19B8AFD"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cumplen con alguno de los requisitos especificados en la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 xml:space="preserve"> y sus </w:t>
      </w:r>
      <w:r w:rsidRPr="00180FAC">
        <w:rPr>
          <w:rStyle w:val="None"/>
          <w:rFonts w:ascii="Montserrat" w:eastAsia="Montserrat" w:hAnsi="Montserrat" w:cs="Montserrat"/>
          <w:b/>
          <w:bCs/>
          <w:sz w:val="20"/>
          <w:szCs w:val="20"/>
        </w:rPr>
        <w:t>ANEXOS o los presenten con información incompleta</w:t>
      </w:r>
      <w:r w:rsidRPr="00180FAC">
        <w:rPr>
          <w:rStyle w:val="None"/>
          <w:rFonts w:ascii="Montserrat" w:eastAsia="Montserrat" w:hAnsi="Montserrat" w:cs="Montserrat"/>
          <w:sz w:val="20"/>
          <w:szCs w:val="20"/>
        </w:rPr>
        <w:t>.</w:t>
      </w:r>
    </w:p>
    <w:p w14:paraId="77301028"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sz w:val="20"/>
          <w:szCs w:val="20"/>
        </w:rPr>
      </w:pPr>
    </w:p>
    <w:p w14:paraId="09E8BF4D"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Si se comprueba que algún </w:t>
      </w:r>
      <w:r w:rsidRPr="00180FAC">
        <w:rPr>
          <w:rStyle w:val="None"/>
          <w:rFonts w:ascii="Montserrat" w:eastAsia="Montserrat" w:hAnsi="Montserrat" w:cs="Montserrat"/>
          <w:b/>
          <w:bCs/>
          <w:sz w:val="20"/>
          <w:szCs w:val="20"/>
        </w:rPr>
        <w:t>LICITANTE</w:t>
      </w:r>
      <w:r w:rsidRPr="00180FAC">
        <w:rPr>
          <w:rStyle w:val="None"/>
          <w:rFonts w:ascii="Montserrat" w:eastAsia="Montserrat" w:hAnsi="Montserrat" w:cs="Montserrat"/>
          <w:sz w:val="20"/>
          <w:szCs w:val="20"/>
        </w:rPr>
        <w:t xml:space="preserve"> ha acordado con otros elevar el precio del </w:t>
      </w:r>
      <w:r w:rsidRPr="00180FAC">
        <w:rPr>
          <w:rStyle w:val="None"/>
          <w:rFonts w:ascii="Montserrat" w:eastAsia="Montserrat" w:hAnsi="Montserrat" w:cs="Montserrat"/>
          <w:b/>
          <w:bCs/>
          <w:sz w:val="20"/>
          <w:szCs w:val="20"/>
        </w:rPr>
        <w:t>SERVICIO</w:t>
      </w:r>
      <w:r w:rsidRPr="00180FAC">
        <w:rPr>
          <w:rStyle w:val="None"/>
          <w:rFonts w:ascii="Montserrat" w:eastAsia="Montserrat" w:hAnsi="Montserrat" w:cs="Montserrat"/>
          <w:sz w:val="20"/>
          <w:szCs w:val="20"/>
        </w:rPr>
        <w:t xml:space="preserve">, o cualquier otro acuerdo que tenga como fin obtener una ventaja sobre los demás </w:t>
      </w:r>
      <w:r w:rsidRPr="00180FAC">
        <w:rPr>
          <w:rStyle w:val="None"/>
          <w:rFonts w:ascii="Montserrat" w:eastAsia="Montserrat" w:hAnsi="Montserrat" w:cs="Montserrat"/>
          <w:b/>
          <w:bCs/>
          <w:sz w:val="20"/>
          <w:szCs w:val="20"/>
        </w:rPr>
        <w:t>LICITANTES</w:t>
      </w:r>
      <w:r w:rsidRPr="00180FAC">
        <w:rPr>
          <w:rStyle w:val="None"/>
          <w:rFonts w:ascii="Montserrat" w:eastAsia="Montserrat" w:hAnsi="Montserrat" w:cs="Montserrat"/>
          <w:sz w:val="20"/>
          <w:szCs w:val="20"/>
        </w:rPr>
        <w:t xml:space="preserve">. </w:t>
      </w:r>
    </w:p>
    <w:p w14:paraId="40FFAEAF"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2BDD54E1"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Si se presentan sus propuestas técnica y/o económica incompletas.</w:t>
      </w:r>
    </w:p>
    <w:p w14:paraId="650E0564"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65F1BC5F"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La propuesta no alcance el puntaje técnico mínimo requerido</w:t>
      </w:r>
      <w:r w:rsidRPr="00180FAC">
        <w:rPr>
          <w:rStyle w:val="None"/>
          <w:rFonts w:ascii="Montserrat" w:eastAsia="Montserrat" w:hAnsi="Montserrat" w:cs="Montserrat"/>
          <w:b/>
          <w:bCs/>
          <w:sz w:val="20"/>
          <w:szCs w:val="20"/>
        </w:rPr>
        <w:t>.</w:t>
      </w:r>
    </w:p>
    <w:p w14:paraId="05D469B3"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40E79BB2"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lastRenderedPageBreak/>
        <w:t>Las propuestas incluyan contradicciones o intentos de especulación.</w:t>
      </w:r>
    </w:p>
    <w:p w14:paraId="104CC0D3"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6B8E2B3A"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Cuando se reciba información oficial de que el </w:t>
      </w:r>
      <w:r w:rsidRPr="00180FAC">
        <w:rPr>
          <w:rStyle w:val="None"/>
          <w:rFonts w:ascii="Montserrat" w:eastAsia="Montserrat" w:hAnsi="Montserrat" w:cs="Montserrat"/>
          <w:b/>
          <w:bCs/>
          <w:sz w:val="20"/>
          <w:szCs w:val="20"/>
        </w:rPr>
        <w:t>LICITANTE</w:t>
      </w:r>
      <w:r w:rsidRPr="00180FAC">
        <w:rPr>
          <w:rStyle w:val="None"/>
          <w:rFonts w:ascii="Montserrat" w:eastAsia="Montserrat" w:hAnsi="Montserrat" w:cs="Montserrat"/>
          <w:sz w:val="20"/>
          <w:szCs w:val="20"/>
        </w:rPr>
        <w:t xml:space="preserve">, después de haber adquirido la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 xml:space="preserve">, se encuentre en cualquiera de los supuestos a que se refiere el artículo 50 de la </w:t>
      </w:r>
      <w:r w:rsidRPr="00180FAC">
        <w:rPr>
          <w:rStyle w:val="None"/>
          <w:rFonts w:ascii="Montserrat" w:eastAsia="Montserrat" w:hAnsi="Montserrat" w:cs="Montserrat"/>
          <w:b/>
          <w:bCs/>
          <w:sz w:val="20"/>
          <w:szCs w:val="20"/>
        </w:rPr>
        <w:t>LEY (LAASSP)</w:t>
      </w:r>
      <w:r w:rsidRPr="00180FAC">
        <w:rPr>
          <w:rStyle w:val="None"/>
          <w:rFonts w:ascii="Montserrat" w:eastAsia="Montserrat" w:hAnsi="Montserrat" w:cs="Montserrat"/>
          <w:sz w:val="20"/>
          <w:szCs w:val="20"/>
        </w:rPr>
        <w:t>.</w:t>
      </w:r>
    </w:p>
    <w:p w14:paraId="481D4256"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2586B73C"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Cuando el </w:t>
      </w:r>
      <w:r w:rsidRPr="00180FAC">
        <w:rPr>
          <w:rStyle w:val="None"/>
          <w:rFonts w:ascii="Montserrat" w:eastAsia="Montserrat" w:hAnsi="Montserrat" w:cs="Montserrat"/>
          <w:b/>
          <w:bCs/>
          <w:sz w:val="20"/>
          <w:szCs w:val="20"/>
        </w:rPr>
        <w:t>LICITANTE</w:t>
      </w:r>
      <w:r w:rsidRPr="00180FAC">
        <w:rPr>
          <w:rStyle w:val="None"/>
          <w:rFonts w:ascii="Montserrat" w:eastAsia="Montserrat" w:hAnsi="Montserrat" w:cs="Montserrat"/>
          <w:sz w:val="20"/>
          <w:szCs w:val="20"/>
        </w:rPr>
        <w:t xml:space="preserve"> proponga alternativas que modifiquen las condiciones establecidas en la presente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w:t>
      </w:r>
    </w:p>
    <w:p w14:paraId="3C30320B"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1FFCA125"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cumplir con las especificaciones técnicas de esta </w:t>
      </w:r>
      <w:r w:rsidRPr="00180FAC">
        <w:rPr>
          <w:rStyle w:val="None"/>
          <w:rFonts w:ascii="Montserrat" w:eastAsia="Montserrat" w:hAnsi="Montserrat" w:cs="Montserrat"/>
          <w:b/>
          <w:bCs/>
          <w:sz w:val="20"/>
          <w:szCs w:val="20"/>
        </w:rPr>
        <w:t>CONVOCATORIA</w:t>
      </w:r>
      <w:r w:rsidRPr="00180FAC">
        <w:rPr>
          <w:rStyle w:val="None"/>
          <w:rFonts w:ascii="Montserrat" w:eastAsia="Montserrat" w:hAnsi="Montserrat" w:cs="Montserrat"/>
          <w:sz w:val="20"/>
          <w:szCs w:val="20"/>
        </w:rPr>
        <w:t>.</w:t>
      </w:r>
    </w:p>
    <w:p w14:paraId="39BED76B"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695AE894"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presentar la vigencia de la </w:t>
      </w:r>
      <w:r w:rsidRPr="00180FAC">
        <w:rPr>
          <w:rStyle w:val="None"/>
          <w:rFonts w:ascii="Montserrat" w:eastAsia="Montserrat" w:hAnsi="Montserrat" w:cs="Montserrat"/>
          <w:b/>
          <w:bCs/>
          <w:sz w:val="20"/>
          <w:szCs w:val="20"/>
        </w:rPr>
        <w:t>PROPOSICIÓN</w:t>
      </w:r>
      <w:r w:rsidRPr="00180FAC">
        <w:rPr>
          <w:rStyle w:val="None"/>
          <w:rFonts w:ascii="Montserrat" w:eastAsia="Montserrat" w:hAnsi="Montserrat" w:cs="Montserrat"/>
          <w:sz w:val="20"/>
          <w:szCs w:val="20"/>
        </w:rPr>
        <w:t xml:space="preserve"> de acuerdo con lo solicitado</w:t>
      </w:r>
    </w:p>
    <w:p w14:paraId="5F996542"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1ACE799C"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 xml:space="preserve">Cualquier otra violación a las disposiciones de la </w:t>
      </w:r>
      <w:r w:rsidRPr="00180FAC">
        <w:rPr>
          <w:rStyle w:val="None"/>
          <w:rFonts w:ascii="Montserrat" w:eastAsia="Montserrat" w:hAnsi="Montserrat" w:cs="Montserrat"/>
          <w:b/>
          <w:bCs/>
          <w:sz w:val="20"/>
          <w:szCs w:val="20"/>
        </w:rPr>
        <w:t>LEY (LAASSP)</w:t>
      </w:r>
      <w:r w:rsidRPr="00180FAC">
        <w:rPr>
          <w:rStyle w:val="None"/>
          <w:rFonts w:ascii="Montserrat" w:eastAsia="Montserrat" w:hAnsi="Montserrat" w:cs="Montserrat"/>
          <w:sz w:val="20"/>
          <w:szCs w:val="20"/>
        </w:rPr>
        <w:t xml:space="preserve"> y/o su </w:t>
      </w:r>
      <w:r w:rsidRPr="00180FAC">
        <w:rPr>
          <w:rStyle w:val="None"/>
          <w:rFonts w:ascii="Montserrat" w:eastAsia="Montserrat" w:hAnsi="Montserrat" w:cs="Montserrat"/>
          <w:b/>
          <w:bCs/>
          <w:sz w:val="20"/>
          <w:szCs w:val="20"/>
        </w:rPr>
        <w:t>REGLAMENTO.</w:t>
      </w:r>
    </w:p>
    <w:p w14:paraId="7E1C06F9" w14:textId="77777777" w:rsidR="00237C02" w:rsidRPr="00180FAC" w:rsidRDefault="00237C02" w:rsidP="004F22A3">
      <w:pPr>
        <w:pStyle w:val="Prrafodelista"/>
        <w:shd w:val="clear" w:color="auto" w:fill="FFFFFF" w:themeFill="background1"/>
        <w:spacing w:after="0" w:line="240" w:lineRule="auto"/>
        <w:rPr>
          <w:rFonts w:ascii="Montserrat" w:eastAsia="Montserrat" w:hAnsi="Montserrat" w:cs="Montserrat"/>
          <w:sz w:val="20"/>
          <w:szCs w:val="20"/>
        </w:rPr>
      </w:pPr>
    </w:p>
    <w:p w14:paraId="14446C3B" w14:textId="77777777" w:rsidR="00237C02" w:rsidRPr="00180FAC" w:rsidRDefault="000C0BAE" w:rsidP="004F22A3">
      <w:pPr>
        <w:pStyle w:val="BodyA"/>
        <w:numPr>
          <w:ilvl w:val="0"/>
          <w:numId w:val="2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No respetar los lineamientos en la cotización de las primas de potenciación para Vida.</w:t>
      </w:r>
    </w:p>
    <w:p w14:paraId="1FF8CAF5" w14:textId="77777777" w:rsidR="00237C02" w:rsidRPr="00180FAC" w:rsidRDefault="00237C02" w:rsidP="004F22A3">
      <w:pPr>
        <w:pStyle w:val="BodyA"/>
        <w:shd w:val="clear" w:color="auto" w:fill="FFFFFF" w:themeFill="background1"/>
        <w:tabs>
          <w:tab w:val="left" w:pos="42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ascii="Montserrat" w:eastAsia="Montserrat" w:hAnsi="Montserrat" w:cs="Montserrat"/>
          <w:sz w:val="20"/>
          <w:szCs w:val="20"/>
        </w:rPr>
      </w:pPr>
    </w:p>
    <w:p w14:paraId="268EE35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Para estos casos se incluirán las observaciones procedentes en el acta correspondiente y en la notificación procedente.</w:t>
      </w:r>
    </w:p>
    <w:p w14:paraId="52B414E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193111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No serán objeto de evaluación las condiciones establecidas por el </w:t>
      </w:r>
      <w:r w:rsidRPr="00180FAC">
        <w:rPr>
          <w:rStyle w:val="None"/>
          <w:rFonts w:ascii="Montserrat" w:eastAsia="Montserrat" w:hAnsi="Montserrat" w:cs="Montserrat"/>
          <w:b/>
          <w:bCs/>
          <w:sz w:val="20"/>
          <w:szCs w:val="20"/>
        </w:rPr>
        <w:t>COMITÉ</w:t>
      </w:r>
      <w:r w:rsidRPr="00180FAC">
        <w:rPr>
          <w:rStyle w:val="Hyperlink5"/>
        </w:rPr>
        <w:t xml:space="preserve">, que tengan como propósito facilitar la presentación de </w:t>
      </w:r>
      <w:r w:rsidRPr="00180FAC">
        <w:rPr>
          <w:rStyle w:val="None"/>
          <w:rFonts w:ascii="Montserrat" w:eastAsia="Montserrat" w:hAnsi="Montserrat" w:cs="Montserrat"/>
          <w:b/>
          <w:bCs/>
          <w:sz w:val="20"/>
          <w:szCs w:val="20"/>
        </w:rPr>
        <w:t>PROPOSICIONES</w:t>
      </w:r>
      <w:r w:rsidRPr="00180FAC">
        <w:rPr>
          <w:rStyle w:val="Hyperlink5"/>
        </w:rPr>
        <w:t xml:space="preserve"> y agilizar los actos de la </w:t>
      </w:r>
      <w:r w:rsidRPr="00180FAC">
        <w:rPr>
          <w:rStyle w:val="None"/>
          <w:rFonts w:ascii="Montserrat" w:eastAsia="Montserrat" w:hAnsi="Montserrat" w:cs="Montserrat"/>
          <w:b/>
          <w:bCs/>
          <w:sz w:val="20"/>
          <w:szCs w:val="20"/>
        </w:rPr>
        <w:t>LICITACIÓN</w:t>
      </w:r>
      <w:r w:rsidRPr="00180FAC">
        <w:rPr>
          <w:rStyle w:val="Hyperlink5"/>
        </w:rPr>
        <w:t xml:space="preserve">, así como cualquier otro requisito cuyo incumplimiento, por sí mismo, no afecte la solvencia de las propuestas. La inobservancia por parte de los </w:t>
      </w:r>
      <w:r w:rsidRPr="00180FAC">
        <w:rPr>
          <w:rStyle w:val="None"/>
          <w:rFonts w:ascii="Montserrat" w:eastAsia="Montserrat" w:hAnsi="Montserrat" w:cs="Montserrat"/>
          <w:b/>
          <w:bCs/>
          <w:sz w:val="20"/>
          <w:szCs w:val="20"/>
        </w:rPr>
        <w:t>LICITANTES</w:t>
      </w:r>
      <w:r w:rsidRPr="00180FAC">
        <w:rPr>
          <w:rStyle w:val="Hyperlink5"/>
        </w:rPr>
        <w:t xml:space="preserve"> respecto a dichas condiciones o requisitos no será motivo para desechar sus propuestas.</w:t>
      </w:r>
    </w:p>
    <w:p w14:paraId="6203DFD8" w14:textId="77777777" w:rsidR="00237C02" w:rsidRPr="00180FAC" w:rsidRDefault="00237C02" w:rsidP="004F22A3">
      <w:pPr>
        <w:pStyle w:val="Prrafodelist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eastAsia="Montserrat" w:hAnsi="Montserrat" w:cs="Montserrat"/>
          <w:sz w:val="20"/>
          <w:szCs w:val="20"/>
        </w:rPr>
      </w:pPr>
    </w:p>
    <w:p w14:paraId="49AF53A9"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2.28</w:t>
      </w:r>
      <w:r w:rsidRPr="00180FAC">
        <w:rPr>
          <w:rStyle w:val="None"/>
          <w:rFonts w:ascii="Montserrat" w:eastAsia="Montserrat" w:hAnsi="Montserrat" w:cs="Montserrat"/>
          <w:b/>
          <w:bCs/>
          <w:sz w:val="20"/>
          <w:szCs w:val="20"/>
          <w:lang w:val="es-ES_tradnl"/>
        </w:rPr>
        <w:tab/>
        <w:t>SUSPENDER TEMPORALMENTE LA LICITACIÓ</w:t>
      </w:r>
      <w:r w:rsidRPr="00180FAC">
        <w:rPr>
          <w:rStyle w:val="None"/>
          <w:rFonts w:ascii="Montserrat" w:eastAsia="Montserrat" w:hAnsi="Montserrat" w:cs="Montserrat"/>
          <w:b/>
          <w:bCs/>
          <w:sz w:val="20"/>
          <w:szCs w:val="20"/>
        </w:rPr>
        <w:t>N.</w:t>
      </w:r>
    </w:p>
    <w:p w14:paraId="66294D5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988DF5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La Convocante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lang w:val="pt-PT"/>
        </w:rPr>
        <w:t>rgano Interno de Control.</w:t>
      </w:r>
    </w:p>
    <w:p w14:paraId="72EDEE0A" w14:textId="77777777" w:rsidR="00237C02" w:rsidRPr="00180FAC" w:rsidRDefault="00237C02" w:rsidP="004F22A3">
      <w:pPr>
        <w:pStyle w:val="Body"/>
        <w:widowControl w:val="0"/>
        <w:shd w:val="clear" w:color="auto" w:fill="FFFFFF" w:themeFill="background1"/>
        <w:tabs>
          <w:tab w:val="left" w:pos="993"/>
        </w:tabs>
        <w:spacing w:after="0" w:line="240" w:lineRule="auto"/>
        <w:ind w:left="993" w:right="23" w:hanging="993"/>
        <w:rPr>
          <w:rFonts w:ascii="Montserrat" w:eastAsia="Montserrat" w:hAnsi="Montserrat" w:cs="Montserrat"/>
          <w:sz w:val="20"/>
          <w:szCs w:val="20"/>
        </w:rPr>
      </w:pPr>
    </w:p>
    <w:p w14:paraId="2CD1EE1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Si desaparecen las causas que hubiesen motivado la suspensión, previa notificación por escrito a todos los LICITANTES, se reanudará </w:t>
      </w:r>
      <w:r w:rsidRPr="00180FAC">
        <w:rPr>
          <w:rStyle w:val="None"/>
          <w:rFonts w:ascii="Montserrat" w:eastAsia="Montserrat" w:hAnsi="Montserrat" w:cs="Montserrat"/>
          <w:sz w:val="20"/>
          <w:szCs w:val="20"/>
        </w:rPr>
        <w:t>la LICITACI</w:t>
      </w:r>
      <w:r w:rsidRPr="00180FAC">
        <w:rPr>
          <w:rStyle w:val="None"/>
          <w:rFonts w:ascii="Montserrat" w:eastAsia="Montserrat" w:hAnsi="Montserrat" w:cs="Montserrat"/>
          <w:sz w:val="20"/>
          <w:szCs w:val="20"/>
          <w:lang w:val="es-ES_tradnl"/>
        </w:rPr>
        <w:t xml:space="preserve">ÓN. Solamente podrán participar los LICITANTES que no hubiesen sido descalificados, lo cual será notificado al Titular del </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lang w:val="pt-PT"/>
        </w:rPr>
        <w:t>rgano Interno de Control.</w:t>
      </w:r>
    </w:p>
    <w:p w14:paraId="0CA8D1B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382F529"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2.29 CANCELACI</w:t>
      </w:r>
      <w:r w:rsidRPr="00180FAC">
        <w:rPr>
          <w:rStyle w:val="None"/>
          <w:rFonts w:ascii="Montserrat" w:eastAsia="Montserrat" w:hAnsi="Montserrat" w:cs="Montserrat"/>
          <w:b/>
          <w:bCs/>
          <w:sz w:val="20"/>
          <w:szCs w:val="20"/>
          <w:lang w:val="es-ES_tradnl"/>
        </w:rPr>
        <w:t>ÓN DE LA LICITACIÓ</w:t>
      </w:r>
      <w:r w:rsidRPr="00180FAC">
        <w:rPr>
          <w:rStyle w:val="None"/>
          <w:rFonts w:ascii="Montserrat" w:eastAsia="Montserrat" w:hAnsi="Montserrat" w:cs="Montserrat"/>
          <w:b/>
          <w:bCs/>
          <w:sz w:val="20"/>
          <w:szCs w:val="20"/>
        </w:rPr>
        <w:t>N.</w:t>
      </w:r>
    </w:p>
    <w:p w14:paraId="1203F3E6" w14:textId="18A807AA" w:rsidR="00237C02" w:rsidRPr="00180FAC" w:rsidRDefault="00237C02" w:rsidP="004F22A3">
      <w:pPr>
        <w:pStyle w:val="Body"/>
        <w:shd w:val="clear" w:color="auto" w:fill="FFFFFF" w:themeFill="background1"/>
        <w:spacing w:after="0" w:line="240" w:lineRule="auto"/>
        <w:rPr>
          <w:rStyle w:val="None"/>
          <w:rFonts w:ascii="Montserrat" w:eastAsia="Montserrat" w:hAnsi="Montserrat" w:cs="Montserrat"/>
          <w:sz w:val="20"/>
          <w:szCs w:val="20"/>
        </w:rPr>
      </w:pPr>
    </w:p>
    <w:p w14:paraId="3CB0756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Se podrá cancelar la LICITACIÓN en los siguientes casos:</w:t>
      </w:r>
    </w:p>
    <w:p w14:paraId="5894C8C2"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EE69A3C" w14:textId="77777777" w:rsidR="00237C02" w:rsidRPr="00180FAC" w:rsidRDefault="000C0BAE" w:rsidP="004F22A3">
      <w:pPr>
        <w:pStyle w:val="Body"/>
        <w:shd w:val="clear" w:color="auto" w:fill="FFFFFF" w:themeFill="background1"/>
        <w:tabs>
          <w:tab w:val="left" w:pos="284"/>
        </w:tab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a)</w:t>
      </w:r>
      <w:r w:rsidRPr="00180FAC">
        <w:rPr>
          <w:rStyle w:val="None"/>
          <w:rFonts w:ascii="Montserrat" w:eastAsia="Montserrat" w:hAnsi="Montserrat" w:cs="Montserrat"/>
          <w:sz w:val="20"/>
          <w:szCs w:val="20"/>
          <w:lang w:val="es-ES_tradnl"/>
        </w:rPr>
        <w:tab/>
        <w:t>En caso fortuito o de fuerza mayor.</w:t>
      </w:r>
    </w:p>
    <w:p w14:paraId="4FB7CEE1" w14:textId="77777777" w:rsidR="00237C02" w:rsidRPr="00180FAC" w:rsidRDefault="000C0BAE" w:rsidP="004F22A3">
      <w:pPr>
        <w:pStyle w:val="Body"/>
        <w:shd w:val="clear" w:color="auto" w:fill="FFFFFF" w:themeFill="background1"/>
        <w:tabs>
          <w:tab w:val="left" w:pos="284"/>
        </w:tabs>
        <w:spacing w:after="0" w:line="240" w:lineRule="auto"/>
        <w:ind w:left="284" w:hanging="284"/>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b)</w:t>
      </w:r>
      <w:r w:rsidRPr="00180FAC">
        <w:rPr>
          <w:rStyle w:val="None"/>
          <w:rFonts w:ascii="Montserrat" w:eastAsia="Montserrat" w:hAnsi="Montserrat" w:cs="Montserrat"/>
          <w:sz w:val="20"/>
          <w:szCs w:val="20"/>
          <w:lang w:val="es-ES_tradnl"/>
        </w:rPr>
        <w:tab/>
        <w:t>Cuando existan circunstancias, debidamente justificadas, que provoquen la extinción de la necesidad para prestar los SERVICIOS, y que, de continuarse con el procedimiento de contratación se pudiera ocasionar un daño o perjuicio a las APIS.</w:t>
      </w:r>
    </w:p>
    <w:p w14:paraId="59887AD5" w14:textId="77777777" w:rsidR="00237C02" w:rsidRPr="00180FAC" w:rsidRDefault="000C0BAE" w:rsidP="004F22A3">
      <w:pPr>
        <w:pStyle w:val="Body"/>
        <w:shd w:val="clear" w:color="auto" w:fill="FFFFFF" w:themeFill="background1"/>
        <w:tabs>
          <w:tab w:val="left" w:pos="284"/>
        </w:tabs>
        <w:spacing w:after="0" w:line="240" w:lineRule="auto"/>
        <w:ind w:left="284" w:hanging="284"/>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lastRenderedPageBreak/>
        <w:t>c)</w:t>
      </w:r>
      <w:r w:rsidRPr="00180FAC">
        <w:rPr>
          <w:rStyle w:val="None"/>
          <w:rFonts w:ascii="Montserrat" w:eastAsia="Montserrat" w:hAnsi="Montserrat" w:cs="Montserrat"/>
          <w:sz w:val="20"/>
          <w:szCs w:val="20"/>
          <w:lang w:val="es-ES_tradnl"/>
        </w:rPr>
        <w:tab/>
        <w:t>Si se comprueba la existencia de arreglos entre la mayoría de los LICITANTES para elevar los precios de los SERVICIOS, y de otras irregularidades.</w:t>
      </w:r>
    </w:p>
    <w:p w14:paraId="63DD2933" w14:textId="77777777" w:rsidR="00237C02" w:rsidRPr="00180FAC" w:rsidRDefault="000C0BAE" w:rsidP="004F22A3">
      <w:pPr>
        <w:pStyle w:val="Body"/>
        <w:shd w:val="clear" w:color="auto" w:fill="FFFFFF" w:themeFill="background1"/>
        <w:tabs>
          <w:tab w:val="left" w:pos="284"/>
        </w:tabs>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d)</w:t>
      </w:r>
      <w:r w:rsidRPr="00180FAC">
        <w:rPr>
          <w:rStyle w:val="None"/>
          <w:rFonts w:ascii="Montserrat" w:eastAsia="Montserrat" w:hAnsi="Montserrat" w:cs="Montserrat"/>
          <w:sz w:val="20"/>
          <w:szCs w:val="20"/>
          <w:lang w:val="es-ES_tradnl"/>
        </w:rPr>
        <w:tab/>
        <w:t>Por orden escrita debidamente fundada y motivada, de autoridad competente.</w:t>
      </w:r>
    </w:p>
    <w:p w14:paraId="368271FA"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55B659A"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Cuando se suspenda definitivamente la LICITACION, se avisará por escrito a todos los LICITANTES.</w:t>
      </w:r>
    </w:p>
    <w:p w14:paraId="5E55A05B"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15F5B3FA"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2.30</w:t>
      </w:r>
      <w:r w:rsidRPr="00180FAC">
        <w:rPr>
          <w:rStyle w:val="None"/>
          <w:rFonts w:ascii="Montserrat" w:eastAsia="Montserrat" w:hAnsi="Montserrat" w:cs="Montserrat"/>
          <w:b/>
          <w:bCs/>
          <w:sz w:val="20"/>
          <w:szCs w:val="20"/>
        </w:rPr>
        <w:tab/>
        <w:t>DECLARAR DESIERTA LA LICITACI</w:t>
      </w:r>
      <w:proofErr w:type="spellStart"/>
      <w:r w:rsidRPr="00180FAC">
        <w:rPr>
          <w:rStyle w:val="None"/>
          <w:rFonts w:ascii="Montserrat" w:eastAsia="Montserrat" w:hAnsi="Montserrat" w:cs="Montserrat"/>
          <w:b/>
          <w:bCs/>
          <w:sz w:val="20"/>
          <w:szCs w:val="20"/>
          <w:lang w:val="es-ES_tradnl"/>
        </w:rPr>
        <w:t>Ó</w:t>
      </w:r>
      <w:proofErr w:type="spellEnd"/>
      <w:r w:rsidRPr="00180FAC">
        <w:rPr>
          <w:rStyle w:val="None"/>
          <w:rFonts w:ascii="Montserrat" w:eastAsia="Montserrat" w:hAnsi="Montserrat" w:cs="Montserrat"/>
          <w:b/>
          <w:bCs/>
          <w:sz w:val="20"/>
          <w:szCs w:val="20"/>
        </w:rPr>
        <w:t>N.</w:t>
      </w:r>
    </w:p>
    <w:p w14:paraId="0E064D6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2D3F1C9"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Se podrá declarar desierto la LICITACIÓN cuando:</w:t>
      </w:r>
    </w:p>
    <w:p w14:paraId="37EF7A8C"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93D0E1E" w14:textId="77777777" w:rsidR="00237C02" w:rsidRPr="00180FAC" w:rsidRDefault="000C0BAE" w:rsidP="004F22A3">
      <w:pPr>
        <w:pStyle w:val="Body"/>
        <w:numPr>
          <w:ilvl w:val="0"/>
          <w:numId w:val="26"/>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Ninguna de las proposiciones presentadas re</w:t>
      </w:r>
      <w:r w:rsidRPr="00180FAC">
        <w:rPr>
          <w:rStyle w:val="None"/>
          <w:rFonts w:ascii="Montserrat" w:eastAsia="Montserrat" w:hAnsi="Montserrat" w:cs="Montserrat"/>
          <w:sz w:val="20"/>
          <w:szCs w:val="20"/>
          <w:lang w:val="es-ES_tradnl"/>
        </w:rPr>
        <w:t>ú</w:t>
      </w:r>
      <w:r w:rsidRPr="00180FAC">
        <w:rPr>
          <w:rFonts w:ascii="Montserrat" w:eastAsia="Montserrat" w:hAnsi="Montserrat" w:cs="Montserrat"/>
          <w:sz w:val="20"/>
          <w:szCs w:val="20"/>
          <w:lang w:val="es-ES_tradnl"/>
        </w:rPr>
        <w:t>nen los requisitos de la CONVOCATORIA y sus ANEXOS</w:t>
      </w:r>
    </w:p>
    <w:p w14:paraId="36539D1E" w14:textId="77777777" w:rsidR="00237C02" w:rsidRPr="00180FAC" w:rsidRDefault="000C0BAE" w:rsidP="004F22A3">
      <w:pPr>
        <w:pStyle w:val="Body"/>
        <w:numPr>
          <w:ilvl w:val="0"/>
          <w:numId w:val="26"/>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Ninguno de las LICITANTES presente propuestas solventes.</w:t>
      </w:r>
    </w:p>
    <w:p w14:paraId="40BF6A6E" w14:textId="77777777" w:rsidR="00237C02" w:rsidRPr="00180FAC" w:rsidRDefault="000C0BAE" w:rsidP="004F22A3">
      <w:pPr>
        <w:pStyle w:val="Body"/>
        <w:numPr>
          <w:ilvl w:val="0"/>
          <w:numId w:val="26"/>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 xml:space="preserve">Ninguna de las ofertas presentadas presenten precios aceptables conforme a la </w:t>
      </w:r>
      <w:proofErr w:type="spellStart"/>
      <w:r w:rsidRPr="00180FAC">
        <w:rPr>
          <w:rFonts w:ascii="Montserrat" w:eastAsia="Montserrat" w:hAnsi="Montserrat" w:cs="Montserrat"/>
          <w:sz w:val="20"/>
          <w:szCs w:val="20"/>
          <w:lang w:val="es-ES_tradnl"/>
        </w:rPr>
        <w:t>investigaci</w:t>
      </w:r>
      <w:r w:rsidRPr="00180FAC">
        <w:rPr>
          <w:rStyle w:val="None"/>
          <w:rFonts w:ascii="Montserrat" w:eastAsia="Montserrat" w:hAnsi="Montserrat" w:cs="Montserrat"/>
          <w:sz w:val="20"/>
          <w:szCs w:val="20"/>
          <w:lang w:val="es-ES_tradnl"/>
        </w:rPr>
        <w:t>ó</w:t>
      </w:r>
      <w:proofErr w:type="spellEnd"/>
      <w:r w:rsidRPr="00180FAC">
        <w:rPr>
          <w:rFonts w:ascii="Montserrat" w:eastAsia="Montserrat" w:hAnsi="Montserrat" w:cs="Montserrat"/>
          <w:sz w:val="20"/>
          <w:szCs w:val="20"/>
          <w:lang w:val="pt-PT"/>
        </w:rPr>
        <w:t>n de mercado realizada.</w:t>
      </w:r>
    </w:p>
    <w:p w14:paraId="0A62D255" w14:textId="77777777" w:rsidR="00237C02" w:rsidRPr="00180FAC" w:rsidRDefault="000C0BAE" w:rsidP="004F22A3">
      <w:pPr>
        <w:pStyle w:val="Body"/>
        <w:numPr>
          <w:ilvl w:val="0"/>
          <w:numId w:val="26"/>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Cuando no se reciba ninguna proposici</w:t>
      </w:r>
      <w:r w:rsidRPr="00180FAC">
        <w:rPr>
          <w:rStyle w:val="None"/>
          <w:rFonts w:ascii="Montserrat" w:eastAsia="Montserrat" w:hAnsi="Montserrat" w:cs="Montserrat"/>
          <w:sz w:val="20"/>
          <w:szCs w:val="20"/>
          <w:lang w:val="es-ES_tradnl"/>
        </w:rPr>
        <w:t>ó</w:t>
      </w:r>
      <w:r w:rsidRPr="00180FAC">
        <w:rPr>
          <w:rFonts w:ascii="Montserrat" w:eastAsia="Montserrat" w:hAnsi="Montserrat" w:cs="Montserrat"/>
          <w:sz w:val="20"/>
          <w:szCs w:val="20"/>
          <w:lang w:val="es-ES_tradnl"/>
        </w:rPr>
        <w:t>n en el acto de presentaci</w:t>
      </w:r>
      <w:r w:rsidRPr="00180FAC">
        <w:rPr>
          <w:rStyle w:val="None"/>
          <w:rFonts w:ascii="Montserrat" w:eastAsia="Montserrat" w:hAnsi="Montserrat" w:cs="Montserrat"/>
          <w:sz w:val="20"/>
          <w:szCs w:val="20"/>
          <w:lang w:val="es-ES_tradnl"/>
        </w:rPr>
        <w:t>ó</w:t>
      </w:r>
      <w:r w:rsidRPr="00180FAC">
        <w:rPr>
          <w:rFonts w:ascii="Montserrat" w:eastAsia="Montserrat" w:hAnsi="Montserrat" w:cs="Montserrat"/>
          <w:sz w:val="20"/>
          <w:szCs w:val="20"/>
          <w:lang w:val="es-ES_tradnl"/>
        </w:rPr>
        <w:t>n y apertura de las mismas.</w:t>
      </w:r>
    </w:p>
    <w:p w14:paraId="0C2BCE9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07A123D1"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En estos casos la Convocante emitirá una segunda CONVOCATORIA, o bien optar por el supuesto de excepción previsto en el artículo 41 fracción VII de la LEY.</w:t>
      </w:r>
    </w:p>
    <w:p w14:paraId="4BE7BBC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41C8E21"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it-IT"/>
        </w:rPr>
        <w:t>2.31</w:t>
      </w:r>
      <w:r w:rsidRPr="00180FAC">
        <w:rPr>
          <w:rStyle w:val="None"/>
          <w:rFonts w:ascii="Montserrat" w:eastAsia="Montserrat" w:hAnsi="Montserrat" w:cs="Montserrat"/>
          <w:b/>
          <w:bCs/>
          <w:sz w:val="20"/>
          <w:szCs w:val="20"/>
          <w:lang w:val="it-IT"/>
        </w:rPr>
        <w:tab/>
        <w:t>RESCISI</w:t>
      </w:r>
      <w:r w:rsidRPr="00180FAC">
        <w:rPr>
          <w:rStyle w:val="None"/>
          <w:rFonts w:ascii="Montserrat" w:eastAsia="Montserrat" w:hAnsi="Montserrat" w:cs="Montserrat"/>
          <w:b/>
          <w:bCs/>
          <w:sz w:val="20"/>
          <w:szCs w:val="20"/>
          <w:lang w:val="es-ES_tradnl"/>
        </w:rPr>
        <w:t>ÓN DEL CONTRATO.</w:t>
      </w:r>
    </w:p>
    <w:p w14:paraId="2685359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F66DFFD" w14:textId="68945EEA" w:rsidR="00237C02" w:rsidRPr="00180FAC" w:rsidRDefault="00FC5C41" w:rsidP="004F22A3">
      <w:pPr>
        <w:pStyle w:val="Body"/>
        <w:shd w:val="clear" w:color="auto" w:fill="FFFFFF" w:themeFill="background1"/>
        <w:spacing w:after="0" w:line="240" w:lineRule="auto"/>
        <w:rPr>
          <w:rStyle w:val="None"/>
          <w:rFonts w:ascii="Montserrat" w:eastAsia="Montserrat" w:hAnsi="Montserrat" w:cs="Montserrat"/>
          <w:sz w:val="20"/>
          <w:szCs w:val="20"/>
        </w:rPr>
      </w:pPr>
      <w:r>
        <w:rPr>
          <w:rStyle w:val="None"/>
          <w:rFonts w:ascii="Montserrat" w:eastAsia="Montserrat" w:hAnsi="Montserrat" w:cs="Montserrat"/>
          <w:sz w:val="20"/>
          <w:szCs w:val="20"/>
          <w:lang w:val="es-ES_tradnl"/>
        </w:rPr>
        <w:t xml:space="preserve">La </w:t>
      </w:r>
      <w:r w:rsidR="000C0BAE" w:rsidRPr="00180FAC">
        <w:rPr>
          <w:rStyle w:val="None"/>
          <w:rFonts w:ascii="Montserrat" w:eastAsia="Montserrat" w:hAnsi="Montserrat" w:cs="Montserrat"/>
          <w:sz w:val="20"/>
          <w:szCs w:val="20"/>
          <w:lang w:val="es-ES_tradnl"/>
        </w:rPr>
        <w:t>Convocante, en los términos del artículo 54 de la LEY, podrá rescindir administrativamente el CONTRATO por cualquiera de las siguientes causas:</w:t>
      </w:r>
    </w:p>
    <w:p w14:paraId="08ABD4D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310ED1C" w14:textId="77777777" w:rsidR="00237C02" w:rsidRPr="00180FAC" w:rsidRDefault="000C0BAE" w:rsidP="004F22A3">
      <w:pPr>
        <w:pStyle w:val="Body"/>
        <w:numPr>
          <w:ilvl w:val="0"/>
          <w:numId w:val="28"/>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Cuando el PRESTADOR DE SERVICIOS NO preste los SERVICIOS a que se refiera el CONTRATO y sus anexos, de conformidad con lo establecido en el mismo.</w:t>
      </w:r>
    </w:p>
    <w:p w14:paraId="7B651D11" w14:textId="77777777" w:rsidR="00237C02" w:rsidRPr="00180FAC" w:rsidRDefault="000C0BAE" w:rsidP="004F22A3">
      <w:pPr>
        <w:pStyle w:val="Body"/>
        <w:numPr>
          <w:ilvl w:val="0"/>
          <w:numId w:val="28"/>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Cuando el PRESTADOR DE SERVICIOS subcontrate o ceda la totalidad o parte del compromiso objeto del CONTRATO, o de los derechos del mismo, excepto los derechos de cobro.</w:t>
      </w:r>
    </w:p>
    <w:p w14:paraId="71190378" w14:textId="77777777" w:rsidR="00237C02" w:rsidRPr="00180FAC" w:rsidRDefault="000C0BAE" w:rsidP="004F22A3">
      <w:pPr>
        <w:pStyle w:val="Body"/>
        <w:numPr>
          <w:ilvl w:val="0"/>
          <w:numId w:val="28"/>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Cuando no se d</w:t>
      </w:r>
      <w:r w:rsidRPr="00180FAC">
        <w:rPr>
          <w:rStyle w:val="None"/>
          <w:rFonts w:ascii="Montserrat" w:eastAsia="Montserrat" w:hAnsi="Montserrat" w:cs="Montserrat"/>
          <w:sz w:val="20"/>
          <w:szCs w:val="20"/>
          <w:lang w:val="es-ES_tradnl"/>
        </w:rPr>
        <w:t xml:space="preserve">é </w:t>
      </w:r>
      <w:r w:rsidRPr="00180FAC">
        <w:rPr>
          <w:rFonts w:ascii="Montserrat" w:eastAsia="Montserrat" w:hAnsi="Montserrat" w:cs="Montserrat"/>
          <w:sz w:val="20"/>
          <w:szCs w:val="20"/>
          <w:lang w:val="es-ES_tradnl"/>
        </w:rPr>
        <w:t>cumplimiento a todos los requisitos establecidos en el CONTRATO.</w:t>
      </w:r>
    </w:p>
    <w:p w14:paraId="67A6FAD1" w14:textId="77777777" w:rsidR="00237C02" w:rsidRPr="00180FAC" w:rsidRDefault="000C0BAE" w:rsidP="004F22A3">
      <w:pPr>
        <w:pStyle w:val="Body"/>
        <w:numPr>
          <w:ilvl w:val="0"/>
          <w:numId w:val="28"/>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Que el PRESTADOR DE SERVICIOS sea declarado en concurso mercantil.</w:t>
      </w:r>
    </w:p>
    <w:p w14:paraId="0BF1173E" w14:textId="77777777" w:rsidR="00237C02" w:rsidRPr="00180FAC" w:rsidRDefault="000C0BAE" w:rsidP="004F22A3">
      <w:pPr>
        <w:pStyle w:val="Body"/>
        <w:numPr>
          <w:ilvl w:val="0"/>
          <w:numId w:val="28"/>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Que ceda los derechos u obligaciones derivado de este contrato sin autorizaci</w:t>
      </w:r>
      <w:r w:rsidRPr="00180FAC">
        <w:rPr>
          <w:rStyle w:val="None"/>
          <w:rFonts w:ascii="Montserrat" w:eastAsia="Montserrat" w:hAnsi="Montserrat" w:cs="Montserrat"/>
          <w:sz w:val="20"/>
          <w:szCs w:val="20"/>
          <w:lang w:val="es-ES_tradnl"/>
        </w:rPr>
        <w:t>ó</w:t>
      </w:r>
      <w:r w:rsidRPr="00180FAC">
        <w:rPr>
          <w:rFonts w:ascii="Montserrat" w:eastAsia="Montserrat" w:hAnsi="Montserrat" w:cs="Montserrat"/>
          <w:sz w:val="20"/>
          <w:szCs w:val="20"/>
          <w:lang w:val="es-ES_tradnl"/>
        </w:rPr>
        <w:t>n expresa y escrita de la Convocante.</w:t>
      </w:r>
    </w:p>
    <w:p w14:paraId="3B156DE8"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026229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El procedimiento de rescisión se llevará a cabo conforme a lo siguiente:</w:t>
      </w:r>
    </w:p>
    <w:p w14:paraId="1209D55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E4B612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pt-PT"/>
        </w:rPr>
        <w:t>I. Se iniciar</w:t>
      </w:r>
      <w:r w:rsidRPr="00180FAC">
        <w:rPr>
          <w:rStyle w:val="None"/>
          <w:rFonts w:ascii="Montserrat" w:eastAsia="Montserrat" w:hAnsi="Montserrat" w:cs="Montserrat"/>
          <w:sz w:val="20"/>
          <w:szCs w:val="20"/>
          <w:lang w:val="es-ES_tradnl"/>
        </w:rPr>
        <w:t>á a partir de que el PRESTADOR DE SERVICIOS le sea comunicado por escrito el incumplimiento en que haya incurrido, para que en un té</w:t>
      </w:r>
      <w:r w:rsidRPr="00180FAC">
        <w:rPr>
          <w:rStyle w:val="None"/>
          <w:rFonts w:ascii="Montserrat" w:eastAsia="Montserrat" w:hAnsi="Montserrat" w:cs="Montserrat"/>
          <w:sz w:val="20"/>
          <w:szCs w:val="20"/>
          <w:lang w:val="pt-PT"/>
        </w:rPr>
        <w:t>rmino de cinco d</w:t>
      </w:r>
      <w:proofErr w:type="spellStart"/>
      <w:r w:rsidRPr="00180FAC">
        <w:rPr>
          <w:rStyle w:val="None"/>
          <w:rFonts w:ascii="Montserrat" w:eastAsia="Montserrat" w:hAnsi="Montserrat" w:cs="Montserrat"/>
          <w:sz w:val="20"/>
          <w:szCs w:val="20"/>
          <w:lang w:val="es-ES_tradnl"/>
        </w:rPr>
        <w:t>ías</w:t>
      </w:r>
      <w:proofErr w:type="spellEnd"/>
      <w:r w:rsidRPr="00180FAC">
        <w:rPr>
          <w:rStyle w:val="None"/>
          <w:rFonts w:ascii="Montserrat" w:eastAsia="Montserrat" w:hAnsi="Montserrat" w:cs="Montserrat"/>
          <w:sz w:val="20"/>
          <w:szCs w:val="20"/>
          <w:lang w:val="es-ES_tradnl"/>
        </w:rPr>
        <w:t xml:space="preserve"> hábiles exponga lo que a su derecho convenga y aporte, en su caso, las pruebas que estime pertinentes;</w:t>
      </w:r>
    </w:p>
    <w:p w14:paraId="4CDBAFA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2EE44E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II. Transcurrido el término a que se refiere la fracción anterior, la dependencia o entidad contará con un plazo de quince días para solventar, considerando los argumentos y pruebas que hubiere hecho valer el PRESTADOR DE SERVICIOS. La determinación de dar o no por rescindido el contrato deberá ser debidamente fundada y motivada y comunicada al PRESTADOR DE SERVICIOS dentro de dicho plazo; y</w:t>
      </w:r>
    </w:p>
    <w:p w14:paraId="29D6245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73CEFF4"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lastRenderedPageBreak/>
        <w:t xml:space="preserve">III. Cuando se rescinda el contrato se formulará el finiquito correspondiente, a efecto de hacer constar los pagos que deben efectuar las APIS, por concepto de la prestación de SERVICIOS hasta el momento de la </w:t>
      </w:r>
      <w:proofErr w:type="spellStart"/>
      <w:r w:rsidRPr="00180FAC">
        <w:rPr>
          <w:rStyle w:val="None"/>
          <w:rFonts w:ascii="Montserrat" w:eastAsia="Montserrat" w:hAnsi="Montserrat" w:cs="Montserrat"/>
          <w:sz w:val="20"/>
          <w:szCs w:val="20"/>
          <w:lang w:val="es-ES_tradnl"/>
        </w:rPr>
        <w:t>rescisió</w:t>
      </w:r>
      <w:proofErr w:type="spellEnd"/>
      <w:r w:rsidRPr="00180FAC">
        <w:rPr>
          <w:rStyle w:val="None"/>
          <w:rFonts w:ascii="Montserrat" w:eastAsia="Montserrat" w:hAnsi="Montserrat" w:cs="Montserrat"/>
          <w:sz w:val="20"/>
          <w:szCs w:val="20"/>
        </w:rPr>
        <w:t>n.</w:t>
      </w:r>
    </w:p>
    <w:p w14:paraId="17CE2F05"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BEEA250"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w:t>
      </w:r>
      <w:proofErr w:type="spellStart"/>
      <w:r w:rsidRPr="00180FAC">
        <w:rPr>
          <w:rStyle w:val="None"/>
          <w:rFonts w:ascii="Montserrat" w:eastAsia="Montserrat" w:hAnsi="Montserrat" w:cs="Montserrat"/>
          <w:sz w:val="20"/>
          <w:szCs w:val="20"/>
          <w:lang w:val="es-ES_tradnl"/>
        </w:rPr>
        <w:t>algú</w:t>
      </w:r>
      <w:proofErr w:type="spellEnd"/>
      <w:r w:rsidRPr="00180FAC">
        <w:rPr>
          <w:rStyle w:val="None"/>
          <w:rFonts w:ascii="Montserrat" w:eastAsia="Montserrat" w:hAnsi="Montserrat" w:cs="Montserrat"/>
          <w:sz w:val="20"/>
          <w:szCs w:val="20"/>
        </w:rPr>
        <w:t>n da</w:t>
      </w:r>
      <w:proofErr w:type="spellStart"/>
      <w:r w:rsidRPr="00180FAC">
        <w:rPr>
          <w:rStyle w:val="None"/>
          <w:rFonts w:ascii="Montserrat" w:eastAsia="Montserrat" w:hAnsi="Montserrat" w:cs="Montserrat"/>
          <w:sz w:val="20"/>
          <w:szCs w:val="20"/>
          <w:lang w:val="es-ES_tradnl"/>
        </w:rPr>
        <w:t>ño</w:t>
      </w:r>
      <w:proofErr w:type="spellEnd"/>
      <w:r w:rsidRPr="00180FAC">
        <w:rPr>
          <w:rStyle w:val="None"/>
          <w:rFonts w:ascii="Montserrat" w:eastAsia="Montserrat" w:hAnsi="Montserrat" w:cs="Montserrat"/>
          <w:sz w:val="20"/>
          <w:szCs w:val="20"/>
          <w:lang w:val="es-ES_tradnl"/>
        </w:rPr>
        <w:t xml:space="preserve"> o perjuicio a las APIS. En estos supuestos las APIS reembolsaran al PRESTADOR DE SERVICIOS los gastos no recuperables en que haya incurrido, siempre que éstos sean razonables, estén debidamente comprobados y se relacionen directamente con el CONTRATO correspondiente. Además de las causas que deriven de la legislación aplicable.</w:t>
      </w:r>
    </w:p>
    <w:p w14:paraId="6CD5CC8C"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1150FD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it-IT"/>
        </w:rPr>
        <w:t>Si previamente a la determinaci</w:t>
      </w:r>
      <w:proofErr w:type="spellStart"/>
      <w:r w:rsidRPr="00180FAC">
        <w:rPr>
          <w:rStyle w:val="None"/>
          <w:rFonts w:ascii="Montserrat" w:eastAsia="Montserrat" w:hAnsi="Montserrat" w:cs="Montserrat"/>
          <w:sz w:val="20"/>
          <w:szCs w:val="20"/>
          <w:lang w:val="es-ES_tradnl"/>
        </w:rPr>
        <w:t>ón</w:t>
      </w:r>
      <w:proofErr w:type="spellEnd"/>
      <w:r w:rsidRPr="00180FAC">
        <w:rPr>
          <w:rStyle w:val="None"/>
          <w:rFonts w:ascii="Montserrat" w:eastAsia="Montserrat" w:hAnsi="Montserrat" w:cs="Montserrat"/>
          <w:sz w:val="20"/>
          <w:szCs w:val="20"/>
          <w:lang w:val="es-ES_tradnl"/>
        </w:rPr>
        <w:t xml:space="preserve"> de dar por rescindido el contrato, se entregaran los SERVICIOS, el procedimiento iniciado quedará sin efecto, previa aceptación y verificación de la Convocante de que continúa vigente la necesidad de los mismos, aplicando, en su caso, las penas convencionales correspondientes.</w:t>
      </w:r>
    </w:p>
    <w:p w14:paraId="000E9EFB"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BF5A2C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Al no dar por rescindido el contrato, la Convocante establecerá con el PRESTADOR DE SERVICIOS otro plazo, que le permita subsanar el incumplimiento que hubiere motivado el inicio del procedimiento. El convenio modificatorio que al efecto se celebre deberá atender a las condiciones previstas por los dos ú</w:t>
      </w:r>
      <w:r w:rsidRPr="00180FAC">
        <w:rPr>
          <w:rStyle w:val="None"/>
          <w:rFonts w:ascii="Montserrat" w:eastAsia="Montserrat" w:hAnsi="Montserrat" w:cs="Montserrat"/>
          <w:sz w:val="20"/>
          <w:szCs w:val="20"/>
          <w:lang w:val="pt-PT"/>
        </w:rPr>
        <w:t>ltimos p</w:t>
      </w:r>
      <w:proofErr w:type="spellStart"/>
      <w:r w:rsidRPr="00180FAC">
        <w:rPr>
          <w:rStyle w:val="None"/>
          <w:rFonts w:ascii="Montserrat" w:eastAsia="Montserrat" w:hAnsi="Montserrat" w:cs="Montserrat"/>
          <w:sz w:val="20"/>
          <w:szCs w:val="20"/>
          <w:lang w:val="es-ES_tradnl"/>
        </w:rPr>
        <w:t>árrafos</w:t>
      </w:r>
      <w:proofErr w:type="spellEnd"/>
      <w:r w:rsidRPr="00180FAC">
        <w:rPr>
          <w:rStyle w:val="None"/>
          <w:rFonts w:ascii="Montserrat" w:eastAsia="Montserrat" w:hAnsi="Montserrat" w:cs="Montserrat"/>
          <w:sz w:val="20"/>
          <w:szCs w:val="20"/>
          <w:lang w:val="es-ES_tradnl"/>
        </w:rPr>
        <w:t xml:space="preserve"> del artículo 52 de la LEY.</w:t>
      </w:r>
    </w:p>
    <w:p w14:paraId="2973855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FCF2D2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En el supuesto de que sea rescindido el contrato, no procederá el cobro de penalizaciones ni la contabilización de las mismas para hacer efectiva la garantía de cumplimiento. Cuando estas causas sean el motivo de la </w:t>
      </w:r>
      <w:proofErr w:type="spellStart"/>
      <w:r w:rsidRPr="00180FAC">
        <w:rPr>
          <w:rStyle w:val="None"/>
          <w:rFonts w:ascii="Montserrat" w:eastAsia="Montserrat" w:hAnsi="Montserrat" w:cs="Montserrat"/>
          <w:sz w:val="20"/>
          <w:szCs w:val="20"/>
          <w:lang w:val="es-ES_tradnl"/>
        </w:rPr>
        <w:t>rescisió</w:t>
      </w:r>
      <w:proofErr w:type="spellEnd"/>
      <w:r w:rsidRPr="00180FAC">
        <w:rPr>
          <w:rStyle w:val="None"/>
          <w:rFonts w:ascii="Montserrat" w:eastAsia="Montserrat" w:hAnsi="Montserrat" w:cs="Montserrat"/>
          <w:sz w:val="20"/>
          <w:szCs w:val="20"/>
        </w:rPr>
        <w:t>n.</w:t>
      </w:r>
    </w:p>
    <w:p w14:paraId="5A04F7A1"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0B9CC4F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En caso de rescisión, la </w:t>
      </w:r>
      <w:proofErr w:type="spellStart"/>
      <w:r w:rsidRPr="00180FAC">
        <w:rPr>
          <w:rStyle w:val="None"/>
          <w:rFonts w:ascii="Montserrat" w:eastAsia="Montserrat" w:hAnsi="Montserrat" w:cs="Montserrat"/>
          <w:sz w:val="20"/>
          <w:szCs w:val="20"/>
          <w:lang w:val="es-ES_tradnl"/>
        </w:rPr>
        <w:t>aplicació</w:t>
      </w:r>
      <w:proofErr w:type="spellEnd"/>
      <w:r w:rsidRPr="00180FAC">
        <w:rPr>
          <w:rStyle w:val="None"/>
          <w:rFonts w:ascii="Montserrat" w:eastAsia="Montserrat" w:hAnsi="Montserrat" w:cs="Montserrat"/>
          <w:sz w:val="20"/>
          <w:szCs w:val="20"/>
          <w:lang w:val="fr-FR"/>
        </w:rPr>
        <w:t>n de la garant</w:t>
      </w:r>
      <w:proofErr w:type="spellStart"/>
      <w:r w:rsidRPr="00180FAC">
        <w:rPr>
          <w:rStyle w:val="None"/>
          <w:rFonts w:ascii="Montserrat" w:eastAsia="Montserrat" w:hAnsi="Montserrat" w:cs="Montserrat"/>
          <w:sz w:val="20"/>
          <w:szCs w:val="20"/>
          <w:lang w:val="es-ES_tradnl"/>
        </w:rPr>
        <w:t>ía</w:t>
      </w:r>
      <w:proofErr w:type="spellEnd"/>
      <w:r w:rsidRPr="00180FAC">
        <w:rPr>
          <w:rStyle w:val="None"/>
          <w:rFonts w:ascii="Montserrat" w:eastAsia="Montserrat" w:hAnsi="Montserrat" w:cs="Montserrat"/>
          <w:sz w:val="20"/>
          <w:szCs w:val="20"/>
          <w:lang w:val="es-ES_tradnl"/>
        </w:rPr>
        <w:t xml:space="preserve"> de cumplimiento será proporcional al monto de las obligaciones incumplidas.</w:t>
      </w:r>
    </w:p>
    <w:p w14:paraId="183DEE29"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AE662FA"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2.32 DE LAS CONTROVERSIAS.</w:t>
      </w:r>
    </w:p>
    <w:p w14:paraId="136FE09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6D02DF2D" w14:textId="77777777" w:rsidR="00E4654F"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lang w:val="es-ES_tradnl"/>
        </w:rPr>
      </w:pPr>
      <w:r w:rsidRPr="00180FAC">
        <w:rPr>
          <w:rStyle w:val="None"/>
          <w:rFonts w:ascii="Montserrat" w:eastAsia="Montserrat" w:hAnsi="Montserrat" w:cs="Montserrat"/>
          <w:sz w:val="20"/>
          <w:szCs w:val="20"/>
          <w:lang w:val="es-ES_tradnl"/>
        </w:rPr>
        <w:t>Las controversias que se susciten con motivo de la presente LICITACIÓ</w:t>
      </w:r>
      <w:r w:rsidRPr="00180FAC">
        <w:rPr>
          <w:rStyle w:val="None"/>
          <w:rFonts w:ascii="Montserrat" w:eastAsia="Montserrat" w:hAnsi="Montserrat" w:cs="Montserrat"/>
          <w:sz w:val="20"/>
          <w:szCs w:val="20"/>
          <w:lang w:val="pt-PT"/>
        </w:rPr>
        <w:t>N se resolver</w:t>
      </w:r>
      <w:proofErr w:type="spellStart"/>
      <w:r w:rsidRPr="00180FAC">
        <w:rPr>
          <w:rStyle w:val="None"/>
          <w:rFonts w:ascii="Montserrat" w:eastAsia="Montserrat" w:hAnsi="Montserrat" w:cs="Montserrat"/>
          <w:sz w:val="20"/>
          <w:szCs w:val="20"/>
          <w:lang w:val="es-ES_tradnl"/>
        </w:rPr>
        <w:t>án</w:t>
      </w:r>
      <w:proofErr w:type="spellEnd"/>
      <w:r w:rsidRPr="00180FAC">
        <w:rPr>
          <w:rStyle w:val="None"/>
          <w:rFonts w:ascii="Montserrat" w:eastAsia="Montserrat" w:hAnsi="Montserrat" w:cs="Montserrat"/>
          <w:sz w:val="20"/>
          <w:szCs w:val="20"/>
          <w:lang w:val="es-ES_tradnl"/>
        </w:rPr>
        <w:t xml:space="preserve"> con apego a lo previsto en la LEY, su REGLAMENTO y demás disposiciones legales vigentes, así como en las demás disposiciones administrativas de </w:t>
      </w:r>
      <w:proofErr w:type="spellStart"/>
      <w:r w:rsidRPr="00180FAC">
        <w:rPr>
          <w:rStyle w:val="None"/>
          <w:rFonts w:ascii="Montserrat" w:eastAsia="Montserrat" w:hAnsi="Montserrat" w:cs="Montserrat"/>
          <w:sz w:val="20"/>
          <w:szCs w:val="20"/>
          <w:lang w:val="es-ES_tradnl"/>
        </w:rPr>
        <w:t>cará</w:t>
      </w:r>
      <w:proofErr w:type="spellEnd"/>
      <w:r w:rsidRPr="00180FAC">
        <w:rPr>
          <w:rStyle w:val="None"/>
          <w:rFonts w:ascii="Montserrat" w:eastAsia="Montserrat" w:hAnsi="Montserrat" w:cs="Montserrat"/>
          <w:sz w:val="20"/>
          <w:szCs w:val="20"/>
          <w:lang w:val="pt-PT"/>
        </w:rPr>
        <w:t>cter federal.</w:t>
      </w:r>
      <w:r w:rsidRPr="00180FAC">
        <w:rPr>
          <w:rStyle w:val="None"/>
          <w:rFonts w:ascii="Montserrat" w:eastAsia="Montserrat" w:hAnsi="Montserrat" w:cs="Montserrat"/>
          <w:sz w:val="20"/>
          <w:szCs w:val="20"/>
          <w:lang w:val="es-ES_tradnl"/>
        </w:rPr>
        <w:t xml:space="preserve"> </w:t>
      </w:r>
    </w:p>
    <w:p w14:paraId="7332D4E6" w14:textId="77777777" w:rsidR="00E4654F" w:rsidRPr="00180FAC" w:rsidRDefault="00E4654F" w:rsidP="004F22A3">
      <w:pPr>
        <w:pStyle w:val="Body"/>
        <w:shd w:val="clear" w:color="auto" w:fill="FFFFFF" w:themeFill="background1"/>
        <w:spacing w:after="0" w:line="240" w:lineRule="auto"/>
        <w:rPr>
          <w:rStyle w:val="None"/>
          <w:rFonts w:ascii="Montserrat" w:eastAsia="Montserrat" w:hAnsi="Montserrat" w:cs="Montserrat"/>
          <w:sz w:val="20"/>
          <w:szCs w:val="20"/>
          <w:lang w:val="es-ES_tradnl"/>
        </w:rPr>
      </w:pPr>
    </w:p>
    <w:p w14:paraId="4608F865" w14:textId="001E7A7D"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Cs/>
          <w:sz w:val="20"/>
          <w:szCs w:val="20"/>
          <w:lang w:val="es-ES_tradnl"/>
        </w:rPr>
      </w:pPr>
      <w:r w:rsidRPr="00180FAC">
        <w:rPr>
          <w:rStyle w:val="None"/>
          <w:rFonts w:ascii="Montserrat" w:eastAsia="Montserrat" w:hAnsi="Montserrat" w:cs="Montserrat"/>
          <w:bCs/>
          <w:sz w:val="20"/>
          <w:szCs w:val="20"/>
          <w:lang w:val="es-ES_tradnl"/>
        </w:rPr>
        <w:t xml:space="preserve">DE CONFORMIDAD CON LOS ARTÍCULOS 277 DE LA LEY DE INSTITUCIONES DE SEGUROS Y DE FIANZAS, 50 BIS, 65 Y 68 DE LA LEY DE PROTECCIÓN Y DEFENSA DE LOS USUARIOS DE SERVICIOS FINANCIEROS, LA CONVOCANTE CONFIRMARA QUE EN CASO DE CAER EN ESTE SUPUESTO, EL QUEJOSO PODRÁ, A SU ELECCIÓN, OCURRIR A PRESENTAR SU RECLAMACIÓN ANTE LA COMISIÓN NACIONAL PARA LA PROTECCIÓN Y DEFENSA DE LOS USUARIOS DE SERVICIOS FINANCIEROS (CONDUSEF), EN SUS OFICINAS CENTRALES O EN CUALQUIERA DE SUS DELEGACIONES O ANTE LA UNIDAD ESPECIALIZADA DE ATENCIÓN DE CONSULTAS Y RECLAMACIONES DE ESTA INSTITUCIÓN DE SEGUROS EN LOS TÉRMINOS DE LOS ARTÍCULOS 50-BIS Y 68 DE LA LEY DE PROTECCIÓN Y DEFENSA AL USUARIO DE SERVICIOS FINANCIEROS, O BIEN, PODRÁ PRESENTAR SU DEMANDA ANTE LOS TRIBUNALES COMPETENTES DEL DOMICILIO DE CUALQUIERA DE LAS DELEGACIONES DE LA CONDUSEF EN LOS TÉRMINOS DEL ARTÍCULO 277 DE LA LEY DE INSTITUCIONES DE SEGUROS Y DE FIANZAS, LO QUE DEBERÁ HACER DENTRO DEL TÉRMINO DE DOS AÑOS CONTADOS A </w:t>
      </w:r>
      <w:r w:rsidRPr="00180FAC">
        <w:rPr>
          <w:rStyle w:val="None"/>
          <w:rFonts w:ascii="Montserrat" w:eastAsia="Montserrat" w:hAnsi="Montserrat" w:cs="Montserrat"/>
          <w:bCs/>
          <w:sz w:val="20"/>
          <w:szCs w:val="20"/>
          <w:lang w:val="es-ES_tradnl"/>
        </w:rPr>
        <w:lastRenderedPageBreak/>
        <w:t xml:space="preserve">PARTIR DE QUE SE SUSCITE EL HECHO QUE LE DIO ORIGEN, O EN SU CASO, A PARTIR DE LA NEGATIVA DE ESTA INSTITUCIÓN DE SEGUROS A SATISFACER SUS PRETENSIONES. </w:t>
      </w:r>
    </w:p>
    <w:p w14:paraId="0C1E39E7" w14:textId="77777777" w:rsidR="00E4654F" w:rsidRPr="00180FAC" w:rsidRDefault="00E4654F" w:rsidP="004F22A3">
      <w:pPr>
        <w:pStyle w:val="Body"/>
        <w:shd w:val="clear" w:color="auto" w:fill="FFFFFF" w:themeFill="background1"/>
        <w:spacing w:after="0" w:line="240" w:lineRule="auto"/>
        <w:rPr>
          <w:rStyle w:val="None"/>
          <w:rFonts w:ascii="Montserrat" w:eastAsia="Montserrat" w:hAnsi="Montserrat" w:cs="Montserrat"/>
          <w:bCs/>
          <w:sz w:val="20"/>
          <w:szCs w:val="20"/>
          <w:lang w:val="es-ES_tradnl"/>
        </w:rPr>
      </w:pPr>
    </w:p>
    <w:p w14:paraId="5BAAD7BB" w14:textId="77777777" w:rsidR="00E4654F" w:rsidRPr="00180FAC" w:rsidRDefault="000C0BAE" w:rsidP="004F22A3">
      <w:pPr>
        <w:pStyle w:val="Body"/>
        <w:shd w:val="clear" w:color="auto" w:fill="FFFFFF" w:themeFill="background1"/>
        <w:spacing w:after="0" w:line="240" w:lineRule="auto"/>
        <w:rPr>
          <w:rFonts w:ascii="Montserrat" w:eastAsia="Montserrat" w:hAnsi="Montserrat" w:cs="Montserrat"/>
          <w:bCs/>
          <w:sz w:val="20"/>
          <w:szCs w:val="20"/>
          <w:lang w:val="es-ES_tradnl"/>
        </w:rPr>
      </w:pPr>
      <w:r w:rsidRPr="00180FAC">
        <w:rPr>
          <w:rFonts w:ascii="Montserrat" w:eastAsia="Montserrat" w:hAnsi="Montserrat" w:cs="Montserrat"/>
          <w:bCs/>
          <w:sz w:val="20"/>
          <w:szCs w:val="20"/>
          <w:lang w:val="es-ES_tradnl"/>
        </w:rPr>
        <w:t>EN CASO DE QUE EL QUEJOSO DECIDA PRESENTAR SU RECLAMACIÓN ANTE CONDUSEF Y LAS PARTES NO SE SOMETAN AL ARBITRAJE DEL MISMO O DE QUIEN ÉSTA PROPONGA, SE DEJARÁN A SALVO LOS DERECHOS DEL QUEJOSO PARA QUE LOS HAGA VALER ANTE LOS TRIBUNALES COMPETENTES O EN LA VÍA QUE PROCEDA</w:t>
      </w:r>
    </w:p>
    <w:p w14:paraId="0CB092F8" w14:textId="77777777" w:rsidR="00E4654F" w:rsidRPr="00180FAC" w:rsidRDefault="00E4654F" w:rsidP="004F22A3">
      <w:pPr>
        <w:pStyle w:val="Body"/>
        <w:shd w:val="clear" w:color="auto" w:fill="FFFFFF" w:themeFill="background1"/>
        <w:spacing w:after="0" w:line="240" w:lineRule="auto"/>
        <w:rPr>
          <w:rFonts w:ascii="Montserrat" w:eastAsia="Montserrat" w:hAnsi="Montserrat" w:cs="Montserrat"/>
          <w:b/>
          <w:bCs/>
          <w:sz w:val="20"/>
          <w:szCs w:val="20"/>
          <w:lang w:val="es-ES_tradnl"/>
        </w:rPr>
      </w:pPr>
    </w:p>
    <w:p w14:paraId="0F8C263A"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2.33</w:t>
      </w:r>
      <w:r w:rsidRPr="00180FAC">
        <w:rPr>
          <w:rStyle w:val="None"/>
          <w:rFonts w:ascii="Montserrat" w:eastAsia="Montserrat" w:hAnsi="Montserrat" w:cs="Montserrat"/>
          <w:b/>
          <w:bCs/>
          <w:sz w:val="20"/>
          <w:szCs w:val="20"/>
        </w:rPr>
        <w:tab/>
        <w:t>TERMINACI</w:t>
      </w:r>
      <w:r w:rsidRPr="00180FAC">
        <w:rPr>
          <w:rStyle w:val="None"/>
          <w:rFonts w:ascii="Montserrat" w:eastAsia="Montserrat" w:hAnsi="Montserrat" w:cs="Montserrat"/>
          <w:b/>
          <w:bCs/>
          <w:sz w:val="20"/>
          <w:szCs w:val="20"/>
          <w:lang w:val="es-ES_tradnl"/>
        </w:rPr>
        <w:t>ÓN ANTICIPADA DEL CONTRATO</w:t>
      </w:r>
    </w:p>
    <w:p w14:paraId="0EA34A00"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295AAE0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De conformidad con lo establecido en el artículo 54 Bis de la LEY, el CONTRATO podrá darse por terminado anticipadamente por las APIS, cuando concurran razones de interés general, o bien, cuando por causas justificadas se extinga la necesidad de requerir la CONVOCATORIA originalmente contratados, y se demuestre que de continuar con el cumplimiento de las obligaciones pactadas, se ocasionaría </w:t>
      </w:r>
      <w:proofErr w:type="spellStart"/>
      <w:r w:rsidRPr="00180FAC">
        <w:rPr>
          <w:rStyle w:val="None"/>
          <w:rFonts w:ascii="Montserrat" w:eastAsia="Montserrat" w:hAnsi="Montserrat" w:cs="Montserrat"/>
          <w:sz w:val="20"/>
          <w:szCs w:val="20"/>
          <w:lang w:val="es-ES_tradnl"/>
        </w:rPr>
        <w:t>algú</w:t>
      </w:r>
      <w:proofErr w:type="spellEnd"/>
      <w:r w:rsidRPr="00180FAC">
        <w:rPr>
          <w:rStyle w:val="None"/>
          <w:rFonts w:ascii="Montserrat" w:eastAsia="Montserrat" w:hAnsi="Montserrat" w:cs="Montserrat"/>
          <w:sz w:val="20"/>
          <w:szCs w:val="20"/>
        </w:rPr>
        <w:t>n da</w:t>
      </w:r>
      <w:proofErr w:type="spellStart"/>
      <w:r w:rsidRPr="00180FAC">
        <w:rPr>
          <w:rStyle w:val="None"/>
          <w:rFonts w:ascii="Montserrat" w:eastAsia="Montserrat" w:hAnsi="Montserrat" w:cs="Montserrat"/>
          <w:sz w:val="20"/>
          <w:szCs w:val="20"/>
          <w:lang w:val="es-ES_tradnl"/>
        </w:rPr>
        <w:t>ño</w:t>
      </w:r>
      <w:proofErr w:type="spellEnd"/>
      <w:r w:rsidRPr="00180FAC">
        <w:rPr>
          <w:rStyle w:val="None"/>
          <w:rFonts w:ascii="Montserrat" w:eastAsia="Montserrat" w:hAnsi="Montserrat" w:cs="Montserrat"/>
          <w:sz w:val="20"/>
          <w:szCs w:val="20"/>
          <w:lang w:val="es-ES_tradnl"/>
        </w:rPr>
        <w:t xml:space="preserve"> o perjuicio al Estado, o se determine la nulidad total o parcial de los actos que dieron origen al contrato, con motivo de la resolución de una inconformidad emitida por la SFP.</w:t>
      </w:r>
    </w:p>
    <w:p w14:paraId="16D41093"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08CA7CC"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En estos supuestos las APIS reembolsaran al PRESTADOR DE SERVICIOS los gastos no recuperables en que haya incurrido, siempre que éstos sean razonables, estén debidamente comprobados y se relacionen directamente con el contrato correspondiente.</w:t>
      </w:r>
    </w:p>
    <w:p w14:paraId="0F0E397E"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2FC05E55" w14:textId="77777777" w:rsidR="00237C02" w:rsidRPr="00180FAC" w:rsidRDefault="000C0BAE" w:rsidP="004F22A3">
      <w:pPr>
        <w:pStyle w:val="Body"/>
        <w:shd w:val="clear" w:color="auto" w:fill="FFFFFF" w:themeFill="background1"/>
        <w:tabs>
          <w:tab w:val="left" w:pos="567"/>
        </w:tab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2.34</w:t>
      </w:r>
      <w:r w:rsidRPr="00180FAC">
        <w:rPr>
          <w:rStyle w:val="None"/>
          <w:rFonts w:ascii="Montserrat" w:eastAsia="Montserrat" w:hAnsi="Montserrat" w:cs="Montserrat"/>
          <w:b/>
          <w:bCs/>
          <w:sz w:val="20"/>
          <w:szCs w:val="20"/>
        </w:rPr>
        <w:tab/>
        <w:t>SANCIONES.</w:t>
      </w:r>
    </w:p>
    <w:p w14:paraId="01EFA844"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216F3D2"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El PRESTADOR DE SERVICIOS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14:paraId="2594A532"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2923AD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Las sanciones se aplicarán de conformidad con el siguiente procedimiento:</w:t>
      </w:r>
    </w:p>
    <w:p w14:paraId="4EE8357A"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D586E53" w14:textId="77777777" w:rsidR="00237C02" w:rsidRPr="00180FAC" w:rsidRDefault="000C0BAE" w:rsidP="004F22A3">
      <w:pPr>
        <w:pStyle w:val="Body"/>
        <w:numPr>
          <w:ilvl w:val="0"/>
          <w:numId w:val="30"/>
        </w:numPr>
        <w:shd w:val="clear" w:color="auto" w:fill="FFFFFF" w:themeFill="background1"/>
        <w:spacing w:after="0" w:line="240" w:lineRule="auto"/>
        <w:rPr>
          <w:rFonts w:ascii="Montserrat" w:eastAsia="Montserrat" w:hAnsi="Montserrat" w:cs="Montserrat"/>
          <w:sz w:val="20"/>
          <w:szCs w:val="20"/>
          <w:lang w:val="pt-PT"/>
        </w:rPr>
      </w:pPr>
      <w:r w:rsidRPr="00180FAC">
        <w:rPr>
          <w:rFonts w:ascii="Montserrat" w:eastAsia="Montserrat" w:hAnsi="Montserrat" w:cs="Montserrat"/>
          <w:sz w:val="20"/>
          <w:szCs w:val="20"/>
          <w:lang w:val="pt-PT"/>
        </w:rPr>
        <w:t>Se notificar</w:t>
      </w:r>
      <w:r w:rsidRPr="00180FAC">
        <w:rPr>
          <w:rStyle w:val="None"/>
          <w:rFonts w:ascii="Montserrat" w:eastAsia="Montserrat" w:hAnsi="Montserrat" w:cs="Montserrat"/>
          <w:sz w:val="20"/>
          <w:szCs w:val="20"/>
          <w:lang w:val="es-ES_tradnl"/>
        </w:rPr>
        <w:t xml:space="preserve">á </w:t>
      </w:r>
      <w:r w:rsidRPr="00180FAC">
        <w:rPr>
          <w:rFonts w:ascii="Montserrat" w:eastAsia="Montserrat" w:hAnsi="Montserrat" w:cs="Montserrat"/>
          <w:sz w:val="20"/>
          <w:szCs w:val="20"/>
          <w:lang w:val="es-ES_tradnl"/>
        </w:rPr>
        <w:t>por escrito al PRESTADOR DE SERVICIOS sobre hechos constitutivos de la infracci</w:t>
      </w:r>
      <w:r w:rsidRPr="00180FAC">
        <w:rPr>
          <w:rStyle w:val="None"/>
          <w:rFonts w:ascii="Montserrat" w:eastAsia="Montserrat" w:hAnsi="Montserrat" w:cs="Montserrat"/>
          <w:sz w:val="20"/>
          <w:szCs w:val="20"/>
          <w:lang w:val="es-ES_tradnl"/>
        </w:rPr>
        <w:t>ó</w:t>
      </w:r>
      <w:r w:rsidRPr="00180FAC">
        <w:rPr>
          <w:rFonts w:ascii="Montserrat" w:eastAsia="Montserrat" w:hAnsi="Montserrat" w:cs="Montserrat"/>
          <w:sz w:val="20"/>
          <w:szCs w:val="20"/>
          <w:lang w:val="es-ES_tradnl"/>
        </w:rPr>
        <w:t>n para que, dentro del t</w:t>
      </w:r>
      <w:r w:rsidRPr="00180FAC">
        <w:rPr>
          <w:rStyle w:val="None"/>
          <w:rFonts w:ascii="Montserrat" w:eastAsia="Montserrat" w:hAnsi="Montserrat" w:cs="Montserrat"/>
          <w:sz w:val="20"/>
          <w:szCs w:val="20"/>
          <w:lang w:val="es-ES_tradnl"/>
        </w:rPr>
        <w:t>é</w:t>
      </w:r>
      <w:r w:rsidRPr="00180FAC">
        <w:rPr>
          <w:rFonts w:ascii="Montserrat" w:eastAsia="Montserrat" w:hAnsi="Montserrat" w:cs="Montserrat"/>
          <w:sz w:val="20"/>
          <w:szCs w:val="20"/>
          <w:lang w:val="es-ES_tradnl"/>
        </w:rPr>
        <w:t>rmino que para tal efecto se se</w:t>
      </w:r>
      <w:r w:rsidRPr="00180FAC">
        <w:rPr>
          <w:rStyle w:val="None"/>
          <w:rFonts w:ascii="Montserrat" w:eastAsia="Montserrat" w:hAnsi="Montserrat" w:cs="Montserrat"/>
          <w:sz w:val="20"/>
          <w:szCs w:val="20"/>
          <w:lang w:val="es-ES_tradnl"/>
        </w:rPr>
        <w:t>ñ</w:t>
      </w:r>
      <w:r w:rsidRPr="00180FAC">
        <w:rPr>
          <w:rFonts w:ascii="Montserrat" w:eastAsia="Montserrat" w:hAnsi="Montserrat" w:cs="Montserrat"/>
          <w:sz w:val="20"/>
          <w:szCs w:val="20"/>
          <w:lang w:val="es-ES_tradnl"/>
        </w:rPr>
        <w:t>ale y que no podr</w:t>
      </w:r>
      <w:r w:rsidRPr="00180FAC">
        <w:rPr>
          <w:rStyle w:val="None"/>
          <w:rFonts w:ascii="Montserrat" w:eastAsia="Montserrat" w:hAnsi="Montserrat" w:cs="Montserrat"/>
          <w:sz w:val="20"/>
          <w:szCs w:val="20"/>
          <w:lang w:val="es-ES_tradnl"/>
        </w:rPr>
        <w:t xml:space="preserve">á </w:t>
      </w:r>
      <w:r w:rsidRPr="00180FAC">
        <w:rPr>
          <w:rFonts w:ascii="Montserrat" w:eastAsia="Montserrat" w:hAnsi="Montserrat" w:cs="Montserrat"/>
          <w:sz w:val="20"/>
          <w:szCs w:val="20"/>
          <w:lang w:val="es-ES_tradnl"/>
        </w:rPr>
        <w:t>ser mayor de 10 d</w:t>
      </w:r>
      <w:r w:rsidRPr="00180FAC">
        <w:rPr>
          <w:rStyle w:val="None"/>
          <w:rFonts w:ascii="Montserrat" w:eastAsia="Montserrat" w:hAnsi="Montserrat" w:cs="Montserrat"/>
          <w:sz w:val="20"/>
          <w:szCs w:val="20"/>
          <w:lang w:val="es-ES_tradnl"/>
        </w:rPr>
        <w:t>í</w:t>
      </w:r>
      <w:r w:rsidRPr="00180FAC">
        <w:rPr>
          <w:rFonts w:ascii="Montserrat" w:eastAsia="Montserrat" w:hAnsi="Montserrat" w:cs="Montserrat"/>
          <w:sz w:val="20"/>
          <w:szCs w:val="20"/>
          <w:lang w:val="es-ES_tradnl"/>
        </w:rPr>
        <w:t>as h</w:t>
      </w:r>
      <w:r w:rsidRPr="00180FAC">
        <w:rPr>
          <w:rStyle w:val="None"/>
          <w:rFonts w:ascii="Montserrat" w:eastAsia="Montserrat" w:hAnsi="Montserrat" w:cs="Montserrat"/>
          <w:sz w:val="20"/>
          <w:szCs w:val="20"/>
          <w:lang w:val="es-ES_tradnl"/>
        </w:rPr>
        <w:t>á</w:t>
      </w:r>
      <w:r w:rsidRPr="00180FAC">
        <w:rPr>
          <w:rFonts w:ascii="Montserrat" w:eastAsia="Montserrat" w:hAnsi="Montserrat" w:cs="Montserrat"/>
          <w:sz w:val="20"/>
          <w:szCs w:val="20"/>
          <w:lang w:val="es-ES_tradnl"/>
        </w:rPr>
        <w:t>biles, exponga lo que a su derecho convenga y aporte las pruebas que estime conveniente.</w:t>
      </w:r>
    </w:p>
    <w:p w14:paraId="048D3A4D" w14:textId="77777777" w:rsidR="00237C02" w:rsidRPr="00180FAC" w:rsidRDefault="000C0BAE" w:rsidP="004F22A3">
      <w:pPr>
        <w:pStyle w:val="Body"/>
        <w:numPr>
          <w:ilvl w:val="0"/>
          <w:numId w:val="30"/>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Transcurrido el t</w:t>
      </w:r>
      <w:r w:rsidRPr="00180FAC">
        <w:rPr>
          <w:rStyle w:val="None"/>
          <w:rFonts w:ascii="Montserrat" w:eastAsia="Montserrat" w:hAnsi="Montserrat" w:cs="Montserrat"/>
          <w:sz w:val="20"/>
          <w:szCs w:val="20"/>
          <w:lang w:val="es-ES_tradnl"/>
        </w:rPr>
        <w:t>é</w:t>
      </w:r>
      <w:r w:rsidRPr="00180FAC">
        <w:rPr>
          <w:rFonts w:ascii="Montserrat" w:eastAsia="Montserrat" w:hAnsi="Montserrat" w:cs="Montserrat"/>
          <w:sz w:val="20"/>
          <w:szCs w:val="20"/>
          <w:lang w:val="es-ES_tradnl"/>
        </w:rPr>
        <w:t xml:space="preserve">rmino del plazo a que se refiere el </w:t>
      </w:r>
      <w:proofErr w:type="spellStart"/>
      <w:r w:rsidRPr="00180FAC">
        <w:rPr>
          <w:rFonts w:ascii="Montserrat" w:eastAsia="Montserrat" w:hAnsi="Montserrat" w:cs="Montserrat"/>
          <w:sz w:val="20"/>
          <w:szCs w:val="20"/>
          <w:lang w:val="es-ES_tradnl"/>
        </w:rPr>
        <w:t>p</w:t>
      </w:r>
      <w:r w:rsidRPr="00180FAC">
        <w:rPr>
          <w:rStyle w:val="None"/>
          <w:rFonts w:ascii="Montserrat" w:eastAsia="Montserrat" w:hAnsi="Montserrat" w:cs="Montserrat"/>
          <w:sz w:val="20"/>
          <w:szCs w:val="20"/>
          <w:lang w:val="es-ES_tradnl"/>
        </w:rPr>
        <w:t>á</w:t>
      </w:r>
      <w:proofErr w:type="spellEnd"/>
      <w:r w:rsidRPr="00180FAC">
        <w:rPr>
          <w:rFonts w:ascii="Montserrat" w:eastAsia="Montserrat" w:hAnsi="Montserrat" w:cs="Montserrat"/>
          <w:sz w:val="20"/>
          <w:szCs w:val="20"/>
          <w:lang w:val="pt-PT"/>
        </w:rPr>
        <w:t>rrafo anterior, se resolver</w:t>
      </w:r>
      <w:r w:rsidRPr="00180FAC">
        <w:rPr>
          <w:rStyle w:val="None"/>
          <w:rFonts w:ascii="Montserrat" w:eastAsia="Montserrat" w:hAnsi="Montserrat" w:cs="Montserrat"/>
          <w:sz w:val="20"/>
          <w:szCs w:val="20"/>
          <w:lang w:val="es-ES_tradnl"/>
        </w:rPr>
        <w:t xml:space="preserve">á </w:t>
      </w:r>
      <w:r w:rsidRPr="00180FAC">
        <w:rPr>
          <w:rFonts w:ascii="Montserrat" w:eastAsia="Montserrat" w:hAnsi="Montserrat" w:cs="Montserrat"/>
          <w:sz w:val="20"/>
          <w:szCs w:val="20"/>
          <w:lang w:val="es-ES_tradnl"/>
        </w:rPr>
        <w:t>considerando los argumentos y pruebas que se hubieren hecho valer.</w:t>
      </w:r>
    </w:p>
    <w:p w14:paraId="39024EC6" w14:textId="77777777" w:rsidR="00237C02" w:rsidRPr="00180FAC" w:rsidRDefault="000C0BAE" w:rsidP="004F22A3">
      <w:pPr>
        <w:pStyle w:val="Body"/>
        <w:numPr>
          <w:ilvl w:val="0"/>
          <w:numId w:val="30"/>
        </w:numPr>
        <w:shd w:val="clear" w:color="auto" w:fill="FFFFFF" w:themeFill="background1"/>
        <w:spacing w:after="0" w:line="240" w:lineRule="auto"/>
        <w:rPr>
          <w:rFonts w:ascii="Montserrat" w:eastAsia="Montserrat" w:hAnsi="Montserrat" w:cs="Montserrat"/>
          <w:sz w:val="20"/>
          <w:szCs w:val="20"/>
          <w:lang w:val="es-ES_tradnl"/>
        </w:rPr>
      </w:pPr>
      <w:r w:rsidRPr="00180FAC">
        <w:rPr>
          <w:rFonts w:ascii="Montserrat" w:eastAsia="Montserrat" w:hAnsi="Montserrat" w:cs="Montserrat"/>
          <w:sz w:val="20"/>
          <w:szCs w:val="20"/>
          <w:lang w:val="es-ES_tradnl"/>
        </w:rPr>
        <w:t xml:space="preserve">La </w:t>
      </w:r>
      <w:proofErr w:type="spellStart"/>
      <w:r w:rsidRPr="00180FAC">
        <w:rPr>
          <w:rFonts w:ascii="Montserrat" w:eastAsia="Montserrat" w:hAnsi="Montserrat" w:cs="Montserrat"/>
          <w:sz w:val="20"/>
          <w:szCs w:val="20"/>
          <w:lang w:val="es-ES_tradnl"/>
        </w:rPr>
        <w:t>resoluci</w:t>
      </w:r>
      <w:r w:rsidRPr="00180FAC">
        <w:rPr>
          <w:rStyle w:val="None"/>
          <w:rFonts w:ascii="Montserrat" w:eastAsia="Montserrat" w:hAnsi="Montserrat" w:cs="Montserrat"/>
          <w:sz w:val="20"/>
          <w:szCs w:val="20"/>
          <w:lang w:val="es-ES_tradnl"/>
        </w:rPr>
        <w:t>ó</w:t>
      </w:r>
      <w:proofErr w:type="spellEnd"/>
      <w:r w:rsidRPr="00180FAC">
        <w:rPr>
          <w:rFonts w:ascii="Montserrat" w:eastAsia="Montserrat" w:hAnsi="Montserrat" w:cs="Montserrat"/>
          <w:sz w:val="20"/>
          <w:szCs w:val="20"/>
        </w:rPr>
        <w:t>n ser</w:t>
      </w:r>
      <w:r w:rsidRPr="00180FAC">
        <w:rPr>
          <w:rStyle w:val="None"/>
          <w:rFonts w:ascii="Montserrat" w:eastAsia="Montserrat" w:hAnsi="Montserrat" w:cs="Montserrat"/>
          <w:sz w:val="20"/>
          <w:szCs w:val="20"/>
          <w:lang w:val="es-ES_tradnl"/>
        </w:rPr>
        <w:t xml:space="preserve">á </w:t>
      </w:r>
      <w:r w:rsidRPr="00180FAC">
        <w:rPr>
          <w:rFonts w:ascii="Montserrat" w:eastAsia="Montserrat" w:hAnsi="Montserrat" w:cs="Montserrat"/>
          <w:sz w:val="20"/>
          <w:szCs w:val="20"/>
          <w:lang w:val="es-ES_tradnl"/>
        </w:rPr>
        <w:t>debidamente fundada y motivada, y se comunicar</w:t>
      </w:r>
      <w:r w:rsidRPr="00180FAC">
        <w:rPr>
          <w:rStyle w:val="None"/>
          <w:rFonts w:ascii="Montserrat" w:eastAsia="Montserrat" w:hAnsi="Montserrat" w:cs="Montserrat"/>
          <w:sz w:val="20"/>
          <w:szCs w:val="20"/>
          <w:lang w:val="es-ES_tradnl"/>
        </w:rPr>
        <w:t xml:space="preserve">á </w:t>
      </w:r>
      <w:r w:rsidRPr="00180FAC">
        <w:rPr>
          <w:rFonts w:ascii="Montserrat" w:eastAsia="Montserrat" w:hAnsi="Montserrat" w:cs="Montserrat"/>
          <w:sz w:val="20"/>
          <w:szCs w:val="20"/>
          <w:lang w:val="es-ES_tradnl"/>
        </w:rPr>
        <w:t>por escrito al PRESTADOR DE SERVICIOS.</w:t>
      </w:r>
    </w:p>
    <w:p w14:paraId="2894E19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2A01C26" w14:textId="2C4DB580" w:rsidR="00237C02" w:rsidRPr="00180FAC" w:rsidRDefault="000C0BAE" w:rsidP="004F22A3">
      <w:pPr>
        <w:pStyle w:val="Body"/>
        <w:shd w:val="clear" w:color="auto" w:fill="FFFFFF" w:themeFill="background1"/>
        <w:tabs>
          <w:tab w:val="left" w:pos="426"/>
        </w:tabs>
        <w:spacing w:after="0" w:line="240" w:lineRule="auto"/>
        <w:rPr>
          <w:rStyle w:val="None"/>
          <w:rFonts w:ascii="Montserrat" w:eastAsia="Montserrat" w:hAnsi="Montserrat" w:cs="Montserrat"/>
          <w:b/>
          <w:bCs/>
          <w:sz w:val="20"/>
          <w:szCs w:val="20"/>
          <w:u w:val="single"/>
        </w:rPr>
      </w:pPr>
      <w:r w:rsidRPr="00180FAC">
        <w:rPr>
          <w:rStyle w:val="None"/>
          <w:rFonts w:ascii="Montserrat" w:eastAsia="Montserrat" w:hAnsi="Montserrat" w:cs="Montserrat"/>
          <w:b/>
          <w:bCs/>
          <w:sz w:val="20"/>
          <w:szCs w:val="20"/>
          <w:lang w:val="es-MX"/>
        </w:rPr>
        <w:t>2.35</w:t>
      </w:r>
      <w:r w:rsidRPr="00180FAC">
        <w:rPr>
          <w:rStyle w:val="None"/>
          <w:rFonts w:ascii="Montserrat" w:eastAsia="Montserrat" w:hAnsi="Montserrat" w:cs="Montserrat"/>
          <w:b/>
          <w:bCs/>
          <w:sz w:val="20"/>
          <w:szCs w:val="20"/>
          <w:lang w:val="es-MX"/>
        </w:rPr>
        <w:tab/>
      </w:r>
      <w:r w:rsidR="00E4654F" w:rsidRPr="00180FAC">
        <w:rPr>
          <w:rStyle w:val="None"/>
          <w:rFonts w:ascii="Montserrat" w:eastAsia="Montserrat" w:hAnsi="Montserrat" w:cs="Montserrat"/>
          <w:b/>
          <w:bCs/>
          <w:sz w:val="20"/>
          <w:szCs w:val="20"/>
          <w:lang w:val="es-MX"/>
        </w:rPr>
        <w:t xml:space="preserve"> </w:t>
      </w:r>
      <w:r w:rsidRPr="00180FAC">
        <w:rPr>
          <w:rStyle w:val="None"/>
          <w:rFonts w:ascii="Montserrat" w:eastAsia="Montserrat" w:hAnsi="Montserrat" w:cs="Montserrat"/>
          <w:b/>
          <w:bCs/>
          <w:sz w:val="20"/>
          <w:szCs w:val="20"/>
          <w:lang w:val="es-MX"/>
        </w:rPr>
        <w:t>NOTA INFORMATIVA PARA LICITANTES DE PA</w:t>
      </w:r>
      <w:r w:rsidRPr="00180FAC">
        <w:rPr>
          <w:rStyle w:val="None"/>
          <w:rFonts w:ascii="Montserrat" w:eastAsia="Montserrat" w:hAnsi="Montserrat" w:cs="Montserrat"/>
          <w:b/>
          <w:bCs/>
          <w:sz w:val="20"/>
          <w:szCs w:val="20"/>
          <w:lang w:val="es-ES_tradnl"/>
        </w:rPr>
        <w:t>ÍSES MIEMBROS DE LA ORGANIZACIÓN PARA LA COOPERACIÓN Y EL DESARROLLO ECONÓMICO Y FIRMANTES DE LA CONVENCIÓN PARA COMBATIR EL COHECHO DE SERVIDORES PÚ</w:t>
      </w:r>
      <w:r w:rsidRPr="00180FAC">
        <w:rPr>
          <w:rStyle w:val="None"/>
          <w:rFonts w:ascii="Montserrat" w:eastAsia="Montserrat" w:hAnsi="Montserrat" w:cs="Montserrat"/>
          <w:b/>
          <w:bCs/>
          <w:sz w:val="20"/>
          <w:szCs w:val="20"/>
        </w:rPr>
        <w:t>BLICOS EXTRANJEROS EN TRANSACCIONES COMERCIALES INTERNACIONALES.</w:t>
      </w:r>
    </w:p>
    <w:p w14:paraId="0364CF0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D66DE5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M</w:t>
      </w:r>
      <w:proofErr w:type="spellStart"/>
      <w:r w:rsidRPr="00180FAC">
        <w:rPr>
          <w:rStyle w:val="None"/>
          <w:rFonts w:ascii="Montserrat" w:eastAsia="Montserrat" w:hAnsi="Montserrat" w:cs="Montserrat"/>
          <w:sz w:val="20"/>
          <w:szCs w:val="20"/>
          <w:lang w:val="es-ES_tradnl"/>
        </w:rPr>
        <w:t>éxico</w:t>
      </w:r>
      <w:proofErr w:type="spellEnd"/>
      <w:r w:rsidRPr="00180FAC">
        <w:rPr>
          <w:rStyle w:val="None"/>
          <w:rFonts w:ascii="Montserrat" w:eastAsia="Montserrat" w:hAnsi="Montserrat" w:cs="Montserrat"/>
          <w:sz w:val="20"/>
          <w:szCs w:val="20"/>
          <w:lang w:val="es-ES_tradnl"/>
        </w:rPr>
        <w:t xml:space="preserve"> es signatario de la Convención contra el Cohecho de Servidores Públicos Extranjeros en Transacciones Comerciales y el Desarrollo Económico (OCDE) y por ello se </w:t>
      </w:r>
      <w:r w:rsidRPr="00180FAC">
        <w:rPr>
          <w:rStyle w:val="None"/>
          <w:rFonts w:ascii="Montserrat" w:eastAsia="Montserrat" w:hAnsi="Montserrat" w:cs="Montserrat"/>
          <w:sz w:val="20"/>
          <w:szCs w:val="20"/>
          <w:lang w:val="es-ES_tradnl"/>
        </w:rPr>
        <w:lastRenderedPageBreak/>
        <w:t>ha comprometido a difundir sus lineamientos y asegurar que tanto el sector público como el privado, conozcan los lineamientos de la Convenció</w:t>
      </w:r>
      <w:r w:rsidRPr="00180FAC">
        <w:rPr>
          <w:rStyle w:val="None"/>
          <w:rFonts w:ascii="Montserrat" w:eastAsia="Montserrat" w:hAnsi="Montserrat" w:cs="Montserrat"/>
          <w:sz w:val="20"/>
          <w:szCs w:val="20"/>
        </w:rPr>
        <w:t>n.</w:t>
      </w:r>
    </w:p>
    <w:p w14:paraId="7E6C7C2E"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2E4E2F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w:t>
      </w:r>
      <w:proofErr w:type="spellStart"/>
      <w:r w:rsidRPr="00180FAC">
        <w:rPr>
          <w:rStyle w:val="None"/>
          <w:rFonts w:ascii="Montserrat" w:eastAsia="Montserrat" w:hAnsi="Montserrat" w:cs="Montserrat"/>
          <w:sz w:val="20"/>
          <w:szCs w:val="20"/>
          <w:lang w:val="es-ES_tradnl"/>
        </w:rPr>
        <w:t>Artí</w:t>
      </w:r>
      <w:proofErr w:type="spellEnd"/>
      <w:r w:rsidRPr="00180FAC">
        <w:rPr>
          <w:rStyle w:val="None"/>
          <w:rFonts w:ascii="Montserrat" w:eastAsia="Montserrat" w:hAnsi="Montserrat" w:cs="Montserrat"/>
          <w:sz w:val="20"/>
          <w:szCs w:val="20"/>
        </w:rPr>
        <w:t>culo 222 bis.</w:t>
      </w:r>
    </w:p>
    <w:p w14:paraId="41E46AC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2E266C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Con fundamento en lo señalado anteriormente, la SFP instruyó a las entidades de la </w:t>
      </w:r>
      <w:proofErr w:type="spellStart"/>
      <w:r w:rsidRPr="00180FAC">
        <w:rPr>
          <w:rStyle w:val="None"/>
          <w:rFonts w:ascii="Montserrat" w:eastAsia="Montserrat" w:hAnsi="Montserrat" w:cs="Montserrat"/>
          <w:sz w:val="20"/>
          <w:szCs w:val="20"/>
          <w:lang w:val="es-ES_tradnl"/>
        </w:rPr>
        <w:t>Administració</w:t>
      </w:r>
      <w:proofErr w:type="spellEnd"/>
      <w:r w:rsidRPr="00180FAC">
        <w:rPr>
          <w:rStyle w:val="None"/>
          <w:rFonts w:ascii="Montserrat" w:eastAsia="Montserrat" w:hAnsi="Montserrat" w:cs="Montserrat"/>
          <w:sz w:val="20"/>
          <w:szCs w:val="20"/>
        </w:rPr>
        <w:t>n P</w:t>
      </w:r>
      <w:proofErr w:type="spellStart"/>
      <w:r w:rsidRPr="00180FAC">
        <w:rPr>
          <w:rStyle w:val="None"/>
          <w:rFonts w:ascii="Montserrat" w:eastAsia="Montserrat" w:hAnsi="Montserrat" w:cs="Montserrat"/>
          <w:sz w:val="20"/>
          <w:szCs w:val="20"/>
          <w:lang w:val="es-ES_tradnl"/>
        </w:rPr>
        <w:t>ública</w:t>
      </w:r>
      <w:proofErr w:type="spellEnd"/>
      <w:r w:rsidRPr="00180FAC">
        <w:rPr>
          <w:rStyle w:val="None"/>
          <w:rFonts w:ascii="Montserrat" w:eastAsia="Montserrat" w:hAnsi="Montserrat" w:cs="Montserrat"/>
          <w:sz w:val="20"/>
          <w:szCs w:val="20"/>
          <w:lang w:val="es-ES_tradnl"/>
        </w:rPr>
        <w:t xml:space="preserve"> Federal a incorporar en la CONVOCATORIA de licitación el </w:t>
      </w:r>
      <w:r w:rsidRPr="00180FAC">
        <w:rPr>
          <w:rStyle w:val="None"/>
          <w:rFonts w:ascii="Montserrat" w:eastAsia="Montserrat" w:hAnsi="Montserrat" w:cs="Montserrat"/>
          <w:b/>
          <w:bCs/>
          <w:sz w:val="20"/>
          <w:szCs w:val="20"/>
        </w:rPr>
        <w:t>ANEXO 14</w:t>
      </w:r>
      <w:r w:rsidRPr="00180FAC">
        <w:rPr>
          <w:rStyle w:val="None"/>
          <w:rFonts w:ascii="Montserrat" w:eastAsia="Montserrat" w:hAnsi="Montserrat" w:cs="Montserrat"/>
          <w:sz w:val="20"/>
          <w:szCs w:val="20"/>
        </w:rPr>
        <w:t>.</w:t>
      </w:r>
    </w:p>
    <w:p w14:paraId="728EE458"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EDAF961" w14:textId="77777777" w:rsidR="00237C02" w:rsidRPr="00180FAC" w:rsidRDefault="000C0BAE" w:rsidP="004F22A3">
      <w:pPr>
        <w:pStyle w:val="Body"/>
        <w:shd w:val="clear" w:color="auto" w:fill="FFFFFF" w:themeFill="background1"/>
        <w:tabs>
          <w:tab w:val="left" w:pos="426"/>
        </w:tabs>
        <w:spacing w:after="0" w:line="240" w:lineRule="auto"/>
        <w:rPr>
          <w:rStyle w:val="None"/>
          <w:rFonts w:ascii="Montserrat" w:eastAsia="Montserrat" w:hAnsi="Montserrat" w:cs="Montserrat"/>
          <w:b/>
          <w:bCs/>
          <w:sz w:val="20"/>
          <w:szCs w:val="20"/>
          <w:u w:val="single"/>
        </w:rPr>
      </w:pPr>
      <w:r w:rsidRPr="00180FAC">
        <w:rPr>
          <w:rStyle w:val="None"/>
          <w:rFonts w:ascii="Montserrat" w:eastAsia="Montserrat" w:hAnsi="Montserrat" w:cs="Montserrat"/>
          <w:b/>
          <w:bCs/>
          <w:sz w:val="20"/>
          <w:szCs w:val="20"/>
        </w:rPr>
        <w:t>2.36</w:t>
      </w:r>
      <w:r w:rsidRPr="00180FAC">
        <w:rPr>
          <w:rStyle w:val="None"/>
          <w:rFonts w:ascii="Montserrat" w:eastAsia="Montserrat" w:hAnsi="Montserrat" w:cs="Montserrat"/>
          <w:b/>
          <w:bCs/>
          <w:sz w:val="20"/>
          <w:szCs w:val="20"/>
        </w:rPr>
        <w:tab/>
        <w:t>ACCESO A LA INFORMACI</w:t>
      </w:r>
      <w:proofErr w:type="spellStart"/>
      <w:r w:rsidRPr="00180FAC">
        <w:rPr>
          <w:rStyle w:val="None"/>
          <w:rFonts w:ascii="Montserrat" w:eastAsia="Montserrat" w:hAnsi="Montserrat" w:cs="Montserrat"/>
          <w:b/>
          <w:bCs/>
          <w:sz w:val="20"/>
          <w:szCs w:val="20"/>
          <w:lang w:val="es-ES_tradnl"/>
        </w:rPr>
        <w:t>Ó</w:t>
      </w:r>
      <w:proofErr w:type="spellEnd"/>
      <w:r w:rsidRPr="00180FAC">
        <w:rPr>
          <w:rStyle w:val="None"/>
          <w:rFonts w:ascii="Montserrat" w:eastAsia="Montserrat" w:hAnsi="Montserrat" w:cs="Montserrat"/>
          <w:b/>
          <w:bCs/>
          <w:sz w:val="20"/>
          <w:szCs w:val="20"/>
        </w:rPr>
        <w:t>N.</w:t>
      </w:r>
    </w:p>
    <w:p w14:paraId="619DF05A"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031A9F1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 xml:space="preserve">Los licitantes deberán entregar debidamente llenado con los datos requeridos el </w:t>
      </w:r>
      <w:r w:rsidRPr="00180FAC">
        <w:rPr>
          <w:rStyle w:val="None"/>
          <w:rFonts w:ascii="Montserrat" w:eastAsia="Montserrat" w:hAnsi="Montserrat" w:cs="Montserrat"/>
          <w:b/>
          <w:bCs/>
          <w:sz w:val="20"/>
          <w:szCs w:val="20"/>
          <w:u w:val="single"/>
        </w:rPr>
        <w:t>ANEXO 15</w:t>
      </w:r>
      <w:r w:rsidRPr="00180FAC">
        <w:rPr>
          <w:rStyle w:val="None"/>
          <w:rFonts w:ascii="Montserrat" w:eastAsia="Montserrat" w:hAnsi="Montserrat" w:cs="Montserrat"/>
          <w:sz w:val="20"/>
          <w:szCs w:val="20"/>
          <w:lang w:val="es-ES_tradnl"/>
        </w:rPr>
        <w:t>, mediante el cual darán a conocer a la Convocante los documentos que le entregarán en la LICITACIÓ</w:t>
      </w:r>
      <w:r w:rsidRPr="00180FAC">
        <w:rPr>
          <w:rStyle w:val="None"/>
          <w:rFonts w:ascii="Montserrat" w:eastAsia="Montserrat" w:hAnsi="Montserrat" w:cs="Montserrat"/>
          <w:sz w:val="20"/>
          <w:szCs w:val="20"/>
          <w:lang w:val="it-IT"/>
        </w:rPr>
        <w:t>N con informaci</w:t>
      </w:r>
      <w:proofErr w:type="spellStart"/>
      <w:r w:rsidRPr="00180FAC">
        <w:rPr>
          <w:rStyle w:val="None"/>
          <w:rFonts w:ascii="Montserrat" w:eastAsia="Montserrat" w:hAnsi="Montserrat" w:cs="Montserrat"/>
          <w:sz w:val="20"/>
          <w:szCs w:val="20"/>
          <w:lang w:val="es-ES_tradnl"/>
        </w:rPr>
        <w:t>ón</w:t>
      </w:r>
      <w:proofErr w:type="spellEnd"/>
      <w:r w:rsidRPr="00180FAC">
        <w:rPr>
          <w:rStyle w:val="None"/>
          <w:rFonts w:ascii="Montserrat" w:eastAsia="Montserrat" w:hAnsi="Montserrat" w:cs="Montserrat"/>
          <w:sz w:val="20"/>
          <w:szCs w:val="20"/>
          <w:lang w:val="es-ES_tradnl"/>
        </w:rPr>
        <w:t xml:space="preserve"> confidencial, reservada o comercial reservada, en los términos establecidos en los artículos 113 y 116 de la Ley General de Transparencia y Acceso a la </w:t>
      </w:r>
      <w:proofErr w:type="spellStart"/>
      <w:r w:rsidRPr="00180FAC">
        <w:rPr>
          <w:rStyle w:val="None"/>
          <w:rFonts w:ascii="Montserrat" w:eastAsia="Montserrat" w:hAnsi="Montserrat" w:cs="Montserrat"/>
          <w:sz w:val="20"/>
          <w:szCs w:val="20"/>
          <w:lang w:val="es-ES_tradnl"/>
        </w:rPr>
        <w:t>Informació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w:t>
      </w:r>
      <w:r w:rsidRPr="00180FAC">
        <w:rPr>
          <w:rStyle w:val="None"/>
          <w:rFonts w:ascii="Montserrat" w:eastAsia="Montserrat" w:hAnsi="Montserrat" w:cs="Montserrat"/>
          <w:sz w:val="20"/>
          <w:szCs w:val="20"/>
          <w:lang w:val="pt-PT"/>
        </w:rPr>
        <w:t>blica.</w:t>
      </w:r>
    </w:p>
    <w:p w14:paraId="2F56DD0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269FF95" w14:textId="77777777" w:rsidR="00237C02" w:rsidRPr="00180FAC" w:rsidRDefault="000C0BAE" w:rsidP="004F22A3">
      <w:pPr>
        <w:pStyle w:val="Body"/>
        <w:shd w:val="clear" w:color="auto" w:fill="FFFFFF" w:themeFill="background1"/>
        <w:spacing w:after="0" w:line="240" w:lineRule="auto"/>
        <w:jc w:val="center"/>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it-IT"/>
        </w:rPr>
        <w:t>Atentamente:</w:t>
      </w:r>
    </w:p>
    <w:p w14:paraId="277EBDCA" w14:textId="77777777" w:rsidR="00237C02" w:rsidRPr="00180FAC" w:rsidRDefault="000C0BAE" w:rsidP="004F22A3">
      <w:pPr>
        <w:pStyle w:val="Body"/>
        <w:shd w:val="clear" w:color="auto" w:fill="FFFFFF" w:themeFill="background1"/>
        <w:spacing w:after="0" w:line="240" w:lineRule="auto"/>
        <w:jc w:val="center"/>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Elaboración de la CONVOCATORIA</w:t>
      </w:r>
    </w:p>
    <w:p w14:paraId="4443ACE0"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18"/>
        <w:gridCol w:w="4420"/>
      </w:tblGrid>
      <w:tr w:rsidR="00237C02" w:rsidRPr="00180FAC" w14:paraId="2D16C8ED" w14:textId="77777777">
        <w:trPr>
          <w:trHeight w:val="480"/>
        </w:trPr>
        <w:tc>
          <w:tcPr>
            <w:tcW w:w="4418" w:type="dxa"/>
            <w:tcBorders>
              <w:top w:val="nil"/>
              <w:left w:val="nil"/>
              <w:bottom w:val="nil"/>
              <w:right w:val="nil"/>
            </w:tcBorders>
            <w:shd w:val="clear" w:color="auto" w:fill="auto"/>
            <w:tcMar>
              <w:top w:w="80" w:type="dxa"/>
              <w:left w:w="80" w:type="dxa"/>
              <w:bottom w:w="80" w:type="dxa"/>
              <w:right w:w="80" w:type="dxa"/>
            </w:tcMar>
          </w:tcPr>
          <w:p w14:paraId="734BD394" w14:textId="77777777" w:rsidR="00237C02" w:rsidRPr="00180FAC" w:rsidRDefault="000C0BAE" w:rsidP="004F22A3">
            <w:pPr>
              <w:pStyle w:val="Body"/>
              <w:shd w:val="clear" w:color="auto" w:fill="FFFFFF" w:themeFill="background1"/>
              <w:spacing w:after="0" w:line="240" w:lineRule="auto"/>
              <w:jc w:val="center"/>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Gerente de Administración y Finanzas</w:t>
            </w:r>
          </w:p>
          <w:p w14:paraId="3F00DC89" w14:textId="77777777" w:rsidR="00237C02" w:rsidRPr="00180FAC" w:rsidRDefault="000C0BAE" w:rsidP="004F22A3">
            <w:pPr>
              <w:pStyle w:val="Body"/>
              <w:shd w:val="clear" w:color="auto" w:fill="FFFFFF" w:themeFill="background1"/>
              <w:spacing w:after="0" w:line="240" w:lineRule="auto"/>
              <w:jc w:val="center"/>
            </w:pPr>
            <w:r w:rsidRPr="00180FAC">
              <w:rPr>
                <w:rStyle w:val="Hyperlink4"/>
                <w:rFonts w:ascii="Montserrat" w:eastAsia="Montserrat" w:hAnsi="Montserrat" w:cs="Montserrat"/>
                <w:sz w:val="20"/>
                <w:szCs w:val="20"/>
              </w:rPr>
              <w:t>Horacio Schroeder Bejarano</w:t>
            </w:r>
          </w:p>
        </w:tc>
        <w:tc>
          <w:tcPr>
            <w:tcW w:w="4420" w:type="dxa"/>
            <w:tcBorders>
              <w:top w:val="nil"/>
              <w:left w:val="nil"/>
              <w:bottom w:val="nil"/>
              <w:right w:val="nil"/>
            </w:tcBorders>
            <w:shd w:val="clear" w:color="auto" w:fill="auto"/>
            <w:tcMar>
              <w:top w:w="80" w:type="dxa"/>
              <w:left w:w="80" w:type="dxa"/>
              <w:bottom w:w="80" w:type="dxa"/>
              <w:right w:w="80" w:type="dxa"/>
            </w:tcMar>
          </w:tcPr>
          <w:p w14:paraId="1F1952B5" w14:textId="77777777" w:rsidR="00237C02" w:rsidRPr="00180FAC" w:rsidRDefault="000C0BAE" w:rsidP="004F22A3">
            <w:pPr>
              <w:pStyle w:val="Body"/>
              <w:shd w:val="clear" w:color="auto" w:fill="FFFFFF" w:themeFill="background1"/>
              <w:spacing w:after="0" w:line="240" w:lineRule="auto"/>
              <w:jc w:val="center"/>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Subgerente de Administración.</w:t>
            </w:r>
          </w:p>
          <w:p w14:paraId="2986A28D" w14:textId="77777777" w:rsidR="00237C02" w:rsidRPr="00180FAC" w:rsidRDefault="000C0BAE" w:rsidP="004F22A3">
            <w:pPr>
              <w:pStyle w:val="Body"/>
              <w:shd w:val="clear" w:color="auto" w:fill="FFFFFF" w:themeFill="background1"/>
              <w:spacing w:after="0" w:line="240" w:lineRule="auto"/>
              <w:jc w:val="center"/>
            </w:pPr>
            <w:r w:rsidRPr="00180FAC">
              <w:rPr>
                <w:rStyle w:val="Hyperlink4"/>
                <w:rFonts w:ascii="Montserrat" w:eastAsia="Montserrat" w:hAnsi="Montserrat" w:cs="Montserrat"/>
                <w:sz w:val="20"/>
                <w:szCs w:val="20"/>
              </w:rPr>
              <w:t>Carlos Mario Hernández Madrigal</w:t>
            </w:r>
          </w:p>
        </w:tc>
      </w:tr>
      <w:tr w:rsidR="00237C02" w:rsidRPr="00180FAC" w14:paraId="53F92410" w14:textId="77777777">
        <w:trPr>
          <w:trHeight w:val="240"/>
        </w:trPr>
        <w:tc>
          <w:tcPr>
            <w:tcW w:w="4418" w:type="dxa"/>
            <w:tcBorders>
              <w:top w:val="nil"/>
              <w:left w:val="nil"/>
              <w:bottom w:val="nil"/>
              <w:right w:val="nil"/>
            </w:tcBorders>
            <w:shd w:val="clear" w:color="auto" w:fill="auto"/>
            <w:tcMar>
              <w:top w:w="80" w:type="dxa"/>
              <w:left w:w="80" w:type="dxa"/>
              <w:bottom w:w="80" w:type="dxa"/>
              <w:right w:w="80" w:type="dxa"/>
            </w:tcMar>
          </w:tcPr>
          <w:p w14:paraId="5E26ED6F" w14:textId="77777777" w:rsidR="00237C02" w:rsidRPr="00180FAC" w:rsidRDefault="00237C02" w:rsidP="004F22A3">
            <w:pPr>
              <w:shd w:val="clear" w:color="auto" w:fill="FFFFFF" w:themeFill="background1"/>
            </w:pPr>
          </w:p>
        </w:tc>
        <w:tc>
          <w:tcPr>
            <w:tcW w:w="4420" w:type="dxa"/>
            <w:tcBorders>
              <w:top w:val="nil"/>
              <w:left w:val="nil"/>
              <w:bottom w:val="nil"/>
              <w:right w:val="nil"/>
            </w:tcBorders>
            <w:shd w:val="clear" w:color="auto" w:fill="auto"/>
            <w:tcMar>
              <w:top w:w="80" w:type="dxa"/>
              <w:left w:w="80" w:type="dxa"/>
              <w:bottom w:w="80" w:type="dxa"/>
              <w:right w:w="80" w:type="dxa"/>
            </w:tcMar>
          </w:tcPr>
          <w:p w14:paraId="166FA427" w14:textId="77777777" w:rsidR="00237C02" w:rsidRPr="00180FAC" w:rsidRDefault="00237C02" w:rsidP="004F22A3">
            <w:pPr>
              <w:shd w:val="clear" w:color="auto" w:fill="FFFFFF" w:themeFill="background1"/>
            </w:pPr>
          </w:p>
        </w:tc>
      </w:tr>
    </w:tbl>
    <w:p w14:paraId="17E966FC" w14:textId="77777777" w:rsidR="00237C02" w:rsidRPr="00180FAC" w:rsidRDefault="00237C02" w:rsidP="004F22A3">
      <w:pPr>
        <w:pStyle w:val="Body"/>
        <w:widowControl w:val="0"/>
        <w:shd w:val="clear" w:color="auto" w:fill="FFFFFF" w:themeFill="background1"/>
        <w:spacing w:after="0" w:line="240" w:lineRule="auto"/>
        <w:rPr>
          <w:rFonts w:ascii="Montserrat" w:eastAsia="Montserrat" w:hAnsi="Montserrat" w:cs="Montserrat"/>
          <w:sz w:val="20"/>
          <w:szCs w:val="20"/>
        </w:rPr>
      </w:pPr>
    </w:p>
    <w:p w14:paraId="70209DF9"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ES_tradnl"/>
        </w:rPr>
        <w:t>Por último agradecemos anticipadamente su participación y su apego a todo lo dispuesto en esta CONVOCATORIA.</w:t>
      </w:r>
    </w:p>
    <w:p w14:paraId="2E593DCA"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sz w:val="20"/>
          <w:szCs w:val="20"/>
        </w:rPr>
        <w:br w:type="page"/>
      </w:r>
    </w:p>
    <w:p w14:paraId="30A42A40" w14:textId="77777777" w:rsidR="00237C02" w:rsidRPr="00180FAC" w:rsidRDefault="00237C02" w:rsidP="004F22A3">
      <w:pPr>
        <w:pStyle w:val="Prrafodelist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Arial Narrow" w:eastAsia="Arial Narrow" w:hAnsi="Arial Narrow" w:cs="Arial Narrow"/>
          <w:sz w:val="24"/>
          <w:szCs w:val="24"/>
        </w:rPr>
      </w:pPr>
    </w:p>
    <w:p w14:paraId="24F5B81C" w14:textId="5EF6ACD1" w:rsidR="00237C02" w:rsidRDefault="00B15865"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u w:color="7F7F7F"/>
        </w:rPr>
      </w:pPr>
      <w:r>
        <w:rPr>
          <w:rStyle w:val="None"/>
          <w:rFonts w:ascii="Montserrat" w:eastAsia="Montserrat" w:hAnsi="Montserrat" w:cs="Montserrat"/>
          <w:b/>
          <w:bCs/>
          <w:sz w:val="20"/>
          <w:szCs w:val="20"/>
          <w:u w:color="7F7F7F"/>
        </w:rPr>
        <w:t>APARTADO A</w:t>
      </w:r>
    </w:p>
    <w:p w14:paraId="55740528" w14:textId="77777777" w:rsidR="00B15865" w:rsidRPr="00180FAC" w:rsidRDefault="00B15865"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u w:color="7F7F7F"/>
        </w:rPr>
      </w:pPr>
    </w:p>
    <w:p w14:paraId="2D8CDB9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TÉRMINOS DE REFERENCIA DEL SEGURO DE VIDA INSTITUCIONAL</w:t>
      </w:r>
    </w:p>
    <w:p w14:paraId="0FD1B0A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u w:color="7F7F7F"/>
        </w:rPr>
      </w:pPr>
    </w:p>
    <w:p w14:paraId="7A722EB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OBJETO DEL SEGURO.</w:t>
      </w:r>
    </w:p>
    <w:p w14:paraId="0976642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DEDFE2C" w14:textId="77777777" w:rsidR="00237C02" w:rsidRPr="00180FAC" w:rsidRDefault="000C0BAE"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Hyperlink5"/>
        </w:rPr>
      </w:pPr>
      <w:r w:rsidRPr="00180FAC">
        <w:rPr>
          <w:rStyle w:val="Hyperlink5"/>
        </w:rPr>
        <w:t>El seguro de vida institucional tiene por objeto cubrir únicamente los siniestros por fallecimiento o por incapacidad total, invalidez o incapacidad permanente total, de conformidad con las disposiciones aplicables.</w:t>
      </w:r>
    </w:p>
    <w:p w14:paraId="4E3CA012" w14:textId="77777777" w:rsidR="00237C02" w:rsidRPr="00180FAC" w:rsidRDefault="00237C02"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None"/>
          <w:rFonts w:ascii="Montserrat" w:eastAsia="Montserrat" w:hAnsi="Montserrat" w:cs="Montserrat"/>
          <w:sz w:val="20"/>
          <w:szCs w:val="20"/>
        </w:rPr>
      </w:pPr>
    </w:p>
    <w:p w14:paraId="06D5B453" w14:textId="77777777" w:rsidR="00237C02" w:rsidRPr="00180FAC" w:rsidRDefault="000C0BAE"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Hyperlink5"/>
        </w:rPr>
      </w:pPr>
      <w:r w:rsidRPr="00180FAC">
        <w:rPr>
          <w:rStyle w:val="Hyperlink5"/>
        </w:rPr>
        <w:t>La suma asegurada básica será el equivalente a 40 meses de percepción ordinaria bruta mensual y la prima correspondiente será cubierta por las dependencias y entidades.</w:t>
      </w:r>
    </w:p>
    <w:p w14:paraId="4F738933" w14:textId="77777777" w:rsidR="00237C02" w:rsidRPr="00180FAC" w:rsidRDefault="00237C02"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None"/>
          <w:rFonts w:ascii="Montserrat" w:eastAsia="Montserrat" w:hAnsi="Montserrat" w:cs="Montserrat"/>
          <w:sz w:val="20"/>
          <w:szCs w:val="20"/>
        </w:rPr>
      </w:pPr>
    </w:p>
    <w:p w14:paraId="1E635A72" w14:textId="77777777" w:rsidR="00237C02" w:rsidRPr="00180FAC" w:rsidRDefault="000C0BAE"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Hyperlink5"/>
        </w:rPr>
      </w:pPr>
      <w:r w:rsidRPr="00180FAC">
        <w:rPr>
          <w:rStyle w:val="Hyperlink5"/>
        </w:rPr>
        <w:t>La suma asegurada básica podrá incrementarse por voluntad expresa del servidor público y con cargo a su percepción, mediante descuento en nómina. Las opciones para incremento de la suma asegurada serán de 34, 51 o 68 meses de percepción ordinaria bruta mensual.</w:t>
      </w:r>
    </w:p>
    <w:p w14:paraId="649196FC" w14:textId="77777777" w:rsidR="00237C02" w:rsidRPr="00180FAC" w:rsidRDefault="00237C02"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None"/>
          <w:rFonts w:ascii="Montserrat" w:eastAsia="Montserrat" w:hAnsi="Montserrat" w:cs="Montserrat"/>
          <w:sz w:val="20"/>
          <w:szCs w:val="20"/>
        </w:rPr>
      </w:pPr>
    </w:p>
    <w:p w14:paraId="405A3E01" w14:textId="77777777" w:rsidR="00237C02" w:rsidRPr="00180FAC" w:rsidRDefault="000C0BAE" w:rsidP="004F22A3">
      <w:pPr>
        <w:pStyle w:val="BodyA"/>
        <w:shd w:val="clear" w:color="auto" w:fill="FFFFFF" w:themeFill="background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38"/>
          <w:tab w:val="left" w:pos="8338"/>
        </w:tabs>
        <w:spacing w:after="0" w:line="240" w:lineRule="auto"/>
        <w:rPr>
          <w:rStyle w:val="Hyperlink5"/>
        </w:rPr>
      </w:pPr>
      <w:r w:rsidRPr="00180FAC">
        <w:rPr>
          <w:rStyle w:val="Hyperlink5"/>
        </w:rPr>
        <w:t>Estas deben ser pólizas de grupo y/o colectivo, expedirse por cada API y tipo de seguro en 3 tantos originales.</w:t>
      </w:r>
    </w:p>
    <w:p w14:paraId="61097AE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8" w:hanging="4245"/>
        <w:rPr>
          <w:rStyle w:val="None"/>
          <w:rFonts w:ascii="Montserrat" w:eastAsia="Montserrat" w:hAnsi="Montserrat" w:cs="Montserrat"/>
          <w:sz w:val="20"/>
          <w:szCs w:val="20"/>
        </w:rPr>
      </w:pPr>
    </w:p>
    <w:p w14:paraId="43BC3E1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VIGENCIA Y PAGO DE LA PÓLIZA.</w:t>
      </w:r>
    </w:p>
    <w:p w14:paraId="27A6DA3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470E2BF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presente póliza tiene vigencia del 13 de mayo de 2019 al 30 de mayo de 2020 la cual podrá ser ampliada o prorrogada, mediante solicitud expresa de las Administraciones Portuarias Integrales mediante la autoridad del COMITÉ y la Coordinación General de Puertos y Marina Mercante.</w:t>
      </w:r>
    </w:p>
    <w:p w14:paraId="05BAC27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68C1EC4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pago es en moneda nacional y de acuerdo al presupuesto de operación asignado por las </w:t>
      </w:r>
      <w:proofErr w:type="spellStart"/>
      <w:r w:rsidRPr="00180FAC">
        <w:rPr>
          <w:rStyle w:val="Hyperlink5"/>
        </w:rPr>
        <w:t>API’s</w:t>
      </w:r>
      <w:proofErr w:type="spellEnd"/>
      <w:r w:rsidRPr="00180FAC">
        <w:rPr>
          <w:rStyle w:val="Hyperlink5"/>
        </w:rPr>
        <w:t>.</w:t>
      </w:r>
    </w:p>
    <w:p w14:paraId="72920BF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7E33C48" w14:textId="77777777" w:rsidR="00237C02" w:rsidRPr="00BE066D"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shd w:val="clear" w:color="auto" w:fill="FFFF00"/>
        </w:rPr>
      </w:pPr>
      <w:r w:rsidRPr="00BE066D">
        <w:rPr>
          <w:rStyle w:val="None"/>
          <w:rFonts w:ascii="Montserrat" w:eastAsia="Montserrat" w:hAnsi="Montserrat" w:cs="Montserrat"/>
          <w:sz w:val="20"/>
          <w:szCs w:val="20"/>
          <w:shd w:val="clear" w:color="auto" w:fill="FFFFFF" w:themeFill="background1"/>
        </w:rPr>
        <w:t>El pago es de contado al inicio de vigencia con un período de hasta 120 días para la integración del 100% de la prima.</w:t>
      </w:r>
      <w:r w:rsidRPr="00BE066D">
        <w:rPr>
          <w:rStyle w:val="None"/>
          <w:rFonts w:ascii="Montserrat" w:eastAsia="Montserrat" w:hAnsi="Montserrat" w:cs="Montserrat"/>
          <w:sz w:val="20"/>
          <w:szCs w:val="20"/>
          <w:shd w:val="clear" w:color="auto" w:fill="FFFF00"/>
        </w:rPr>
        <w:t xml:space="preserve"> </w:t>
      </w:r>
    </w:p>
    <w:p w14:paraId="138C7FBC" w14:textId="77777777" w:rsidR="00237C02" w:rsidRPr="00BE066D"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shd w:val="clear" w:color="auto" w:fill="FFFF00"/>
        </w:rPr>
      </w:pPr>
    </w:p>
    <w:p w14:paraId="100D0027" w14:textId="77777777" w:rsidR="00237C02" w:rsidRPr="00BE066D" w:rsidRDefault="000C0BAE"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shd w:val="clear" w:color="auto" w:fill="FFFF00"/>
        </w:rPr>
      </w:pPr>
      <w:r w:rsidRPr="00BE066D">
        <w:rPr>
          <w:rStyle w:val="None"/>
          <w:rFonts w:ascii="Montserrat" w:eastAsia="Montserrat" w:hAnsi="Montserrat" w:cs="Montserrat"/>
          <w:sz w:val="20"/>
          <w:szCs w:val="20"/>
          <w:shd w:val="clear" w:color="auto" w:fill="FFFFFF" w:themeFill="background1"/>
        </w:rPr>
        <w:t>Solo para la cobertura básica la prima la cubre la Convocante, y para las potenciaciones, se hará por parte de aquel asegurado que lo solicite por cuenta y costo del mismo con descuentos quincenales a través de sistema de nómina.</w:t>
      </w:r>
    </w:p>
    <w:p w14:paraId="5DCB9C20" w14:textId="51C87E39" w:rsidR="00237C02" w:rsidRPr="00BE066D"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shd w:val="clear" w:color="auto" w:fill="FFFF00"/>
        </w:rPr>
      </w:pPr>
    </w:p>
    <w:p w14:paraId="572A00E4" w14:textId="77777777" w:rsidR="00E4654F" w:rsidRPr="00180FAC" w:rsidRDefault="000C0BAE"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hAnsi="Montserrat"/>
          <w:sz w:val="20"/>
          <w:szCs w:val="20"/>
        </w:rPr>
      </w:pPr>
      <w:r w:rsidRPr="00BE066D">
        <w:rPr>
          <w:rStyle w:val="None"/>
          <w:rFonts w:ascii="Montserrat" w:eastAsia="Montserrat" w:hAnsi="Montserrat" w:cs="Montserrat"/>
          <w:sz w:val="20"/>
          <w:szCs w:val="20"/>
          <w:shd w:val="clear" w:color="auto" w:fill="FFFFFF" w:themeFill="background1"/>
        </w:rPr>
        <w:t>Las potenciaciones serán únicamente para los empleados asegurados</w:t>
      </w:r>
      <w:r w:rsidRPr="00180FAC">
        <w:rPr>
          <w:rStyle w:val="Hyperlink5"/>
        </w:rPr>
        <w:t xml:space="preserve"> </w:t>
      </w:r>
      <w:r w:rsidRPr="00180FAC">
        <w:rPr>
          <w:rStyle w:val="None"/>
          <w:rFonts w:ascii="Montserrat" w:hAnsi="Montserrat"/>
          <w:sz w:val="20"/>
          <w:szCs w:val="20"/>
        </w:rPr>
        <w:t>por lo que no podrá ser extensivo a dependientes económicos.</w:t>
      </w:r>
    </w:p>
    <w:p w14:paraId="6E5C025E"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A09C89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DESIGNACIÓN DE GRUPOS.</w:t>
      </w:r>
    </w:p>
    <w:p w14:paraId="3460E82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04B7DD5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BE066D">
        <w:rPr>
          <w:rStyle w:val="None"/>
          <w:rFonts w:ascii="Montserrat" w:eastAsia="Montserrat" w:hAnsi="Montserrat" w:cs="Montserrat"/>
          <w:sz w:val="20"/>
          <w:szCs w:val="20"/>
          <w:shd w:val="clear" w:color="auto" w:fill="FFFFFF" w:themeFill="background1"/>
        </w:rPr>
        <w:t>Grupo 1.- Según Normatividad. La regla del seguro es de acuerdo al cuadro (B), si por alguna circunstancia durante la vigencia de la Póliza existieren cambios en las sumas aseguradas, las nuevas sumas aseguradas serán las Bases del Contrato mediante el pago de la prima correspondiente.</w:t>
      </w:r>
    </w:p>
    <w:p w14:paraId="1CB3280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0134AB8" w14:textId="3850AD3C"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shd w:val="clear" w:color="auto" w:fill="FFFF00"/>
        </w:rPr>
      </w:pPr>
      <w:r w:rsidRPr="00BE066D">
        <w:rPr>
          <w:rStyle w:val="None"/>
          <w:rFonts w:ascii="Montserrat" w:eastAsia="Montserrat" w:hAnsi="Montserrat" w:cs="Montserrat"/>
          <w:sz w:val="20"/>
          <w:szCs w:val="20"/>
          <w:shd w:val="clear" w:color="auto" w:fill="FFFFFF" w:themeFill="background1"/>
        </w:rPr>
        <w:lastRenderedPageBreak/>
        <w:t>Grupo 2.- En caso de que exista personal con Sumas Aseguradas adicionales,</w:t>
      </w:r>
      <w:r w:rsidR="00B15865">
        <w:rPr>
          <w:rStyle w:val="None"/>
          <w:rFonts w:ascii="Montserrat" w:eastAsia="Montserrat" w:hAnsi="Montserrat" w:cs="Montserrat"/>
          <w:sz w:val="20"/>
          <w:szCs w:val="20"/>
          <w:shd w:val="clear" w:color="auto" w:fill="FFFFFF" w:themeFill="background1"/>
        </w:rPr>
        <w:t xml:space="preserve"> </w:t>
      </w:r>
      <w:r w:rsidRPr="00BE066D">
        <w:rPr>
          <w:rStyle w:val="None"/>
          <w:rFonts w:ascii="Montserrat" w:eastAsia="Montserrat" w:hAnsi="Montserrat" w:cs="Montserrat"/>
          <w:sz w:val="20"/>
          <w:szCs w:val="20"/>
          <w:shd w:val="clear" w:color="auto" w:fill="FFFFFF" w:themeFill="background1"/>
        </w:rPr>
        <w:t>(POTENCIACION)  se expedirá póliza por separado a la póliza de Suma</w:t>
      </w:r>
      <w:r w:rsidRPr="00B15865">
        <w:rPr>
          <w:rStyle w:val="None"/>
          <w:rFonts w:ascii="Montserrat" w:eastAsia="Montserrat" w:hAnsi="Montserrat" w:cs="Montserrat"/>
          <w:sz w:val="20"/>
          <w:szCs w:val="20"/>
        </w:rPr>
        <w:t xml:space="preserve"> </w:t>
      </w:r>
      <w:r w:rsidRPr="00BE066D">
        <w:rPr>
          <w:rStyle w:val="None"/>
          <w:rFonts w:ascii="Montserrat" w:eastAsia="Montserrat" w:hAnsi="Montserrat" w:cs="Montserrat"/>
          <w:sz w:val="20"/>
          <w:szCs w:val="20"/>
          <w:shd w:val="clear" w:color="auto" w:fill="FFFFFF" w:themeFill="background1"/>
        </w:rPr>
        <w:t>Asegurada que marca la normatividad. Estas sumas NO podrán cambiar durante el transcurso de la Vigencia de la Póliza.</w:t>
      </w:r>
    </w:p>
    <w:p w14:paraId="1F2634D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shd w:val="clear" w:color="auto" w:fill="FFFF00"/>
        </w:rPr>
      </w:pPr>
    </w:p>
    <w:p w14:paraId="17C5ADD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BE066D">
        <w:rPr>
          <w:rStyle w:val="None"/>
          <w:rFonts w:ascii="Montserrat" w:eastAsia="Montserrat" w:hAnsi="Montserrat" w:cs="Montserrat"/>
          <w:sz w:val="20"/>
          <w:szCs w:val="20"/>
          <w:shd w:val="clear" w:color="auto" w:fill="FFFFFF" w:themeFill="background1"/>
        </w:rPr>
        <w:t>Grupo 3.- Si en alguna API, adicionalmente, se solicita asegurar otro grupo de personas que por su naturaleza deben asegurarse y en consecuencia debe expedirse una póliza por separado, respetando las tarifas de acuerdo al tipo de actividad que desempeñe el personal, esto aplicará cuando la API</w:t>
      </w:r>
      <w:r w:rsidRPr="00180FAC">
        <w:rPr>
          <w:rStyle w:val="Hyperlink5"/>
        </w:rPr>
        <w:t xml:space="preserve"> tenga la obligación de asegurarlo. </w:t>
      </w:r>
      <w:r w:rsidRPr="00180FAC">
        <w:rPr>
          <w:rStyle w:val="None"/>
          <w:rFonts w:ascii="Montserrat" w:eastAsia="Montserrat" w:hAnsi="Montserrat" w:cs="Montserrat"/>
          <w:b/>
          <w:bCs/>
          <w:sz w:val="20"/>
          <w:szCs w:val="20"/>
        </w:rPr>
        <w:t>Estas sumas NO podrán cambiar durante el transcurso de la Vigencia de la Póliza en cuyo caso las primas se calcularán de acuerdo a la tarifa presentada.</w:t>
      </w:r>
    </w:p>
    <w:p w14:paraId="15ABD30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BCA670F" w14:textId="77777777" w:rsidR="00237C02" w:rsidRPr="00180FAC" w:rsidRDefault="000C0BAE"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BE066D">
        <w:rPr>
          <w:rStyle w:val="None"/>
          <w:rFonts w:ascii="Montserrat" w:eastAsia="Montserrat" w:hAnsi="Montserrat" w:cs="Montserrat"/>
          <w:sz w:val="20"/>
          <w:szCs w:val="20"/>
          <w:shd w:val="clear" w:color="auto" w:fill="FFFFFF" w:themeFill="background1"/>
        </w:rPr>
        <w:t>El Seguro es obligatorio para toda la colectividad asegurada del grupo 1 y 3, únicamente para el asegurado titular.</w:t>
      </w:r>
    </w:p>
    <w:p w14:paraId="1EE0B645" w14:textId="77777777" w:rsidR="00237C02" w:rsidRPr="00180FAC" w:rsidRDefault="00237C02" w:rsidP="004F22A3">
      <w:pPr>
        <w:pStyle w:val="BodyA"/>
        <w:shd w:val="clear" w:color="auto" w:fill="FFFFFF" w:themeFill="background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DBD267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sz w:val="20"/>
          <w:szCs w:val="20"/>
          <w:lang w:val="pt-PT"/>
        </w:rPr>
        <w:t>Este seguro no cubrir</w:t>
      </w:r>
      <w:r w:rsidRPr="00180FAC">
        <w:rPr>
          <w:rStyle w:val="None"/>
          <w:rFonts w:ascii="Montserrat" w:eastAsia="Montserrat" w:hAnsi="Montserrat" w:cs="Montserrat"/>
          <w:sz w:val="20"/>
          <w:szCs w:val="20"/>
        </w:rPr>
        <w:t>á a personal en licencia médica con o sin goce de sueldo, personal jubilado y/o pensionado.</w:t>
      </w:r>
    </w:p>
    <w:p w14:paraId="4C78B1C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D496C1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180FAC">
        <w:rPr>
          <w:rStyle w:val="Hyperlink5"/>
        </w:rPr>
        <w:t>Todo el personal se encuentra en servicio activo, por lo que no existe personal jubilado o pensionado.</w:t>
      </w:r>
    </w:p>
    <w:p w14:paraId="14C3D8A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85AC6D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180FAC">
        <w:rPr>
          <w:rStyle w:val="Hyperlink5"/>
        </w:rPr>
        <w:t>En la colectividad asegurada no se encuentra personal de seguridad.</w:t>
      </w:r>
    </w:p>
    <w:p w14:paraId="0D8B405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22EE97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180FAC">
        <w:rPr>
          <w:rStyle w:val="Hyperlink5"/>
        </w:rPr>
        <w:t>En la base de datos que se proporciona no existe personal que se encuentre en trámites en proceso de invalidez o con una invalidez ya declarada.</w:t>
      </w:r>
    </w:p>
    <w:p w14:paraId="4CC07BF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F60698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180FAC">
        <w:rPr>
          <w:rStyle w:val="Hyperlink5"/>
        </w:rPr>
        <w:t>En caso de requerir que se cubra, a personal en licencia médica con o sin goce de sueldo, personal jubilado y/o pensionado, ratifique que la prima del personal enunciado, será pagada en su totalidad por la Convocante.</w:t>
      </w:r>
    </w:p>
    <w:p w14:paraId="00BC4B3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29F20A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rPr>
          <w:rStyle w:val="Hyperlink5"/>
        </w:rPr>
      </w:pPr>
      <w:r w:rsidRPr="001852F6">
        <w:rPr>
          <w:rStyle w:val="None"/>
          <w:rFonts w:ascii="Montserrat" w:eastAsia="Montserrat" w:hAnsi="Montserrat" w:cs="Montserrat"/>
          <w:sz w:val="20"/>
          <w:szCs w:val="20"/>
          <w:shd w:val="clear" w:color="auto" w:fill="FFFFFF" w:themeFill="background1"/>
        </w:rPr>
        <w:t xml:space="preserve">La colectividad realiza actividades sustantivas administrativas, operativas, de carga/descarga/maniobras, supervisión de obra, de seguridad portuaria, jurídicas, etc. Propias del giro de las </w:t>
      </w:r>
      <w:proofErr w:type="spellStart"/>
      <w:r w:rsidRPr="001852F6">
        <w:rPr>
          <w:rStyle w:val="None"/>
          <w:rFonts w:ascii="Montserrat" w:eastAsia="Montserrat" w:hAnsi="Montserrat" w:cs="Montserrat"/>
          <w:sz w:val="20"/>
          <w:szCs w:val="20"/>
          <w:shd w:val="clear" w:color="auto" w:fill="FFFFFF" w:themeFill="background1"/>
        </w:rPr>
        <w:t>API´s</w:t>
      </w:r>
      <w:proofErr w:type="spellEnd"/>
      <w:r w:rsidRPr="001852F6">
        <w:rPr>
          <w:rStyle w:val="None"/>
          <w:rFonts w:ascii="Montserrat" w:eastAsia="Montserrat" w:hAnsi="Montserrat" w:cs="Montserrat"/>
          <w:sz w:val="20"/>
          <w:szCs w:val="20"/>
          <w:shd w:val="clear" w:color="auto" w:fill="FFFFFF" w:themeFill="background1"/>
        </w:rPr>
        <w:t>. únicamente el grupo 3 definido para el Apartado A partida 1 realiza actividades propias de maniobra para las APIS.</w:t>
      </w:r>
    </w:p>
    <w:p w14:paraId="3DB56B8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left" w:pos="8338"/>
          <w:tab w:val="left" w:pos="8338"/>
        </w:tabs>
        <w:suppressAutoHyphens/>
        <w:spacing w:after="0" w:line="240" w:lineRule="auto"/>
        <w:ind w:left="360"/>
        <w:rPr>
          <w:rStyle w:val="None"/>
          <w:rFonts w:ascii="Montserrat" w:eastAsia="Montserrat" w:hAnsi="Montserrat" w:cs="Montserrat"/>
          <w:sz w:val="20"/>
          <w:szCs w:val="20"/>
        </w:rPr>
      </w:pPr>
    </w:p>
    <w:p w14:paraId="73EC22A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CONDICIONES PARA LA PÓLIZA DE VIDA.</w:t>
      </w:r>
    </w:p>
    <w:p w14:paraId="44FACC2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6477639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Especificación para adherirse y/o formar parte de la póliza cuyo número y asegurado abajo se detallan, expedida por ____________.</w:t>
      </w:r>
    </w:p>
    <w:p w14:paraId="5333724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7B3643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Póliza No: _____________________.</w:t>
      </w:r>
    </w:p>
    <w:p w14:paraId="3818265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18480D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CONTRATO</w:t>
      </w:r>
    </w:p>
    <w:p w14:paraId="234FCE1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47A2FAB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Aseguradora: _______________, denominada en adelante “La Compañía” se compromete a indemnizar al Asegurado de acuerdo a los límites, coberturas y cláusulas de esta especificación.</w:t>
      </w:r>
    </w:p>
    <w:p w14:paraId="5279F41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B95B82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Por su parte el CONVOCANTE se compromete a pagar la prima correspondiente y cumplir con el clausulado de esta póliza.</w:t>
      </w:r>
    </w:p>
    <w:p w14:paraId="29C6609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A73A7E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CONVOCANTE.</w:t>
      </w:r>
    </w:p>
    <w:p w14:paraId="01FDA4E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7AAC3D82" w14:textId="5F6DEE03"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presente se expide a favor de la empresa que a la fecha de emisión constituye la Administración Portuaria Integral de Dos Bocas</w:t>
      </w:r>
      <w:r w:rsidR="001852F6">
        <w:rPr>
          <w:rStyle w:val="Hyperlink5"/>
        </w:rPr>
        <w:t>,</w:t>
      </w:r>
      <w:r w:rsidRPr="00180FAC">
        <w:rPr>
          <w:rStyle w:val="Hyperlink5"/>
        </w:rPr>
        <w:t xml:space="preserve"> S.A. de C.V., llamado en adelante “El CONVOCANTE”.</w:t>
      </w:r>
    </w:p>
    <w:p w14:paraId="3CC08D4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1F8C0A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ASEGURADO – SEPARACIÓN DE INTERESES.</w:t>
      </w:r>
    </w:p>
    <w:p w14:paraId="7F04653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66AAF96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Cada uno de los asegurados cubiertos por esta póliza tendrá la misma protección y las mismas obligaciones como si la póliza hubiera sido emitida en forma individual a cada uno de ellos.</w:t>
      </w:r>
    </w:p>
    <w:p w14:paraId="482F580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B50324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TIPO DE PÓLIZA.</w:t>
      </w:r>
    </w:p>
    <w:p w14:paraId="2EA5705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1BD362F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Vida Temporal, con sistema de autoadministración.</w:t>
      </w:r>
    </w:p>
    <w:p w14:paraId="178881C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AE6DC1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COLECTIVIDAD CUBIERTA.</w:t>
      </w:r>
    </w:p>
    <w:p w14:paraId="359779A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0F223D1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Esta póliza ampara al personal de la </w:t>
      </w:r>
      <w:r w:rsidRPr="00180FAC">
        <w:rPr>
          <w:rStyle w:val="None"/>
          <w:rFonts w:ascii="Montserrat" w:eastAsia="Montserrat" w:hAnsi="Montserrat" w:cs="Montserrat"/>
          <w:b/>
          <w:bCs/>
          <w:sz w:val="20"/>
          <w:szCs w:val="20"/>
        </w:rPr>
        <w:t>API</w:t>
      </w:r>
      <w:r w:rsidRPr="00180FAC">
        <w:rPr>
          <w:rStyle w:val="Hyperlink5"/>
        </w:rPr>
        <w:t xml:space="preserve"> durante la vigencia de la misma.</w:t>
      </w:r>
    </w:p>
    <w:p w14:paraId="2F8EF4F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A57D457" w14:textId="4AF25456"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 póliza de seguro, su objeto es cubrir al personal operativo y servidores públicos, de las </w:t>
      </w:r>
      <w:r w:rsidRPr="00180FAC">
        <w:rPr>
          <w:rStyle w:val="None"/>
          <w:rFonts w:ascii="Montserrat" w:eastAsia="Montserrat" w:hAnsi="Montserrat" w:cs="Montserrat"/>
          <w:b/>
          <w:bCs/>
          <w:sz w:val="20"/>
          <w:szCs w:val="20"/>
        </w:rPr>
        <w:t>API</w:t>
      </w:r>
      <w:r w:rsidRPr="00180FAC">
        <w:rPr>
          <w:rStyle w:val="Hyperlink5"/>
        </w:rPr>
        <w:t xml:space="preserve"> o personal designado por las </w:t>
      </w:r>
      <w:r w:rsidRPr="00180FAC">
        <w:rPr>
          <w:rStyle w:val="None"/>
          <w:rFonts w:ascii="Montserrat" w:eastAsia="Montserrat" w:hAnsi="Montserrat" w:cs="Montserrat"/>
          <w:b/>
          <w:bCs/>
          <w:sz w:val="20"/>
          <w:szCs w:val="20"/>
        </w:rPr>
        <w:t>API</w:t>
      </w:r>
      <w:r w:rsidRPr="00180FAC">
        <w:rPr>
          <w:rStyle w:val="Hyperlink5"/>
        </w:rPr>
        <w:t xml:space="preserve">, cualquiera que sea su sexo u ocupación y sin necesidad de examen médico, a partir de la fecha de inicio de vigencia de esta póliza y, posteriormente, desde el día en que las </w:t>
      </w:r>
      <w:r w:rsidRPr="00180FAC">
        <w:rPr>
          <w:rStyle w:val="None"/>
          <w:rFonts w:ascii="Montserrat" w:eastAsia="Montserrat" w:hAnsi="Montserrat" w:cs="Montserrat"/>
          <w:b/>
          <w:bCs/>
          <w:sz w:val="20"/>
          <w:szCs w:val="20"/>
        </w:rPr>
        <w:t>API</w:t>
      </w:r>
      <w:r w:rsidRPr="00180FAC">
        <w:rPr>
          <w:rStyle w:val="Hyperlink5"/>
        </w:rPr>
        <w:t xml:space="preserve"> notifiquen el alta correspondiente </w:t>
      </w:r>
      <w:r w:rsidRPr="00180FAC">
        <w:rPr>
          <w:rStyle w:val="None"/>
          <w:rFonts w:ascii="Montserrat" w:eastAsia="Montserrat" w:hAnsi="Montserrat" w:cs="Montserrat"/>
          <w:b/>
          <w:bCs/>
          <w:sz w:val="20"/>
          <w:szCs w:val="20"/>
        </w:rPr>
        <w:t xml:space="preserve">(Grupo 2 y Grupo 3). </w:t>
      </w:r>
      <w:r w:rsidRPr="001852F6">
        <w:rPr>
          <w:rStyle w:val="None"/>
          <w:rFonts w:ascii="Montserrat" w:eastAsia="Montserrat" w:hAnsi="Montserrat" w:cs="Montserrat"/>
          <w:sz w:val="20"/>
          <w:szCs w:val="20"/>
          <w:shd w:val="clear" w:color="auto" w:fill="FFFFFF" w:themeFill="background1"/>
        </w:rPr>
        <w:t>En el Grupo 1 cualquier persona que tenga contrato de trabajo con cualquier API</w:t>
      </w:r>
      <w:r w:rsidRPr="00180FAC">
        <w:rPr>
          <w:rStyle w:val="None"/>
          <w:rFonts w:ascii="Montserrat" w:eastAsia="Montserrat" w:hAnsi="Montserrat" w:cs="Montserrat"/>
          <w:sz w:val="20"/>
          <w:szCs w:val="20"/>
          <w:shd w:val="clear" w:color="auto" w:fill="FFFF00"/>
        </w:rPr>
        <w:t xml:space="preserve"> </w:t>
      </w:r>
    </w:p>
    <w:p w14:paraId="3679BAB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6FCBF4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COBERTURAS</w:t>
      </w:r>
    </w:p>
    <w:p w14:paraId="59437EA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D5EC7C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Grupo 1 y 2</w:t>
      </w:r>
    </w:p>
    <w:p w14:paraId="0822E17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D30EA6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Riesgos amparados: Cobertura Básica por Fallecimiento. Indemnización por Muerte Accidental y Accidental Colectiva, incluyendo pérdidas orgánicas (+1 y +2 veces la suma asegurada). Incapacidad total, invalidez y/o incapacidad permanente total. Esta póliza operará en el concepto conocido en seguros como “ocurrencia” para efectos de la invalidez, esto quiere decir que la póliza es reclamable en la fecha en que el IMSS la otorga. No se aceptarán exclusiones o rechazos por términos conocidos como preexistentes basados en la fecha de solicitud de la invalidez, o el inicio del padecimiento. Para efecto de invalidez, las otorgadas como total y permanente por el IMSS, serán consideradas como totales. El texto que a la letra dice: “…(+1 y +2 veces la suma asegurada)”, se refiere a que para efectos de la cobertura por muerte accidental, se pagará por una sola vez, una cantidad adicional por igual importe al de la suma asegurada pactada para el caso de fallecimiento del asegurado, haciendo de esta cobertura una Doble indemnización y para efectos del beneficio de Muerte Accidental Colectiva, se pagará otro tanto igual al monto de la suma asegurada contratada para el evento de fallecimiento del asegurado, haciendo de este beneficio una Triple indemnización. +1 Se refiere a Cobertura Básica de Fallecimiento, Indemnización por Muerte Accidental,+2 Se refiere a cobertura de fallecimiento por muerte Accidental Colectiva. Para el beneficio de Pérdidas Orgánicas se admite cualquier denominación, </w:t>
      </w:r>
      <w:r w:rsidRPr="00180FAC">
        <w:rPr>
          <w:rStyle w:val="Hyperlink5"/>
        </w:rPr>
        <w:lastRenderedPageBreak/>
        <w:t>siempre y cuando no se limite el alcance de los beneficios de la cobertura siendo esta la escala de indemnización “B</w:t>
      </w:r>
    </w:p>
    <w:p w14:paraId="189D262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FCE14A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Grupo 3</w:t>
      </w:r>
    </w:p>
    <w:p w14:paraId="7FFB9DD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2E22F8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Riesgos amparados: Cobertura Básica por Fallecimiento. Indemnización por Muerte Accidental y Accidental Colectiva, incluyendo pérdidas orgánicas (+1 y +2 veces la suma asegurada). Incapacidad total, invalidez y/o incapacidad permanente total. Esta póliza operará en el concepto conocido en seguros como “ocurrencia” para efectos de la invalidez, esto quiere decir que la póliza es reclamable en la fecha en que el IMSS la otorga. No se aceptarán exclusiones o rechazos por términos conocidos como preexistentes basados en la fecha de solicitud de la invalidez, o el inicio del padecimiento. Para efecto de invalidez, las otorgadas como permanentes por el IMSS, serán consideradas como totales cuando el IMSS establezca una invalidez del 70% o más.</w:t>
      </w:r>
    </w:p>
    <w:p w14:paraId="6A45DE0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5629A5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 xml:space="preserve">Grupo 1 Póliza de Auto Administración: </w:t>
      </w:r>
      <w:r w:rsidRPr="00180FAC">
        <w:rPr>
          <w:rStyle w:val="Hyperlink5"/>
        </w:rPr>
        <w:t>Las pólizas de este grupo deberán de iniciar con el listado de personal y sus sueldos al día 13 de mayo del 2019 y tendrán 60 días para la actualización de dichos listados. Al final de la vigencia se calcularán con el listado final y se ajustarán las primas pagándose o cobrándose las diferencias. Por lo tanto durante el año no será necesario informar; altas, bajas o cambios de salario y se considerarán automáticamente incluidos en la cobertura. La propuesta económica además del valor total del seguro deberá de contener la tarifa aplicada como porcentaje por edades a multiplicar por la suma asegurada en cada caso. Al ser una Póliza de autoadministración las bajas y las altas se cobrarán a final de la vigencia tomando como base la nómina del día último del onceavo mes de vigencia. La diferencia sobre sumas aseguradas se cobrarán al 50% (6 meses). Este ajuste deberá de estar terminado a más tardar el día 15 del último mes de vigencia para ser ajustado lo que proceda, ya sea a cargo de la API o devolución en caso de procedencia. Este ajuste deberá de hacerse por cada API, y en caso de que por culpa de la Compañía Aseguradora no esté terminado 15 días después de terminada la vigencia, la Compañía Aseguradora perderá su derecho a cobrar las primas pendientes. Este motivo no podrá ser recurrido por la Compañía Aseguradora para no pagar los siniestros pendientes. En el caso antes mencionado la API no perderá su derecho a cobro de devoluciones.</w:t>
      </w:r>
    </w:p>
    <w:p w14:paraId="02C8BF0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A5414F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Nota: El sistema de autoadministración no operara en el caso de que se incluyan grupos nuevos, los cuales deberán de ser cobrados en el momento del alta a las tarifas correspondientes.</w:t>
      </w:r>
    </w:p>
    <w:p w14:paraId="36B59A9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FF815D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Para los casos de Invalidez, será el IMSS la Institución de salud que dictaminará dicho estado de invalidez y/o cualquier otra institución facultada para dictaminar la invalidez, la fecha de siniestro será la establecida en el dictamen médico otorgada por la Institución que dictamine. Por lo que se deberá presentar el aviso de baja a fin de constatar que el asegurado hizo valer el evento ante el Contratante, y en el caso de existir controversia en el dictamen expedido por la Institución competente, la Aseguradora podrá valorar la procedencia de dicho supuesto mediante un Médico especializado en Medicina Del trabajo, donde el asegurado presentara historial completo de dicha invalidez. El pago de la Suma Asegurada de la cobertura de Invalidez Total y Permanente excluye la de fallecimiento y a su vez la última a la primera. La colectividad realiza actividades sustantivas administrativas, operativas, de carga/descarga/maniobras, supervisión de obra, de seguridad portuaria, jurídicas, etc. Propias del giro de las </w:t>
      </w:r>
      <w:proofErr w:type="spellStart"/>
      <w:r w:rsidRPr="00180FAC">
        <w:rPr>
          <w:rStyle w:val="Hyperlink5"/>
        </w:rPr>
        <w:t>API´s</w:t>
      </w:r>
      <w:proofErr w:type="spellEnd"/>
      <w:r w:rsidRPr="00180FAC">
        <w:rPr>
          <w:rStyle w:val="Hyperlink5"/>
        </w:rPr>
        <w:t xml:space="preserve">. únicamente el </w:t>
      </w:r>
      <w:r w:rsidRPr="00180FAC">
        <w:rPr>
          <w:rStyle w:val="Hyperlink5"/>
        </w:rPr>
        <w:lastRenderedPageBreak/>
        <w:t>grupo 3 definido para el Apartado A partida 1 realiza actividades propias de maniobra para las APIS.</w:t>
      </w:r>
    </w:p>
    <w:p w14:paraId="1B6B303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A25E76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ERRORES U OMISIONES.</w:t>
      </w:r>
    </w:p>
    <w:p w14:paraId="1B2C2FF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4FA6CA5" w14:textId="77777777" w:rsidR="00E4654F"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Con sujeción a las condiciones generales de la póliza, queda entendido y convenido que cualquier error u omisión accidental, no perjudicará los intereses del asegurado, ya que es intención de este documento dar protección en todo tiempo, sin exceder de los límites establecidos en la póliza, por lo tanto, cualquier error u omisión accidental, será corregido al ser descubierto y en caso de que el error u omisión lo amerite, se hará el ajuste correspondiente de prima. </w:t>
      </w:r>
    </w:p>
    <w:p w14:paraId="6391C74D" w14:textId="77777777" w:rsidR="00E4654F" w:rsidRPr="00180FAC" w:rsidRDefault="00E4654F"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p>
    <w:p w14:paraId="09380765" w14:textId="6A97BF72"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Cs/>
          <w:sz w:val="20"/>
          <w:szCs w:val="20"/>
        </w:rPr>
      </w:pPr>
      <w:r w:rsidRPr="00180FAC">
        <w:rPr>
          <w:rStyle w:val="None"/>
          <w:rFonts w:ascii="Montserrat" w:eastAsia="Montserrat" w:hAnsi="Montserrat" w:cs="Montserrat"/>
          <w:bCs/>
          <w:sz w:val="20"/>
          <w:szCs w:val="20"/>
        </w:rPr>
        <w:t>AL ARTÍCULO 47 DE LA LEY SOBRE EL CONTRATO DE SEGURO, CUALQUIERA OMISIÓN O INEXACTA DECLARACIÓN DE LOS HECHOS A QUE SE REFIEREN LOS ARTÍCULOS 8, 9 Y 10 DE LA PRESENTE LEY, FACULTARÁ A LA EMPRESA ASEGURADORA PARA CONSIDERAR RESCINDIDO DE PLENO DERECHO EL CONTRATO, AUNQUE NO HAYAN INFLUIDO EN LA REALIZACIÓN DEL SINIESTRO.</w:t>
      </w:r>
    </w:p>
    <w:p w14:paraId="7E14F75F" w14:textId="77777777" w:rsidR="00E4654F" w:rsidRPr="00180FAC" w:rsidRDefault="00E4654F" w:rsidP="004F22A3">
      <w:pPr>
        <w:pStyle w:val="Body"/>
        <w:shd w:val="clear" w:color="auto" w:fill="FFFFFF" w:themeFill="background1"/>
        <w:spacing w:after="0" w:line="240" w:lineRule="auto"/>
        <w:rPr>
          <w:rFonts w:ascii="Montserrat" w:eastAsia="Montserrat" w:hAnsi="Montserrat" w:cs="Montserrat"/>
          <w:bCs/>
          <w:sz w:val="20"/>
          <w:szCs w:val="20"/>
          <w:lang w:val="es-ES_tradnl"/>
        </w:rPr>
      </w:pPr>
    </w:p>
    <w:p w14:paraId="4580752C" w14:textId="77777777" w:rsidR="00237C02" w:rsidRPr="00180FAC" w:rsidRDefault="000C0BAE" w:rsidP="004F22A3">
      <w:pPr>
        <w:pStyle w:val="Body"/>
        <w:shd w:val="clear" w:color="auto" w:fill="FFFFFF" w:themeFill="background1"/>
        <w:spacing w:after="0" w:line="240" w:lineRule="auto"/>
        <w:rPr>
          <w:rFonts w:ascii="Montserrat" w:eastAsia="Montserrat" w:hAnsi="Montserrat" w:cs="Montserrat"/>
          <w:bCs/>
          <w:sz w:val="20"/>
          <w:szCs w:val="20"/>
          <w:lang w:val="es-ES_tradnl"/>
        </w:rPr>
      </w:pPr>
      <w:r w:rsidRPr="00180FAC">
        <w:rPr>
          <w:rFonts w:ascii="Montserrat" w:eastAsia="Montserrat" w:hAnsi="Montserrat" w:cs="Montserrat"/>
          <w:bCs/>
          <w:sz w:val="20"/>
          <w:szCs w:val="20"/>
          <w:lang w:val="es-ES_tradnl"/>
        </w:rPr>
        <w:t>POR SU PARTE LOS ARTÍCULOS CITADOS ESTABLECEN LO SIGUIENTE:</w:t>
      </w:r>
    </w:p>
    <w:p w14:paraId="5A985686" w14:textId="77777777" w:rsidR="00E4654F" w:rsidRPr="00180FAC" w:rsidRDefault="00E4654F" w:rsidP="004F22A3">
      <w:pPr>
        <w:pStyle w:val="Body"/>
        <w:shd w:val="clear" w:color="auto" w:fill="FFFFFF" w:themeFill="background1"/>
        <w:spacing w:after="0" w:line="240" w:lineRule="auto"/>
        <w:rPr>
          <w:rFonts w:ascii="Montserrat" w:eastAsia="Montserrat" w:hAnsi="Montserrat" w:cs="Montserrat"/>
          <w:bCs/>
          <w:sz w:val="20"/>
          <w:szCs w:val="20"/>
        </w:rPr>
      </w:pPr>
    </w:p>
    <w:p w14:paraId="08E30772" w14:textId="1D53B2AE" w:rsidR="00237C02" w:rsidRPr="00180FAC" w:rsidRDefault="000C0BAE" w:rsidP="004F22A3">
      <w:pPr>
        <w:pStyle w:val="Body"/>
        <w:shd w:val="clear" w:color="auto" w:fill="FFFFFF" w:themeFill="background1"/>
        <w:spacing w:after="0" w:line="240" w:lineRule="auto"/>
        <w:rPr>
          <w:rFonts w:ascii="Montserrat" w:eastAsia="Montserrat" w:hAnsi="Montserrat" w:cs="Montserrat"/>
          <w:bCs/>
          <w:sz w:val="20"/>
          <w:szCs w:val="20"/>
          <w:lang w:val="es-ES_tradnl"/>
        </w:rPr>
      </w:pPr>
      <w:r w:rsidRPr="00180FAC">
        <w:rPr>
          <w:rFonts w:ascii="Montserrat" w:eastAsia="Montserrat" w:hAnsi="Montserrat" w:cs="Montserrat"/>
          <w:bCs/>
          <w:sz w:val="20"/>
          <w:szCs w:val="20"/>
          <w:lang w:val="es-ES_tradnl"/>
        </w:rPr>
        <w:t>ARTÍCULO 8°.- EL PROPONENTE ESTARÁ OBLIGADO A DECLARAR POR ESCRITO A LA EMPRESA ASEGURADORA, DE ACUERDO CON EL CUESTIONARIO RELATIVO, TODOS LOS HECHOS IMPORTANTES PARA LA APRECIACIÓN DEL RIESGO QUE PUEDAN INFLUIR EN LAS CONDICIONES CONVENIDAS, TALES COMO LOS CONOZCA O DEBA CONOCER EN EL MOMENTO DE LA CELEBRACIÓN DEL CONTRATO</w:t>
      </w:r>
      <w:r w:rsidR="00E4654F" w:rsidRPr="00180FAC">
        <w:rPr>
          <w:rFonts w:ascii="Montserrat" w:eastAsia="Montserrat" w:hAnsi="Montserrat" w:cs="Montserrat"/>
          <w:bCs/>
          <w:sz w:val="20"/>
          <w:szCs w:val="20"/>
        </w:rPr>
        <w:t xml:space="preserve"> </w:t>
      </w:r>
      <w:r w:rsidRPr="00180FAC">
        <w:rPr>
          <w:rFonts w:ascii="Montserrat" w:eastAsia="Montserrat" w:hAnsi="Montserrat" w:cs="Montserrat"/>
          <w:bCs/>
          <w:sz w:val="20"/>
          <w:szCs w:val="20"/>
          <w:lang w:val="es-ES_tradnl"/>
        </w:rPr>
        <w:t>ARTÍCULO 9°.- SI EL CONTRATO SE CELEBRA POR UN REPRESENTANTE DEL ASEGURADO, DEBERÁN DECLARARSE TODOS LOS HECHOS IMPORTANTES QUE SEAN O DEBAN SER CONOCIDOS DEL REPRESENTANTE Y DEL REPRESENTADO.</w:t>
      </w:r>
    </w:p>
    <w:p w14:paraId="2EFA7A6E" w14:textId="77777777" w:rsidR="00E4654F" w:rsidRPr="00180FAC" w:rsidRDefault="00E4654F" w:rsidP="004F22A3">
      <w:pPr>
        <w:pStyle w:val="Body"/>
        <w:shd w:val="clear" w:color="auto" w:fill="FFFFFF" w:themeFill="background1"/>
        <w:spacing w:after="0" w:line="240" w:lineRule="auto"/>
        <w:rPr>
          <w:rFonts w:ascii="Montserrat" w:eastAsia="Montserrat" w:hAnsi="Montserrat" w:cs="Montserrat"/>
          <w:bCs/>
          <w:sz w:val="20"/>
          <w:szCs w:val="20"/>
        </w:rPr>
      </w:pPr>
    </w:p>
    <w:p w14:paraId="4A613103" w14:textId="77777777" w:rsidR="001852F6" w:rsidRDefault="000C0BAE" w:rsidP="001852F6">
      <w:pPr>
        <w:pStyle w:val="Body"/>
        <w:shd w:val="clear" w:color="auto" w:fill="FFFFFF" w:themeFill="background1"/>
        <w:spacing w:after="0" w:line="240" w:lineRule="auto"/>
        <w:rPr>
          <w:rFonts w:ascii="Montserrat" w:eastAsia="Montserrat" w:hAnsi="Montserrat" w:cs="Montserrat"/>
          <w:bCs/>
          <w:sz w:val="20"/>
          <w:szCs w:val="20"/>
          <w:lang w:val="es-ES_tradnl"/>
        </w:rPr>
      </w:pPr>
      <w:r w:rsidRPr="00180FAC">
        <w:rPr>
          <w:rFonts w:ascii="Montserrat" w:eastAsia="Montserrat" w:hAnsi="Montserrat" w:cs="Montserrat"/>
          <w:bCs/>
          <w:sz w:val="20"/>
          <w:szCs w:val="20"/>
          <w:lang w:val="es-ES_tradnl"/>
        </w:rPr>
        <w:t>ARTÍCULO 10.- CUANDO SE PROPONGA UN SEGURO POR CUENTA DE OTRO, EL PROPONENTE DEBERÁ DECLARAR TODOS LOS HECHOS IMPORTANTES QUE SEAN O DEBAN SER CONOCIDOS DEL TERCERO ASEGURADO O DE SU INTERMEDIARIO.</w:t>
      </w:r>
    </w:p>
    <w:p w14:paraId="757345D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24ADEA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COBERTURA AUTOMÁTICA PARA LOS GRUPOS 1 Y 3</w:t>
      </w:r>
    </w:p>
    <w:p w14:paraId="6D4DC56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FF0000"/>
        </w:rPr>
      </w:pPr>
    </w:p>
    <w:p w14:paraId="5B9AD47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Queda entendido y convenido que esta póliza se extiende para cubrir de forma automática a personas por las cuales sea responsable laboralmente, y/o que se encuentren debidamente contratadas, a partir de la fecha de su contrato y en función a los salarios establecidos para caso del Grupo 1, 2, y para el Grupo 3 reflejado en las sumas aseguradas de esta Licitación.</w:t>
      </w:r>
    </w:p>
    <w:p w14:paraId="5DD691C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BA28AD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(Sistema de autoadministración).</w:t>
      </w:r>
    </w:p>
    <w:p w14:paraId="75B5C30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908E59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AUMENTOS DE VALORES CON COBRO DE CUOTA INICIAL A PRORRATA.</w:t>
      </w:r>
    </w:p>
    <w:p w14:paraId="455C0B0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720B29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Queda entendido y convenido entre el asegurado y la compañía aseguradora, que los aumentos y bajas para personas objeto del seguro, durante la vigencia de la póliza, se efectuaran aplicando la misma cuota a prorrata por el periodo amparado para los Grupos 2 y 3 sin necesidad de extender escritos oficiales más que comunicados de la API indicando dichos movimientos.</w:t>
      </w:r>
    </w:p>
    <w:p w14:paraId="3C70F00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3B5F36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CANCELACIÓN.</w:t>
      </w:r>
    </w:p>
    <w:p w14:paraId="064841C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D0FB34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aseguradora no podrá cancelar pólizas, excepto por falta de pago de la prima correspondiente, debido a que cada API es responsable del pago de su prima, en caso de no cumplir con el mismo  en los términos que marca el artículo 40 de la Ley Sobre el Contrato de Seguro, solamente podrá cancelarse la parte correspondiente a la API  que no hubiere pagado la prima previa notificación por escrito de la aseguradora dando un plazo adicional para el pago de 30 días después de recibido el aviso por la API.</w:t>
      </w:r>
    </w:p>
    <w:p w14:paraId="7E5D71A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1DECD3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CLÁUSULA DE PRELACIÓN.</w:t>
      </w:r>
    </w:p>
    <w:p w14:paraId="3B74A3C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4BCFF57" w14:textId="4DD0C863" w:rsidR="00237C02" w:rsidRPr="00180FAC" w:rsidRDefault="000C0BAE" w:rsidP="004F22A3">
      <w:pPr>
        <w:pStyle w:val="BodyA"/>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None"/>
          <w:rFonts w:ascii="Montserrat" w:eastAsia="Montserrat" w:hAnsi="Montserrat" w:cs="Montserrat"/>
          <w:b/>
          <w:bCs/>
          <w:sz w:val="20"/>
          <w:szCs w:val="20"/>
        </w:rPr>
      </w:pPr>
      <w:r w:rsidRPr="00180FAC">
        <w:rPr>
          <w:rStyle w:val="Hyperlink5"/>
        </w:rPr>
        <w:t xml:space="preserve">Se otorga en la presente póliza, cláusula de prelación en el entendido que las condiciones particulares solicitadas por las </w:t>
      </w:r>
      <w:r w:rsidRPr="00180FAC">
        <w:rPr>
          <w:rStyle w:val="None"/>
          <w:rFonts w:ascii="Montserrat" w:eastAsia="Montserrat" w:hAnsi="Montserrat" w:cs="Montserrat"/>
          <w:b/>
          <w:bCs/>
          <w:sz w:val="20"/>
          <w:szCs w:val="20"/>
        </w:rPr>
        <w:t>API</w:t>
      </w:r>
      <w:r w:rsidRPr="00180FAC">
        <w:rPr>
          <w:rStyle w:val="Hyperlink5"/>
        </w:rPr>
        <w:t xml:space="preserve">, tendrán prelación sobre todas las condiciones generales de </w:t>
      </w:r>
      <w:r w:rsidRPr="00180FAC">
        <w:rPr>
          <w:rStyle w:val="None"/>
          <w:rFonts w:ascii="Montserrat" w:eastAsia="Montserrat" w:hAnsi="Montserrat" w:cs="Montserrat"/>
          <w:b/>
          <w:bCs/>
          <w:sz w:val="20"/>
          <w:szCs w:val="20"/>
        </w:rPr>
        <w:t>“LA ASEGURADORA”</w:t>
      </w:r>
      <w:r w:rsidRPr="00180FAC">
        <w:rPr>
          <w:rStyle w:val="Hyperlink5"/>
        </w:rPr>
        <w:t>. Las condiciones particulares o especiales de aseguramiento, (así como las modificaciones o adecuaciones derivadas del proceso de Licitación Pública Nacional Electrónica Consolidada No</w:t>
      </w:r>
      <w:r w:rsidRPr="004F0D0C">
        <w:rPr>
          <w:rStyle w:val="Hyperlink5"/>
          <w:shd w:val="clear" w:color="auto" w:fill="FFFFFF" w:themeFill="background1"/>
        </w:rPr>
        <w:t>.</w:t>
      </w:r>
      <w:r w:rsidR="004F0D0C" w:rsidRPr="004F0D0C">
        <w:rPr>
          <w:rStyle w:val="None"/>
          <w:rFonts w:ascii="Montserrat" w:eastAsia="Montserrat" w:hAnsi="Montserrat" w:cs="Montserrat"/>
          <w:sz w:val="20"/>
          <w:szCs w:val="20"/>
          <w:shd w:val="clear" w:color="auto" w:fill="FFFFFF" w:themeFill="background1"/>
        </w:rPr>
        <w:t xml:space="preserve"> LA-009J2P001-E46</w:t>
      </w:r>
      <w:r w:rsidRPr="004F0D0C">
        <w:rPr>
          <w:rStyle w:val="None"/>
          <w:rFonts w:ascii="Montserrat" w:eastAsia="Montserrat" w:hAnsi="Montserrat" w:cs="Montserrat"/>
          <w:sz w:val="20"/>
          <w:szCs w:val="20"/>
          <w:shd w:val="clear" w:color="auto" w:fill="FFFFFF" w:themeFill="background1"/>
        </w:rPr>
        <w:t>-2019</w:t>
      </w:r>
      <w:r w:rsidRPr="00180FAC">
        <w:rPr>
          <w:rStyle w:val="Hyperlink5"/>
        </w:rPr>
        <w:t xml:space="preserve"> prevalecerán sobre las Condiciones Generales de la presente póliza, en todo lo que pudiera oponerse, siempre y cuando no contravengan las disposiciones legales vigentes.</w:t>
      </w:r>
    </w:p>
    <w:p w14:paraId="619C567D" w14:textId="77777777" w:rsidR="00237C02" w:rsidRPr="00180FAC" w:rsidRDefault="00237C02" w:rsidP="004F22A3">
      <w:pPr>
        <w:pStyle w:val="BodyA"/>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None"/>
          <w:rFonts w:ascii="Montserrat" w:eastAsia="Montserrat" w:hAnsi="Montserrat" w:cs="Montserrat"/>
          <w:sz w:val="20"/>
          <w:szCs w:val="20"/>
        </w:rPr>
      </w:pPr>
    </w:p>
    <w:p w14:paraId="45AEE7D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CLÁUSULA NO ADHESIÓN.</w:t>
      </w:r>
    </w:p>
    <w:p w14:paraId="62018C5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0726A0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Por tratarse de un contrato de seguro cuyas condiciones han sido libremente acordadas y fijadas por las partes, sin sujeción a un modelo previamente establecido, declara la aseguradora expresamente que no se trata de un contrato de adhesión a los que se refiere el artículo 202 de la Ley de Instituciones de Seguros y Fianzas, por lo tanto, no requiere ser registrado ante la Comisión Nacional de Seguros y Fianzas.</w:t>
      </w:r>
    </w:p>
    <w:p w14:paraId="705B839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1D4E08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SUMA ASEGURADA.</w:t>
      </w:r>
    </w:p>
    <w:p w14:paraId="5EB5467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B5D5DB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aseguradora pagará por concepto de suma asegurada al o a los beneficiarios designados por el asegurado, con motivo de su fallecimiento dentro de la vigencia de esta póliza, de acuerdo a la regla fijada para cada API y/o grupo de asegurados.</w:t>
      </w:r>
    </w:p>
    <w:p w14:paraId="77E1D49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DA619F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CARENCIA DE RESTRICCIONES.</w:t>
      </w:r>
    </w:p>
    <w:p w14:paraId="583E387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6085DF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presente póliza no estará sujeta a restricciones por razones de residencia, ocupación, viajes o género de vida de los asegurados.</w:t>
      </w:r>
    </w:p>
    <w:p w14:paraId="6A09531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2C5D0C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REGISTRO DE ASEGURADOS.</w:t>
      </w:r>
    </w:p>
    <w:p w14:paraId="79E7554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AC08A9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aseguradora llevará un registro de asegurados en los términos que convenga con la API, en que conste por lo menos los siguientes datos:</w:t>
      </w:r>
    </w:p>
    <w:p w14:paraId="0790EFE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E50948F" w14:textId="77777777" w:rsidR="00237C02" w:rsidRPr="00180FAC" w:rsidRDefault="000C0BAE" w:rsidP="004F22A3">
      <w:pPr>
        <w:pStyle w:val="BodyA"/>
        <w:numPr>
          <w:ilvl w:val="0"/>
          <w:numId w:val="3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Nombre completo del asegurado.</w:t>
      </w:r>
    </w:p>
    <w:p w14:paraId="07BBE780" w14:textId="77777777" w:rsidR="00237C02" w:rsidRPr="00180FAC" w:rsidRDefault="000C0BAE" w:rsidP="004F22A3">
      <w:pPr>
        <w:pStyle w:val="BodyA"/>
        <w:numPr>
          <w:ilvl w:val="0"/>
          <w:numId w:val="3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Fecha de nacimiento del asegurado.</w:t>
      </w:r>
    </w:p>
    <w:p w14:paraId="58120F8A" w14:textId="77777777" w:rsidR="00237C02" w:rsidRPr="00180FAC" w:rsidRDefault="000C0BAE" w:rsidP="004F22A3">
      <w:pPr>
        <w:pStyle w:val="BodyA"/>
        <w:numPr>
          <w:ilvl w:val="0"/>
          <w:numId w:val="3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Sexo del asegurado.</w:t>
      </w:r>
    </w:p>
    <w:p w14:paraId="20094D55" w14:textId="77777777" w:rsidR="00237C02" w:rsidRPr="00180FAC" w:rsidRDefault="000C0BAE" w:rsidP="004F22A3">
      <w:pPr>
        <w:pStyle w:val="BodyA"/>
        <w:numPr>
          <w:ilvl w:val="0"/>
          <w:numId w:val="3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Suma asegurada o la regla para determinarla, de cada asegurado.</w:t>
      </w:r>
    </w:p>
    <w:p w14:paraId="367FA74B" w14:textId="77777777" w:rsidR="00237C02" w:rsidRPr="00180FAC" w:rsidRDefault="000C0BAE" w:rsidP="004F22A3">
      <w:pPr>
        <w:pStyle w:val="BodyA"/>
        <w:numPr>
          <w:ilvl w:val="0"/>
          <w:numId w:val="3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Fecha de alta o fecha de baja</w:t>
      </w:r>
    </w:p>
    <w:p w14:paraId="5A41C5A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2849917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lastRenderedPageBreak/>
        <w:t>BAJA DEL SERVICIO.</w:t>
      </w:r>
    </w:p>
    <w:p w14:paraId="295E08E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17883FC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Al separarse el asegurado del servicio a favor de la API automáticamente causará baja de este seguro, independientemente de la causa de la separación. Se deberá notificar durante los 30 días antes o después de la baja para iniciar los trámites de la separación mediante solicitud expresa de la API envuelta en dicho proceso. </w:t>
      </w:r>
    </w:p>
    <w:p w14:paraId="6102FE5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AE556E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SEPARACIÓN DE COLECTIVIDAD.</w:t>
      </w:r>
    </w:p>
    <w:p w14:paraId="5B42E3C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02A4F8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En caso de separación definitiva de la colectividad asegurada, la persona de que se trate, sin examen médico y por una sola vez, podrá continuar protegida pasando a formar parte de la cartera de seguro de Vida Individual de la aseguradora, con excepción del seguro temporal y sin incluir beneficio adicional alguno. Para ejercer este derecho, la persona separada de la colectividad deberá presentar su solicitud a la aseguradora dentro del plazo de treinta días naturales contado a partir de su separación.</w:t>
      </w:r>
    </w:p>
    <w:p w14:paraId="62397A8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21F803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PAGO DE LA SUMA ASEGURADA.</w:t>
      </w:r>
    </w:p>
    <w:p w14:paraId="1D87782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11961C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Al ocurrir el fallecimiento del asegurado, la aseguradora pagará al o a los beneficiarios designados el monto de la suma asegurada que corresponda, dentro de los 10 días naturales siguientes a aquél en que se le acredite la ocurrencia del siniestro. Para tal efecto, se le debe entregar la documentación siguiente:</w:t>
      </w:r>
    </w:p>
    <w:p w14:paraId="75C8376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D0241D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Solicitud de pago del o de los beneficiarios.</w:t>
      </w:r>
    </w:p>
    <w:p w14:paraId="7AA56DD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Copia certificada por el Registro Civil del acta de defunción del asegurado.</w:t>
      </w:r>
    </w:p>
    <w:p w14:paraId="3774821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Original o copia certificada del Talón de pago.</w:t>
      </w:r>
    </w:p>
    <w:p w14:paraId="0BAE847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Aviso de baja.</w:t>
      </w:r>
    </w:p>
    <w:p w14:paraId="411BBAB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60" w:hanging="360"/>
        <w:rPr>
          <w:rStyle w:val="Hyperlink5"/>
        </w:rPr>
      </w:pPr>
      <w:r w:rsidRPr="00180FAC">
        <w:rPr>
          <w:rStyle w:val="Hyperlink5"/>
        </w:rPr>
        <w:t>•</w:t>
      </w:r>
      <w:r w:rsidRPr="00180FAC">
        <w:rPr>
          <w:rStyle w:val="Hyperlink5"/>
        </w:rPr>
        <w:tab/>
        <w:t>Identificación oficial con foto y firma del asegurado y de los beneficiarios, en original y copia (credencial para votar, pasaporte, cédula profesional, cartilla del servicio militar nacional).</w:t>
      </w:r>
    </w:p>
    <w:p w14:paraId="5FD6EC4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Formato de designación de beneficiarios.</w:t>
      </w:r>
    </w:p>
    <w:p w14:paraId="5332310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Comprobante de domicilio del Asegurado o del o de los beneficiarios.</w:t>
      </w:r>
    </w:p>
    <w:p w14:paraId="4790F62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w:t>
      </w:r>
      <w:r w:rsidRPr="00180FAC">
        <w:rPr>
          <w:rStyle w:val="Hyperlink5"/>
        </w:rPr>
        <w:tab/>
        <w:t>Acta de nacimiento del asegurado certificada por el registro civil.</w:t>
      </w:r>
    </w:p>
    <w:p w14:paraId="1F40DB2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60" w:hanging="360"/>
        <w:rPr>
          <w:rStyle w:val="Hyperlink5"/>
        </w:rPr>
      </w:pPr>
      <w:r w:rsidRPr="00180FAC">
        <w:rPr>
          <w:rStyle w:val="Hyperlink5"/>
        </w:rPr>
        <w:t>•</w:t>
      </w:r>
      <w:r w:rsidRPr="00180FAC">
        <w:rPr>
          <w:rStyle w:val="Hyperlink5"/>
        </w:rPr>
        <w:tab/>
        <w:t>Tratándose de Muerte Accidental, además de lo anterior: se deberá presentar copia certificada de las actuaciones del Ministerio Público competente para conocer el caso, en donde conste la relación de hechos, informe de la Policía Judicial, declaración de testigos presénciales, parte del accidente y certificado de autopsia o necropsia.</w:t>
      </w:r>
    </w:p>
    <w:p w14:paraId="1623AFC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60" w:hanging="360"/>
        <w:rPr>
          <w:rStyle w:val="Hyperlink5"/>
        </w:rPr>
      </w:pPr>
      <w:r w:rsidRPr="00180FAC">
        <w:rPr>
          <w:rStyle w:val="Hyperlink5"/>
        </w:rPr>
        <w:t>•</w:t>
      </w:r>
      <w:r w:rsidRPr="00180FAC">
        <w:rPr>
          <w:rStyle w:val="Hyperlink5"/>
        </w:rPr>
        <w:tab/>
        <w:t>Para el caso de la Muerte Accidental Colectiva, además de lo anteriormente enunciado, se requerirá la información que acredite la reclamación de la cobertura.</w:t>
      </w:r>
    </w:p>
    <w:p w14:paraId="721BF60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5BA715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Para el pago de la suma asegurada por invalidez total y permanente del asegurado, se deberá entregar a la aseguradora la documentación siguiente:</w:t>
      </w:r>
    </w:p>
    <w:p w14:paraId="4C9AE7C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DB9A61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Para todos los efectos la cobertura de invalidez se considerará en el sistema “De presentación de reclamación”, por lo tanto la Compañía Aseguradora adjudicada será responsable de pagar la suma asegurada por invalidez de las reclamaciones presentadas no importando cuando fue el inicio de la invalidez.</w:t>
      </w:r>
    </w:p>
    <w:p w14:paraId="0625851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86EA661" w14:textId="77777777" w:rsidR="00237C02" w:rsidRPr="00180FAC" w:rsidRDefault="000C0BAE" w:rsidP="004F22A3">
      <w:pPr>
        <w:pStyle w:val="BodyA"/>
        <w:numPr>
          <w:ilvl w:val="0"/>
          <w:numId w:val="3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Solicitud de pago; debidamente llenada y firmada.</w:t>
      </w:r>
    </w:p>
    <w:p w14:paraId="77F1C2D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60"/>
        <w:rPr>
          <w:rStyle w:val="None"/>
          <w:rFonts w:ascii="Montserrat" w:eastAsia="Montserrat" w:hAnsi="Montserrat" w:cs="Montserrat"/>
          <w:sz w:val="20"/>
          <w:szCs w:val="20"/>
        </w:rPr>
      </w:pPr>
    </w:p>
    <w:p w14:paraId="10CC5F4A" w14:textId="77777777" w:rsidR="00237C02" w:rsidRPr="00180FAC" w:rsidRDefault="000C0BAE" w:rsidP="004F22A3">
      <w:pPr>
        <w:pStyle w:val="BodyA"/>
        <w:numPr>
          <w:ilvl w:val="0"/>
          <w:numId w:val="36"/>
        </w:numPr>
        <w:shd w:val="clear" w:color="auto" w:fill="FFFFFF" w:themeFill="background1"/>
        <w:spacing w:after="0" w:line="240" w:lineRule="auto"/>
        <w:rPr>
          <w:rFonts w:ascii="Montserrat" w:eastAsia="Montserrat" w:hAnsi="Montserrat" w:cs="Montserrat"/>
          <w:b/>
          <w:bCs/>
          <w:sz w:val="20"/>
          <w:szCs w:val="20"/>
        </w:rPr>
      </w:pPr>
      <w:r w:rsidRPr="00180FAC">
        <w:rPr>
          <w:rStyle w:val="None"/>
          <w:rFonts w:ascii="Montserrat" w:eastAsia="Montserrat" w:hAnsi="Montserrat" w:cs="Montserrat"/>
          <w:sz w:val="20"/>
          <w:szCs w:val="20"/>
        </w:rPr>
        <w:lastRenderedPageBreak/>
        <w:t>Constancia del dictamen de invalidez expedida por el Instituto Mexicano del Seguro Social; u organismo autorizado. Dado a que en la actualidad el IMSS proporciona inicialmente una invalidez por dos años, ésta será suficiente para que se solicite la indemnización, en su caso la compañía de seguros tendrá el derecho de nombrar un médico que evalúe el estado de salud del asegurado para comprobar su estado real. Este derecho deberá de ser expresado por la compañía de seguros con un máximo de 10 días hábiles, después de haber recibido el resto de la documentación completa. El no ejercerlo representara la aceptación por parte de la compañía del siniestro. En caso de que la invalidez otorgada por el IMSS sea por un plazo de dos años o mayor y establezca una invalidez superior mediante la evaluación de Médico asignado por la Compañía Aseguradora será considerada como Total y Permanente. Los casos de invalidez otorgados por el IMSS superiores al 60% serán considerados como Total y</w:t>
      </w:r>
      <w:r w:rsidRPr="00180FAC">
        <w:rPr>
          <w:rStyle w:val="None"/>
          <w:rFonts w:ascii="Montserrat" w:eastAsia="Montserrat" w:hAnsi="Montserrat" w:cs="Montserrat"/>
          <w:b/>
          <w:bCs/>
          <w:sz w:val="20"/>
          <w:szCs w:val="20"/>
        </w:rPr>
        <w:t xml:space="preserve"> </w:t>
      </w:r>
      <w:r w:rsidRPr="00180FAC">
        <w:rPr>
          <w:rStyle w:val="None"/>
          <w:rFonts w:ascii="Montserrat" w:eastAsia="Montserrat" w:hAnsi="Montserrat" w:cs="Montserrat"/>
          <w:sz w:val="20"/>
          <w:szCs w:val="20"/>
        </w:rPr>
        <w:t>Permanente.</w:t>
      </w:r>
    </w:p>
    <w:p w14:paraId="0B7061B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16270EA" w14:textId="77777777" w:rsidR="00237C02" w:rsidRPr="00180FAC" w:rsidRDefault="000C0BAE" w:rsidP="004F22A3">
      <w:pPr>
        <w:pStyle w:val="BodyA"/>
        <w:numPr>
          <w:ilvl w:val="0"/>
          <w:numId w:val="38"/>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Constancia de baja del servicio activo del asegurado, expedida por la API.</w:t>
      </w:r>
    </w:p>
    <w:p w14:paraId="6892B85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60"/>
        <w:rPr>
          <w:rStyle w:val="None"/>
          <w:rFonts w:ascii="Montserrat" w:eastAsia="Montserrat" w:hAnsi="Montserrat" w:cs="Montserrat"/>
          <w:sz w:val="20"/>
          <w:szCs w:val="20"/>
        </w:rPr>
      </w:pPr>
    </w:p>
    <w:p w14:paraId="5FB7D59F" w14:textId="77777777" w:rsidR="00237C02" w:rsidRPr="00180FAC" w:rsidRDefault="000C0BAE" w:rsidP="004F22A3">
      <w:pPr>
        <w:pStyle w:val="BodyA"/>
        <w:numPr>
          <w:ilvl w:val="0"/>
          <w:numId w:val="40"/>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Identificación oficial vigente con fotografía y firma o huella digital del asegurado.</w:t>
      </w:r>
    </w:p>
    <w:p w14:paraId="2A8B2F0C" w14:textId="77777777" w:rsidR="00237C02" w:rsidRPr="00180FAC" w:rsidRDefault="00237C02" w:rsidP="004F22A3">
      <w:pPr>
        <w:pStyle w:val="Prrafodelist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Fonts w:ascii="Montserrat" w:eastAsia="Montserrat" w:hAnsi="Montserrat" w:cs="Montserrat"/>
          <w:sz w:val="20"/>
          <w:szCs w:val="20"/>
        </w:rPr>
      </w:pPr>
    </w:p>
    <w:p w14:paraId="3898A39F" w14:textId="77777777" w:rsidR="00237C02" w:rsidRPr="00180FAC" w:rsidRDefault="000C0BAE" w:rsidP="004F22A3">
      <w:pPr>
        <w:pStyle w:val="BodyA"/>
        <w:numPr>
          <w:ilvl w:val="0"/>
          <w:numId w:val="42"/>
        </w:numPr>
        <w:shd w:val="clear" w:color="auto" w:fill="FFFFFF" w:themeFill="background1"/>
        <w:tabs>
          <w:tab w:val="clear" w:pos="8338"/>
          <w:tab w:val="clear" w:pos="8338"/>
        </w:tabs>
        <w:suppressAutoHyphens/>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Certificación por parte de la API del último salario del trabajador.</w:t>
      </w:r>
    </w:p>
    <w:p w14:paraId="52C9D07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34E7C6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INDEMNIZACIÓN POR MORA.</w:t>
      </w:r>
    </w:p>
    <w:p w14:paraId="1507773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A74BC1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En caso de que la </w:t>
      </w:r>
      <w:r w:rsidRPr="00180FAC">
        <w:rPr>
          <w:rStyle w:val="None"/>
          <w:rFonts w:ascii="Montserrat" w:eastAsia="Montserrat" w:hAnsi="Montserrat" w:cs="Montserrat"/>
          <w:b/>
          <w:bCs/>
          <w:sz w:val="20"/>
          <w:szCs w:val="20"/>
        </w:rPr>
        <w:t>ASEGURADORA</w:t>
      </w:r>
      <w:r w:rsidRPr="00180FAC">
        <w:rPr>
          <w:rStyle w:val="Hyperlink5"/>
        </w:rPr>
        <w:t>, no obstante haber recibido los documentos e información que le permitan conocer el fundamento de la reclamación que le haya sido presentada, no cumpla con la obligación de pagar la cantidad quince días hábiles posteriores a esta fecha, estará obligada a pagar una indemnización por mora del 20% por cada 30 días o fracción de retraso. Este pago será otorgado al Beneficiario una vez entregada la documentación correspondiente.</w:t>
      </w:r>
    </w:p>
    <w:p w14:paraId="4B5F982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 </w:t>
      </w:r>
    </w:p>
    <w:p w14:paraId="2D5D61BE" w14:textId="77777777" w:rsidR="00237C02" w:rsidRPr="00180FAC" w:rsidRDefault="000C0BAE" w:rsidP="004F22A3">
      <w:pPr>
        <w:pStyle w:val="BodyA"/>
        <w:shd w:val="clear" w:color="auto" w:fill="FFFFFF" w:themeFill="background1"/>
        <w:tabs>
          <w:tab w:val="left" w:pos="3024"/>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u w:color="993366"/>
        </w:rPr>
      </w:pPr>
      <w:r w:rsidRPr="00180FAC">
        <w:rPr>
          <w:rStyle w:val="Hyperlink5"/>
        </w:rPr>
        <w:t xml:space="preserve">La Compañía de Seguros hará extensivo los beneficios de esta </w:t>
      </w:r>
      <w:r w:rsidRPr="00180FAC">
        <w:rPr>
          <w:rStyle w:val="None"/>
          <w:rFonts w:ascii="Montserrat" w:eastAsia="Montserrat" w:hAnsi="Montserrat" w:cs="Montserrat"/>
          <w:b/>
          <w:bCs/>
          <w:sz w:val="20"/>
          <w:szCs w:val="20"/>
        </w:rPr>
        <w:t xml:space="preserve">LICITACIÓN </w:t>
      </w:r>
      <w:r w:rsidRPr="00180FAC">
        <w:rPr>
          <w:rStyle w:val="Hyperlink5"/>
        </w:rPr>
        <w:t xml:space="preserve">en caso de altas de otras Administraciones Portuarias Integrales, empresas o personas que deseen integrarse, no reportadas inicialmente y que correspondan al mismo tipo de seguro objeto de esta </w:t>
      </w:r>
      <w:r w:rsidRPr="00180FAC">
        <w:rPr>
          <w:rStyle w:val="None"/>
          <w:rFonts w:ascii="Montserrat" w:eastAsia="Montserrat" w:hAnsi="Montserrat" w:cs="Montserrat"/>
          <w:b/>
          <w:bCs/>
          <w:sz w:val="20"/>
          <w:szCs w:val="20"/>
        </w:rPr>
        <w:t>LICITACIÓN</w:t>
      </w:r>
      <w:r w:rsidRPr="00180FAC">
        <w:rPr>
          <w:rStyle w:val="Hyperlink5"/>
        </w:rPr>
        <w:t>.</w:t>
      </w:r>
    </w:p>
    <w:p w14:paraId="727B91B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u w:color="993366"/>
        </w:rPr>
      </w:pPr>
    </w:p>
    <w:p w14:paraId="0992BFB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Grupo 1 Condiciones de Contratación</w:t>
      </w:r>
    </w:p>
    <w:p w14:paraId="5DD201B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C9967D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VIGENCIA Y PAGO DE LA PÓLIZA.</w:t>
      </w:r>
    </w:p>
    <w:p w14:paraId="04321F3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11E54978" w14:textId="05CEDFBE"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presente póliza tiene vigencia del 13 de mayo</w:t>
      </w:r>
      <w:r w:rsidR="004F0D0C">
        <w:rPr>
          <w:rStyle w:val="Hyperlink5"/>
        </w:rPr>
        <w:t xml:space="preserve"> de 2019 al 13 de mayo del 2020</w:t>
      </w:r>
      <w:r w:rsidRPr="00180FAC">
        <w:rPr>
          <w:rStyle w:val="Hyperlink5"/>
        </w:rPr>
        <w:t xml:space="preserve"> la cual podrá ser ampliada o prorrogada, mediante solicitud expresa de las Administraciones Portuarias Integrales mediante la autoridad del COMITÉ y la Dirección General de Fomento y Administración Portuaria.</w:t>
      </w:r>
    </w:p>
    <w:p w14:paraId="2440400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4FE6538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pago es de acuerdo al presupuesto de operación de cada una de las </w:t>
      </w:r>
      <w:proofErr w:type="spellStart"/>
      <w:r w:rsidRPr="00180FAC">
        <w:rPr>
          <w:rStyle w:val="Hyperlink5"/>
        </w:rPr>
        <w:t>API’s</w:t>
      </w:r>
      <w:proofErr w:type="spellEnd"/>
    </w:p>
    <w:p w14:paraId="521EE78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6A4706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pago es de contado al inicio de vigencia con un período de hasta 120 días para la integración del 100% de la prima por la API y por cada ejercicio de acuerdo a la disposición presupuestal autorizada.</w:t>
      </w:r>
    </w:p>
    <w:p w14:paraId="6D78AA6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92F32B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lastRenderedPageBreak/>
        <w:t>La relación de asegurados por API y grupos de seguros (</w:t>
      </w:r>
      <w:r w:rsidRPr="004F0D0C">
        <w:rPr>
          <w:rStyle w:val="None"/>
          <w:rFonts w:ascii="Montserrat" w:eastAsia="Montserrat" w:hAnsi="Montserrat" w:cs="Montserrat"/>
          <w:sz w:val="20"/>
          <w:szCs w:val="20"/>
          <w:shd w:val="clear" w:color="auto" w:fill="FFFFFF" w:themeFill="background1"/>
        </w:rPr>
        <w:t>G1, G2 y G3</w:t>
      </w:r>
      <w:r w:rsidRPr="00180FAC">
        <w:rPr>
          <w:rStyle w:val="Hyperlink5"/>
        </w:rPr>
        <w:t>), se incluyen en el APARTADO A.1., mediante archivo electrónico (USB o CD o CORREO ELECTRÓNICO), mismos que serán entregados en el evento de JUNTA DE ACLARACIONES.</w:t>
      </w:r>
    </w:p>
    <w:p w14:paraId="32B8D6D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817D45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COBERTURAS</w:t>
      </w:r>
    </w:p>
    <w:p w14:paraId="4539272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3CA0DE0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Fallecimiento.</w:t>
      </w:r>
    </w:p>
    <w:p w14:paraId="0271EBD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Doble Indemnización por Accidente y Pérdidas Orgánicas.</w:t>
      </w:r>
    </w:p>
    <w:p w14:paraId="6770526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Triple Indemnización por Muerte Accidental Colectiva.</w:t>
      </w:r>
    </w:p>
    <w:p w14:paraId="5B16B42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Invalidez e Incapacidad Total y/o Permanente.</w:t>
      </w:r>
    </w:p>
    <w:p w14:paraId="11093DF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99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5136"/>
        <w:gridCol w:w="4818"/>
      </w:tblGrid>
      <w:tr w:rsidR="00237C02" w:rsidRPr="00180FAC" w14:paraId="3B82CBAA" w14:textId="77777777" w:rsidTr="004F0D0C">
        <w:trPr>
          <w:trHeight w:val="245"/>
        </w:trPr>
        <w:tc>
          <w:tcPr>
            <w:tcW w:w="9952"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A9BF13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None"/>
                <w:rFonts w:ascii="Montserrat" w:eastAsia="Montserrat" w:hAnsi="Montserrat" w:cs="Montserrat"/>
                <w:b/>
                <w:bCs/>
                <w:sz w:val="20"/>
                <w:szCs w:val="20"/>
                <w:u w:color="7F7F7F"/>
              </w:rPr>
              <w:t>Edad de Aceptación</w:t>
            </w:r>
          </w:p>
        </w:tc>
      </w:tr>
      <w:tr w:rsidR="00237C02" w:rsidRPr="00180FAC" w14:paraId="2B945197" w14:textId="77777777" w:rsidTr="004F0D0C">
        <w:trPr>
          <w:trHeight w:val="245"/>
        </w:trPr>
        <w:tc>
          <w:tcPr>
            <w:tcW w:w="51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23CC0111" w14:textId="77777777" w:rsidR="00237C02" w:rsidRPr="00180FAC" w:rsidRDefault="000C0BAE" w:rsidP="004F22A3">
            <w:pPr>
              <w:pStyle w:val="BodyA"/>
              <w:shd w:val="clear" w:color="auto" w:fill="FFFFFF" w:themeFill="background1"/>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8397"/>
            </w:pPr>
            <w:r w:rsidRPr="00180FAC">
              <w:rPr>
                <w:rStyle w:val="Hyperlink4"/>
                <w:rFonts w:ascii="Montserrat" w:eastAsia="Montserrat" w:hAnsi="Montserrat" w:cs="Montserrat"/>
                <w:sz w:val="20"/>
                <w:szCs w:val="20"/>
              </w:rPr>
              <w:t>Fallecimiento</w:t>
            </w:r>
          </w:p>
        </w:tc>
        <w:tc>
          <w:tcPr>
            <w:tcW w:w="48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6451A784" w14:textId="77777777" w:rsidR="00237C02" w:rsidRPr="00180FAC" w:rsidRDefault="000C0BAE" w:rsidP="004F22A3">
            <w:pPr>
              <w:pStyle w:val="BodyA"/>
              <w:shd w:val="clear" w:color="auto" w:fill="FFFFFF" w:themeFill="background1"/>
              <w:tabs>
                <w:tab w:val="left" w:pos="-783"/>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7436"/>
              <w:jc w:val="left"/>
            </w:pPr>
            <w:r w:rsidRPr="00180FAC">
              <w:rPr>
                <w:rStyle w:val="Hyperlink4"/>
                <w:rFonts w:ascii="Montserrat" w:eastAsia="Montserrat" w:hAnsi="Montserrat" w:cs="Montserrat"/>
                <w:sz w:val="20"/>
                <w:szCs w:val="20"/>
              </w:rPr>
              <w:t>Sin límite para cobertura</w:t>
            </w:r>
          </w:p>
        </w:tc>
      </w:tr>
      <w:tr w:rsidR="00237C02" w:rsidRPr="00180FAC" w14:paraId="2E76609E" w14:textId="77777777" w:rsidTr="004F0D0C">
        <w:trPr>
          <w:trHeight w:val="294"/>
        </w:trPr>
        <w:tc>
          <w:tcPr>
            <w:tcW w:w="513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5036" w:type="dxa"/>
              <w:bottom w:w="80" w:type="dxa"/>
              <w:right w:w="80" w:type="dxa"/>
            </w:tcMar>
          </w:tcPr>
          <w:p w14:paraId="740AD12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956" w:hanging="9819"/>
            </w:pPr>
            <w:r w:rsidRPr="00180FAC">
              <w:rPr>
                <w:rStyle w:val="Hyperlink4"/>
                <w:rFonts w:ascii="Montserrat" w:eastAsia="Montserrat" w:hAnsi="Montserrat" w:cs="Montserrat"/>
                <w:sz w:val="20"/>
                <w:szCs w:val="20"/>
              </w:rPr>
              <w:t>Invalidez total y permanente:</w:t>
            </w:r>
          </w:p>
        </w:tc>
        <w:tc>
          <w:tcPr>
            <w:tcW w:w="48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5E06304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8288"/>
              <w:jc w:val="left"/>
            </w:pPr>
            <w:r w:rsidRPr="00180FAC">
              <w:rPr>
                <w:rStyle w:val="Hyperlink4"/>
                <w:rFonts w:ascii="Montserrat" w:eastAsia="Montserrat" w:hAnsi="Montserrat" w:cs="Montserrat"/>
                <w:sz w:val="20"/>
                <w:szCs w:val="20"/>
              </w:rPr>
              <w:t>Sin límite para cobertura</w:t>
            </w:r>
          </w:p>
        </w:tc>
      </w:tr>
      <w:tr w:rsidR="00237C02" w:rsidRPr="00180FAC" w14:paraId="5DA6D228" w14:textId="77777777" w:rsidTr="004F0D0C">
        <w:trPr>
          <w:trHeight w:val="29"/>
        </w:trPr>
        <w:tc>
          <w:tcPr>
            <w:tcW w:w="513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240" w:type="dxa"/>
              <w:bottom w:w="80" w:type="dxa"/>
              <w:right w:w="80" w:type="dxa"/>
            </w:tcMar>
          </w:tcPr>
          <w:p w14:paraId="0E6564E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Muerte Accidental</w:t>
            </w:r>
          </w:p>
        </w:tc>
        <w:tc>
          <w:tcPr>
            <w:tcW w:w="48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62DD44D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8288"/>
              <w:jc w:val="left"/>
            </w:pPr>
            <w:r w:rsidRPr="00180FAC">
              <w:rPr>
                <w:rStyle w:val="Hyperlink4"/>
                <w:rFonts w:ascii="Montserrat" w:eastAsia="Montserrat" w:hAnsi="Montserrat" w:cs="Montserrat"/>
                <w:sz w:val="20"/>
                <w:szCs w:val="20"/>
              </w:rPr>
              <w:t>Sin límite para cobertura</w:t>
            </w:r>
          </w:p>
        </w:tc>
      </w:tr>
    </w:tbl>
    <w:p w14:paraId="63D93181"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D213A6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PAGO ANTICIPADO EN CASO DE SINIESTRO.</w:t>
      </w:r>
    </w:p>
    <w:p w14:paraId="4EC9686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960" w:hanging="3960"/>
        <w:rPr>
          <w:rStyle w:val="None"/>
          <w:rFonts w:ascii="Montserrat" w:eastAsia="Montserrat" w:hAnsi="Montserrat" w:cs="Montserrat"/>
          <w:sz w:val="20"/>
          <w:szCs w:val="20"/>
        </w:rPr>
      </w:pPr>
    </w:p>
    <w:p w14:paraId="1FB787C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API tendrá derecho a solicitar un anticipo del 50% sobre la Suma Asegurada, el cual se pagará dentro de un plazo no mayor a 7 días hábiles que contarán a partir de la solicitud por oficio de la API, en el cual se especifiquen las causas de la solicitud. Dicha solicitud deberá de especificar a quién se le pagará el anticipo, en caso de que por cualquier circunstancia el siniestro no resultase procedente o la persona designada por API para recibir el anticipo no fuese el Beneficiario Legal, la API reclamante será la responsable de la devolución de dicho anticipo. Al Pago anticipado en caso de siniestros se le podrá denominar como “Anticipo por Gastos Funerarios”, otorgando las mismas condiciones solicitadas. El no otorgar el beneficio de PAGO ANTICIPADO EN CASO DE SINIESTRO en los términos solicitados en las bases, si será motivo de descalificación.</w:t>
      </w:r>
    </w:p>
    <w:p w14:paraId="5EE1560E"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97"/>
        <w:gridCol w:w="5431"/>
      </w:tblGrid>
      <w:tr w:rsidR="00237C02" w:rsidRPr="00180FAC" w14:paraId="2D39C2AB" w14:textId="77777777">
        <w:trPr>
          <w:trHeight w:val="254"/>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F32BA" w14:textId="77777777" w:rsidR="00237C02" w:rsidRPr="00180FAC" w:rsidRDefault="000C0BAE" w:rsidP="004F22A3">
            <w:pPr>
              <w:pStyle w:val="BodyA"/>
              <w:shd w:val="clear" w:color="auto" w:fill="FFFFFF" w:themeFill="background1"/>
              <w:spacing w:after="0" w:line="240" w:lineRule="auto"/>
              <w:jc w:val="center"/>
            </w:pPr>
            <w:r w:rsidRPr="00180FAC">
              <w:rPr>
                <w:rStyle w:val="None"/>
                <w:rFonts w:ascii="Montserrat" w:eastAsia="Montserrat" w:hAnsi="Montserrat" w:cs="Montserrat"/>
                <w:b/>
                <w:bCs/>
                <w:sz w:val="20"/>
                <w:szCs w:val="20"/>
              </w:rPr>
              <w:t>CLÁUSULA DE INCAPACIDAD O INVALIDEZ TOTAL Y/O PERMANENTE</w:t>
            </w:r>
          </w:p>
        </w:tc>
      </w:tr>
      <w:tr w:rsidR="00237C02" w:rsidRPr="00180FAC" w14:paraId="2C3ECC0B" w14:textId="77777777">
        <w:trPr>
          <w:trHeight w:val="25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DD56"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SUMA ASEGURADA</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0DD19"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IGUAL A LA SUMA ASEGURADA POR FALLECIMIENTO</w:t>
            </w:r>
          </w:p>
        </w:tc>
      </w:tr>
      <w:tr w:rsidR="00237C02" w:rsidRPr="00180FAC" w14:paraId="62C26318" w14:textId="77777777" w:rsidTr="004F0D0C">
        <w:trPr>
          <w:trHeight w:val="86"/>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6922C" w14:textId="77777777" w:rsidR="00237C02" w:rsidRPr="00180FAC" w:rsidRDefault="000C0BAE" w:rsidP="004F22A3">
            <w:pPr>
              <w:pStyle w:val="BodyText22"/>
              <w:shd w:val="clear" w:color="auto" w:fill="FFFFFF" w:themeFill="background1"/>
              <w:suppressAutoHyphens w:val="0"/>
              <w:spacing w:after="0" w:line="240" w:lineRule="auto"/>
              <w:ind w:right="0"/>
              <w:jc w:val="center"/>
            </w:pPr>
            <w:r w:rsidRPr="00180FAC">
              <w:rPr>
                <w:rStyle w:val="None"/>
                <w:rFonts w:ascii="Montserrat" w:eastAsia="Montserrat" w:hAnsi="Montserrat" w:cs="Montserrat"/>
                <w:b/>
                <w:bCs/>
                <w:caps/>
                <w:sz w:val="20"/>
                <w:szCs w:val="20"/>
              </w:rPr>
              <w:t>FALLECIMIENTO</w:t>
            </w:r>
          </w:p>
        </w:tc>
      </w:tr>
      <w:tr w:rsidR="00237C02" w:rsidRPr="00180FAC" w14:paraId="696802FA" w14:textId="77777777">
        <w:trPr>
          <w:trHeight w:val="73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08A01" w14:textId="77777777" w:rsidR="00237C02" w:rsidRPr="00180FAC" w:rsidRDefault="000C0BAE" w:rsidP="004F22A3">
            <w:pPr>
              <w:pStyle w:val="BodyA"/>
              <w:shd w:val="clear" w:color="auto" w:fill="FFFFFF" w:themeFill="background1"/>
              <w:tabs>
                <w:tab w:val="left" w:pos="708"/>
                <w:tab w:val="left" w:pos="720"/>
                <w:tab w:val="left" w:pos="1080"/>
                <w:tab w:val="left" w:pos="1440"/>
                <w:tab w:val="left" w:pos="1800"/>
                <w:tab w:val="left" w:pos="2160"/>
                <w:tab w:val="left" w:pos="2520"/>
                <w:tab w:val="left" w:pos="2880"/>
              </w:tabs>
              <w:spacing w:after="0" w:line="240" w:lineRule="auto"/>
              <w:jc w:val="center"/>
            </w:pPr>
            <w:r w:rsidRPr="00180FAC">
              <w:rPr>
                <w:rStyle w:val="Hyperlink4"/>
                <w:rFonts w:ascii="Montserrat" w:eastAsia="Montserrat" w:hAnsi="Montserrat" w:cs="Montserrat"/>
                <w:sz w:val="20"/>
                <w:szCs w:val="20"/>
              </w:rPr>
              <w:t>SUMA ASEGURADA</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B1B02"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LA QUE CORRESPONDE DE ACUERDO AL TIPO DE COLECTIVIDAD, EN MESES DEL ÚLTIMO SALARIO MENSUAL INTEGRADO DEL TRABAJADOR</w:t>
            </w:r>
          </w:p>
        </w:tc>
      </w:tr>
      <w:tr w:rsidR="00237C02" w:rsidRPr="00180FAC" w14:paraId="1DED63BB" w14:textId="77777777">
        <w:trPr>
          <w:trHeight w:val="25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71632" w14:textId="77777777" w:rsidR="00237C02" w:rsidRPr="00180FAC" w:rsidRDefault="000C0BAE" w:rsidP="004F22A3">
            <w:pPr>
              <w:pStyle w:val="BodyA"/>
              <w:shd w:val="clear" w:color="auto" w:fill="FFFFFF" w:themeFill="background1"/>
              <w:tabs>
                <w:tab w:val="left" w:pos="708"/>
                <w:tab w:val="left" w:pos="720"/>
                <w:tab w:val="left" w:pos="1080"/>
                <w:tab w:val="left" w:pos="1440"/>
                <w:tab w:val="left" w:pos="1800"/>
                <w:tab w:val="left" w:pos="2160"/>
                <w:tab w:val="left" w:pos="2520"/>
                <w:tab w:val="left" w:pos="2880"/>
              </w:tabs>
              <w:spacing w:after="0" w:line="240" w:lineRule="auto"/>
              <w:jc w:val="center"/>
            </w:pPr>
            <w:r w:rsidRPr="00180FAC">
              <w:rPr>
                <w:rStyle w:val="Hyperlink4"/>
                <w:rFonts w:ascii="Montserrat" w:eastAsia="Montserrat" w:hAnsi="Montserrat" w:cs="Montserrat"/>
                <w:sz w:val="20"/>
                <w:szCs w:val="20"/>
              </w:rPr>
              <w:t>EDAD LÍMITE DE ADMISIÓN</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B7328" w14:textId="77777777" w:rsidR="00237C02" w:rsidRPr="00180FAC" w:rsidRDefault="000C0BAE" w:rsidP="004F22A3">
            <w:pPr>
              <w:pStyle w:val="Piedepgina"/>
              <w:shd w:val="clear" w:color="auto" w:fill="FFFFFF" w:themeFill="background1"/>
              <w:tabs>
                <w:tab w:val="clear" w:pos="8838"/>
                <w:tab w:val="right" w:pos="8818"/>
              </w:tabs>
              <w:jc w:val="center"/>
            </w:pPr>
            <w:r w:rsidRPr="00180FAC">
              <w:rPr>
                <w:rStyle w:val="Hyperlink4"/>
                <w:rFonts w:ascii="Montserrat" w:eastAsia="Montserrat" w:hAnsi="Montserrat" w:cs="Montserrat"/>
                <w:sz w:val="20"/>
                <w:szCs w:val="20"/>
              </w:rPr>
              <w:t>SIN LÍMITE</w:t>
            </w:r>
          </w:p>
        </w:tc>
      </w:tr>
      <w:tr w:rsidR="00237C02" w:rsidRPr="00180FAC" w14:paraId="207F163A" w14:textId="77777777">
        <w:trPr>
          <w:trHeight w:val="25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7B821" w14:textId="77777777" w:rsidR="00237C02" w:rsidRPr="00180FAC" w:rsidRDefault="000C0BAE" w:rsidP="004F22A3">
            <w:pPr>
              <w:pStyle w:val="BodyA"/>
              <w:shd w:val="clear" w:color="auto" w:fill="FFFFFF" w:themeFill="background1"/>
              <w:tabs>
                <w:tab w:val="left" w:pos="708"/>
                <w:tab w:val="left" w:pos="720"/>
                <w:tab w:val="left" w:pos="1080"/>
                <w:tab w:val="left" w:pos="1440"/>
                <w:tab w:val="left" w:pos="1800"/>
                <w:tab w:val="left" w:pos="2160"/>
                <w:tab w:val="left" w:pos="2520"/>
                <w:tab w:val="left" w:pos="2880"/>
              </w:tabs>
              <w:spacing w:after="0" w:line="240" w:lineRule="auto"/>
              <w:jc w:val="center"/>
            </w:pPr>
            <w:r w:rsidRPr="00180FAC">
              <w:rPr>
                <w:rStyle w:val="Hyperlink4"/>
                <w:rFonts w:ascii="Montserrat" w:eastAsia="Montserrat" w:hAnsi="Montserrat" w:cs="Montserrat"/>
                <w:sz w:val="20"/>
                <w:szCs w:val="20"/>
              </w:rPr>
              <w:t>EDAD LÍMITE DE CANCELACIÓN</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9EE2"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SIN LÍMITE</w:t>
            </w:r>
          </w:p>
        </w:tc>
      </w:tr>
      <w:tr w:rsidR="00237C02" w:rsidRPr="00180FAC" w14:paraId="6038615B" w14:textId="77777777">
        <w:trPr>
          <w:trHeight w:val="845"/>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4658B" w14:textId="77777777" w:rsidR="00237C02" w:rsidRPr="00180FAC" w:rsidRDefault="000C0BAE" w:rsidP="004F22A3">
            <w:pPr>
              <w:pStyle w:val="BodyA"/>
              <w:shd w:val="clear" w:color="auto" w:fill="FFFFFF" w:themeFill="background1"/>
              <w:spacing w:after="0" w:line="240" w:lineRule="auto"/>
              <w:jc w:val="center"/>
            </w:pPr>
            <w:r w:rsidRPr="00180FAC">
              <w:rPr>
                <w:rStyle w:val="None"/>
                <w:rFonts w:ascii="Montserrat" w:eastAsia="Montserrat" w:hAnsi="Montserrat" w:cs="Montserrat"/>
                <w:b/>
                <w:bCs/>
                <w:sz w:val="20"/>
                <w:szCs w:val="20"/>
              </w:rPr>
              <w:t>DOBLE INDEMNIZACIÓN POR MUERTE ACCIDENTAL Y PÉRDIDA DE MIEMBROS</w:t>
            </w:r>
          </w:p>
        </w:tc>
      </w:tr>
      <w:tr w:rsidR="00237C02" w:rsidRPr="00180FAC" w14:paraId="36B0BDC1" w14:textId="77777777">
        <w:trPr>
          <w:trHeight w:val="73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BD46B" w14:textId="77777777" w:rsidR="00237C02" w:rsidRPr="00180FAC" w:rsidRDefault="000C0BAE" w:rsidP="004F22A3">
            <w:pPr>
              <w:pStyle w:val="BodyA"/>
              <w:shd w:val="clear" w:color="auto" w:fill="FFFFFF" w:themeFill="background1"/>
              <w:tabs>
                <w:tab w:val="left" w:pos="708"/>
                <w:tab w:val="left" w:pos="720"/>
                <w:tab w:val="left" w:pos="1080"/>
                <w:tab w:val="left" w:pos="1440"/>
                <w:tab w:val="left" w:pos="1800"/>
                <w:tab w:val="left" w:pos="2160"/>
                <w:tab w:val="left" w:pos="2520"/>
                <w:tab w:val="left" w:pos="2880"/>
              </w:tabs>
              <w:spacing w:after="0" w:line="240" w:lineRule="auto"/>
              <w:jc w:val="center"/>
            </w:pPr>
            <w:r w:rsidRPr="00180FAC">
              <w:rPr>
                <w:rStyle w:val="Hyperlink4"/>
                <w:rFonts w:ascii="Montserrat" w:eastAsia="Montserrat" w:hAnsi="Montserrat" w:cs="Montserrat"/>
                <w:sz w:val="20"/>
                <w:szCs w:val="20"/>
              </w:rPr>
              <w:lastRenderedPageBreak/>
              <w:t>SUMA ASEGURADA POR MUERTE ACCIDENTAL</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11071"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LA QUE CORRESPONDE DE ACUERDO AL TIPO DE COLECTIVIDAD, EN EL DOBLE DE MESES DEL ÚLTIMO SALARIO INTEGRADO MENSUAL DEL TRABAJADOR</w:t>
            </w:r>
          </w:p>
        </w:tc>
      </w:tr>
      <w:tr w:rsidR="00237C02" w:rsidRPr="00180FAC" w14:paraId="57EEE5B4" w14:textId="77777777">
        <w:trPr>
          <w:trHeight w:val="121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C74F3" w14:textId="77777777" w:rsidR="00237C02" w:rsidRPr="00180FAC" w:rsidRDefault="000C0BAE" w:rsidP="004F22A3">
            <w:pPr>
              <w:pStyle w:val="BodyA"/>
              <w:shd w:val="clear" w:color="auto" w:fill="FFFFFF" w:themeFill="background1"/>
              <w:tabs>
                <w:tab w:val="left" w:pos="708"/>
                <w:tab w:val="left" w:pos="720"/>
                <w:tab w:val="left" w:pos="1080"/>
                <w:tab w:val="left" w:pos="1440"/>
                <w:tab w:val="left" w:pos="1800"/>
                <w:tab w:val="left" w:pos="2160"/>
                <w:tab w:val="left" w:pos="2520"/>
                <w:tab w:val="left" w:pos="2880"/>
              </w:tabs>
              <w:spacing w:after="0" w:line="240" w:lineRule="auto"/>
              <w:jc w:val="center"/>
            </w:pPr>
            <w:r w:rsidRPr="00180FAC">
              <w:rPr>
                <w:rStyle w:val="Hyperlink4"/>
                <w:rFonts w:ascii="Montserrat" w:eastAsia="Montserrat" w:hAnsi="Montserrat" w:cs="Montserrat"/>
                <w:sz w:val="20"/>
                <w:szCs w:val="20"/>
              </w:rPr>
              <w:t>SUMA ASEGURADA POR PÉRDIDA DE MIEMBROS</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F4DF8"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 xml:space="preserve">EL RESULTADO DE APLICAR A LA SUMA ASEGURADA POR MUERTE ACCIDENTAL,  LOS PORCENTAJES SIGUIENTES QUE SE ESTABLECEN EN LA </w:t>
            </w:r>
            <w:r w:rsidRPr="00180FAC">
              <w:rPr>
                <w:rStyle w:val="None"/>
                <w:rFonts w:ascii="Montserrat" w:eastAsia="Montserrat" w:hAnsi="Montserrat" w:cs="Montserrat"/>
                <w:b/>
                <w:bCs/>
                <w:sz w:val="20"/>
                <w:szCs w:val="20"/>
              </w:rPr>
              <w:t>ESCALA DE INDEMNIZACIÓN</w:t>
            </w:r>
            <w:r w:rsidRPr="00180FAC">
              <w:rPr>
                <w:rStyle w:val="Hyperlink4"/>
                <w:rFonts w:ascii="Montserrat" w:eastAsia="Montserrat" w:hAnsi="Montserrat" w:cs="Montserrat"/>
                <w:sz w:val="20"/>
                <w:szCs w:val="20"/>
              </w:rPr>
              <w:t xml:space="preserve"> </w:t>
            </w:r>
            <w:r w:rsidRPr="00180FAC">
              <w:rPr>
                <w:rStyle w:val="None"/>
                <w:rFonts w:ascii="Montserrat" w:eastAsia="Montserrat" w:hAnsi="Montserrat" w:cs="Montserrat"/>
                <w:b/>
                <w:bCs/>
                <w:sz w:val="20"/>
                <w:szCs w:val="20"/>
              </w:rPr>
              <w:t xml:space="preserve">“B”, </w:t>
            </w:r>
            <w:r w:rsidRPr="00180FAC">
              <w:rPr>
                <w:rStyle w:val="Hyperlink4"/>
                <w:rFonts w:ascii="Montserrat" w:eastAsia="Montserrat" w:hAnsi="Montserrat" w:cs="Montserrat"/>
                <w:sz w:val="20"/>
                <w:szCs w:val="20"/>
              </w:rPr>
              <w:t>QUE MAS ADELANTE SE DETALLA:</w:t>
            </w:r>
          </w:p>
        </w:tc>
      </w:tr>
      <w:tr w:rsidR="00237C02" w:rsidRPr="00180FAC" w14:paraId="29425D6C" w14:textId="77777777">
        <w:trPr>
          <w:trHeight w:val="254"/>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F1697" w14:textId="77777777" w:rsidR="00237C02" w:rsidRPr="00180FAC" w:rsidRDefault="000C0BAE" w:rsidP="004F22A3">
            <w:pPr>
              <w:pStyle w:val="BodyA"/>
              <w:shd w:val="clear" w:color="auto" w:fill="FFFFFF" w:themeFill="background1"/>
              <w:spacing w:after="0" w:line="240" w:lineRule="auto"/>
              <w:jc w:val="center"/>
            </w:pPr>
            <w:r w:rsidRPr="00180FAC">
              <w:rPr>
                <w:rStyle w:val="None"/>
                <w:rFonts w:ascii="Montserrat" w:eastAsia="Montserrat" w:hAnsi="Montserrat" w:cs="Montserrat"/>
                <w:b/>
                <w:bCs/>
                <w:sz w:val="20"/>
                <w:szCs w:val="20"/>
              </w:rPr>
              <w:t>TRIPLE INDEMNIZACIÓN POR MUERTE ACCIDENTAL COLECTIVA</w:t>
            </w:r>
          </w:p>
        </w:tc>
      </w:tr>
      <w:tr w:rsidR="00237C02" w:rsidRPr="00180FAC" w14:paraId="386B1591" w14:textId="77777777">
        <w:trPr>
          <w:trHeight w:val="73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6C569"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SUMA ASEGURADA</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04170"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LA QUE CORRESPONDE DE ACUERDO AL TIPO DE COLECTIVIDAD, EN EL TRIPLE DE MESES DEL ÚLTIMO SALARIO INTEGRADO MENSUAL DEL TRABAJADOR</w:t>
            </w:r>
          </w:p>
        </w:tc>
      </w:tr>
      <w:tr w:rsidR="00237C02" w:rsidRPr="00180FAC" w14:paraId="333C7FC4" w14:textId="77777777">
        <w:trPr>
          <w:trHeight w:val="495"/>
          <w:jc w:val="center"/>
        </w:trPr>
        <w:tc>
          <w:tcPr>
            <w:tcW w:w="3397"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7F273822" w14:textId="77777777" w:rsidR="00237C02" w:rsidRPr="00180FAC" w:rsidRDefault="000C0BAE" w:rsidP="004F22A3">
            <w:pPr>
              <w:pStyle w:val="BodyA"/>
              <w:shd w:val="clear" w:color="auto" w:fill="FFFFFF" w:themeFill="background1"/>
              <w:spacing w:after="0" w:line="240" w:lineRule="auto"/>
              <w:jc w:val="center"/>
            </w:pPr>
            <w:r w:rsidRPr="00180FAC">
              <w:rPr>
                <w:rStyle w:val="None"/>
                <w:rFonts w:ascii="Montserrat" w:eastAsia="Montserrat" w:hAnsi="Montserrat" w:cs="Montserrat"/>
                <w:b/>
                <w:bCs/>
                <w:sz w:val="20"/>
                <w:szCs w:val="20"/>
              </w:rPr>
              <w:t>Límites de edad</w:t>
            </w:r>
          </w:p>
        </w:tc>
        <w:tc>
          <w:tcPr>
            <w:tcW w:w="543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1EA1761A"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b/>
                <w:bCs/>
                <w:sz w:val="20"/>
                <w:szCs w:val="20"/>
                <w:lang w:val="es-ES_tradnl"/>
              </w:rPr>
              <w:t>Fallecimiento, invalidez e incapacidad total y/o permanente</w:t>
            </w:r>
          </w:p>
        </w:tc>
      </w:tr>
      <w:tr w:rsidR="00237C02" w:rsidRPr="00180FAC" w14:paraId="2CF4E623" w14:textId="77777777">
        <w:trPr>
          <w:trHeight w:val="370"/>
          <w:jc w:val="center"/>
        </w:trPr>
        <w:tc>
          <w:tcPr>
            <w:tcW w:w="339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32FE3E26"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Edades de aceptación</w:t>
            </w:r>
          </w:p>
        </w:tc>
        <w:tc>
          <w:tcPr>
            <w:tcW w:w="543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5EA2F744" w14:textId="77777777" w:rsidR="00237C02" w:rsidRPr="00180FAC" w:rsidRDefault="000C0BAE" w:rsidP="004F22A3">
            <w:pPr>
              <w:pStyle w:val="Body"/>
              <w:shd w:val="clear" w:color="auto" w:fill="FFFFFF" w:themeFill="background1"/>
              <w:spacing w:after="0" w:line="240" w:lineRule="auto"/>
            </w:pPr>
            <w:r w:rsidRPr="00180FAC">
              <w:rPr>
                <w:rStyle w:val="Hyperlink4"/>
                <w:rFonts w:ascii="Montserrat" w:eastAsia="Montserrat" w:hAnsi="Montserrat" w:cs="Montserrat"/>
                <w:sz w:val="20"/>
                <w:szCs w:val="20"/>
              </w:rPr>
              <w:t>Sin límite</w:t>
            </w:r>
          </w:p>
        </w:tc>
      </w:tr>
      <w:tr w:rsidR="00237C02" w:rsidRPr="00180FAC" w14:paraId="6186F784" w14:textId="77777777">
        <w:trPr>
          <w:trHeight w:val="370"/>
          <w:jc w:val="center"/>
        </w:trPr>
        <w:tc>
          <w:tcPr>
            <w:tcW w:w="3397"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4A2D9EE9" w14:textId="77777777" w:rsidR="00237C02" w:rsidRPr="00180FAC" w:rsidRDefault="000C0BAE" w:rsidP="004F22A3">
            <w:pPr>
              <w:pStyle w:val="BodyA"/>
              <w:shd w:val="clear" w:color="auto" w:fill="FFFFFF" w:themeFill="background1"/>
              <w:spacing w:after="0" w:line="240" w:lineRule="auto"/>
              <w:jc w:val="center"/>
            </w:pPr>
            <w:r w:rsidRPr="00180FAC">
              <w:rPr>
                <w:rStyle w:val="Hyperlink4"/>
                <w:rFonts w:ascii="Montserrat" w:eastAsia="Montserrat" w:hAnsi="Montserrat" w:cs="Montserrat"/>
                <w:sz w:val="20"/>
                <w:szCs w:val="20"/>
              </w:rPr>
              <w:t>Edades de cancelación</w:t>
            </w:r>
          </w:p>
        </w:tc>
        <w:tc>
          <w:tcPr>
            <w:tcW w:w="543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53363473" w14:textId="77777777" w:rsidR="00237C02" w:rsidRPr="00180FAC" w:rsidRDefault="000C0BAE" w:rsidP="004F22A3">
            <w:pPr>
              <w:pStyle w:val="Body"/>
              <w:shd w:val="clear" w:color="auto" w:fill="FFFFFF" w:themeFill="background1"/>
              <w:spacing w:after="0" w:line="240" w:lineRule="auto"/>
            </w:pPr>
            <w:r w:rsidRPr="00180FAC">
              <w:rPr>
                <w:rStyle w:val="Hyperlink4"/>
                <w:rFonts w:ascii="Montserrat" w:eastAsia="Montserrat" w:hAnsi="Montserrat" w:cs="Montserrat"/>
                <w:sz w:val="20"/>
                <w:szCs w:val="20"/>
              </w:rPr>
              <w:t>Sin límite</w:t>
            </w:r>
          </w:p>
        </w:tc>
      </w:tr>
    </w:tbl>
    <w:p w14:paraId="11D277B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52469AF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Grupo 2 Condiciones de Contratación.</w:t>
      </w:r>
    </w:p>
    <w:p w14:paraId="79B4C60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271D1C5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VIGENCIA Y PAGO DE LA PÓLIZA.</w:t>
      </w:r>
    </w:p>
    <w:p w14:paraId="22D5C2F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7DA5A43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presente póliza tiene vigencia del 13 de mayo de 2019 al 13 de mayo de 2020 la cual podrá ser ampliada o prorrogada, mediante solicitud expresa de las Administraciones Portuarias Integrales mediante la autoridad del COMITÉ y la Dirección General de Fomento y Administración Portuaria.</w:t>
      </w:r>
    </w:p>
    <w:p w14:paraId="5699E96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699C3EB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pago es de acuerdo al presupuesto de operación de cada una de las </w:t>
      </w:r>
      <w:proofErr w:type="spellStart"/>
      <w:r w:rsidRPr="00180FAC">
        <w:rPr>
          <w:rStyle w:val="Hyperlink5"/>
        </w:rPr>
        <w:t>API’s</w:t>
      </w:r>
      <w:proofErr w:type="spellEnd"/>
    </w:p>
    <w:p w14:paraId="2A1F60C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0CF974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pago es de contado al inicio de vigencia con un período de hasta 90 días para la integración del 100% de la prima por la API quien a su vez realiza un cobro a los titulares.</w:t>
      </w:r>
    </w:p>
    <w:p w14:paraId="06EAECAA" w14:textId="77777777" w:rsidR="00237C02" w:rsidRPr="00180FAC"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rPr>
      </w:pPr>
    </w:p>
    <w:p w14:paraId="7D85EAE1"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La información de los asegurados que integran estas pólizas se entregaran al LICITANTE ganador.</w:t>
      </w:r>
    </w:p>
    <w:p w14:paraId="1590B1A0" w14:textId="77777777" w:rsidR="00237C02" w:rsidRPr="00180FAC"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rPr>
      </w:pPr>
    </w:p>
    <w:p w14:paraId="6AFB129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periodo de promoción informativa será en los 60 días iniciales solo para las personas que se separen de la colectividad, esto es sin tener un periodo límite para estar en condiciones de potenciar sus suma asegurada, como se indica es sin límite de tiempo.</w:t>
      </w:r>
    </w:p>
    <w:p w14:paraId="3D048E3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2D15EF2" w14:textId="77777777" w:rsidR="00237C02"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COBERTURA</w:t>
      </w:r>
    </w:p>
    <w:p w14:paraId="6FA7E052" w14:textId="77777777" w:rsidR="004F0D0C" w:rsidRPr="00180FAC" w:rsidRDefault="004F0D0C"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6534713C" w14:textId="77777777" w:rsidR="00237C02" w:rsidRPr="00180FAC" w:rsidRDefault="000C0BAE" w:rsidP="004F0D0C">
      <w:pPr>
        <w:pStyle w:val="BodyA"/>
        <w:numPr>
          <w:ilvl w:val="0"/>
          <w:numId w:val="82"/>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Fallecimiento.</w:t>
      </w:r>
    </w:p>
    <w:p w14:paraId="27E8E670" w14:textId="77777777" w:rsidR="00237C02" w:rsidRPr="00180FAC" w:rsidRDefault="000C0BAE" w:rsidP="004F0D0C">
      <w:pPr>
        <w:pStyle w:val="BodyA"/>
        <w:numPr>
          <w:ilvl w:val="0"/>
          <w:numId w:val="82"/>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Doble Indemnización por Accidente y Pérdidas Orgánicas.</w:t>
      </w:r>
    </w:p>
    <w:p w14:paraId="2CDD0FC9" w14:textId="77777777" w:rsidR="00237C02" w:rsidRPr="00180FAC" w:rsidRDefault="000C0BAE" w:rsidP="004F0D0C">
      <w:pPr>
        <w:pStyle w:val="BodyA"/>
        <w:numPr>
          <w:ilvl w:val="0"/>
          <w:numId w:val="82"/>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lastRenderedPageBreak/>
        <w:t>Triple Indemnización por Muerte Accidental Colectiva</w:t>
      </w:r>
    </w:p>
    <w:p w14:paraId="37B3553B" w14:textId="77777777" w:rsidR="00237C02" w:rsidRPr="00180FAC" w:rsidRDefault="000C0BAE" w:rsidP="004F0D0C">
      <w:pPr>
        <w:pStyle w:val="BodyA"/>
        <w:numPr>
          <w:ilvl w:val="0"/>
          <w:numId w:val="82"/>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Invalidez e Incapacidad Total y/o Permanente</w:t>
      </w:r>
    </w:p>
    <w:p w14:paraId="75D98FA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99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5418"/>
        <w:gridCol w:w="4536"/>
      </w:tblGrid>
      <w:tr w:rsidR="00237C02" w:rsidRPr="00180FAC" w14:paraId="6B3F99BC" w14:textId="77777777" w:rsidTr="004F0D0C">
        <w:trPr>
          <w:trHeight w:val="311"/>
        </w:trPr>
        <w:tc>
          <w:tcPr>
            <w:tcW w:w="9954"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668BDA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None"/>
                <w:rFonts w:ascii="Montserrat" w:eastAsia="Montserrat" w:hAnsi="Montserrat" w:cs="Montserrat"/>
                <w:b/>
                <w:bCs/>
                <w:sz w:val="20"/>
                <w:szCs w:val="20"/>
                <w:u w:color="7F7F7F"/>
              </w:rPr>
              <w:t>Edad de Aceptación</w:t>
            </w:r>
          </w:p>
        </w:tc>
      </w:tr>
      <w:tr w:rsidR="00237C02" w:rsidRPr="00180FAC" w14:paraId="0E1EB209" w14:textId="77777777" w:rsidTr="004F0D0C">
        <w:trPr>
          <w:trHeight w:val="294"/>
        </w:trPr>
        <w:tc>
          <w:tcPr>
            <w:tcW w:w="54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01F9AFBF" w14:textId="77777777" w:rsidR="00237C02" w:rsidRPr="00180FAC" w:rsidRDefault="000C0BAE" w:rsidP="004F22A3">
            <w:pPr>
              <w:pStyle w:val="BodyA"/>
              <w:shd w:val="clear" w:color="auto" w:fill="FFFFFF" w:themeFill="background1"/>
              <w:tabs>
                <w:tab w:val="left" w:pos="360"/>
                <w:tab w:val="left" w:pos="711"/>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8397"/>
            </w:pPr>
            <w:r w:rsidRPr="00180FAC">
              <w:rPr>
                <w:rStyle w:val="Hyperlink4"/>
                <w:rFonts w:ascii="Montserrat" w:eastAsia="Montserrat" w:hAnsi="Montserrat" w:cs="Montserrat"/>
                <w:sz w:val="20"/>
                <w:szCs w:val="20"/>
              </w:rPr>
              <w:t>Fallecimiento</w:t>
            </w:r>
          </w:p>
        </w:tc>
        <w:tc>
          <w:tcPr>
            <w:tcW w:w="453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62D7DBF8" w14:textId="77777777" w:rsidR="00237C02" w:rsidRPr="00180FAC" w:rsidRDefault="000C0BAE" w:rsidP="004F22A3">
            <w:pPr>
              <w:pStyle w:val="BodyA"/>
              <w:shd w:val="clear" w:color="auto" w:fill="FFFFFF" w:themeFill="background1"/>
              <w:tabs>
                <w:tab w:val="left" w:pos="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8288"/>
            </w:pPr>
            <w:r w:rsidRPr="00180FAC">
              <w:rPr>
                <w:rStyle w:val="Hyperlink4"/>
                <w:rFonts w:ascii="Montserrat" w:eastAsia="Montserrat" w:hAnsi="Montserrat" w:cs="Montserrat"/>
                <w:sz w:val="20"/>
                <w:szCs w:val="20"/>
              </w:rPr>
              <w:t>Sin límite para cobertura</w:t>
            </w:r>
          </w:p>
        </w:tc>
      </w:tr>
      <w:tr w:rsidR="00237C02" w:rsidRPr="00180FAC" w14:paraId="65B4D2D9" w14:textId="77777777" w:rsidTr="004F0D0C">
        <w:trPr>
          <w:trHeight w:val="294"/>
        </w:trPr>
        <w:tc>
          <w:tcPr>
            <w:tcW w:w="54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5036" w:type="dxa"/>
              <w:bottom w:w="80" w:type="dxa"/>
              <w:right w:w="80" w:type="dxa"/>
            </w:tcMar>
          </w:tcPr>
          <w:p w14:paraId="4AA0ADD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956" w:hanging="9819"/>
            </w:pPr>
            <w:r w:rsidRPr="00180FAC">
              <w:rPr>
                <w:rStyle w:val="Hyperlink4"/>
                <w:rFonts w:ascii="Montserrat" w:eastAsia="Montserrat" w:hAnsi="Montserrat" w:cs="Montserrat"/>
                <w:sz w:val="20"/>
                <w:szCs w:val="20"/>
              </w:rPr>
              <w:t>Invalidez total y permanente:</w:t>
            </w:r>
          </w:p>
        </w:tc>
        <w:tc>
          <w:tcPr>
            <w:tcW w:w="453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11397E7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8287"/>
            </w:pPr>
            <w:r w:rsidRPr="00180FAC">
              <w:rPr>
                <w:rStyle w:val="Hyperlink4"/>
                <w:rFonts w:ascii="Montserrat" w:eastAsia="Montserrat" w:hAnsi="Montserrat" w:cs="Montserrat"/>
                <w:sz w:val="20"/>
                <w:szCs w:val="20"/>
              </w:rPr>
              <w:t>Sin límite para cobertura</w:t>
            </w:r>
          </w:p>
        </w:tc>
      </w:tr>
      <w:tr w:rsidR="00237C02" w:rsidRPr="00180FAC" w14:paraId="07A24DF7" w14:textId="77777777" w:rsidTr="004F0D0C">
        <w:trPr>
          <w:trHeight w:val="294"/>
        </w:trPr>
        <w:tc>
          <w:tcPr>
            <w:tcW w:w="54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509BD3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t>Muerte Accidental</w:t>
            </w:r>
          </w:p>
        </w:tc>
        <w:tc>
          <w:tcPr>
            <w:tcW w:w="453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41AC3CB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042"/>
              <w:jc w:val="left"/>
            </w:pPr>
            <w:r w:rsidRPr="00180FAC">
              <w:rPr>
                <w:rStyle w:val="Hyperlink4"/>
                <w:rFonts w:ascii="Montserrat" w:eastAsia="Montserrat" w:hAnsi="Montserrat" w:cs="Montserrat"/>
                <w:sz w:val="20"/>
                <w:szCs w:val="20"/>
              </w:rPr>
              <w:t>Sin límite para cobertura</w:t>
            </w:r>
          </w:p>
        </w:tc>
      </w:tr>
    </w:tbl>
    <w:p w14:paraId="7895BE8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D8708A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950" w:hanging="4950"/>
        <w:rPr>
          <w:rStyle w:val="Hyperlink5"/>
        </w:rPr>
      </w:pPr>
      <w:r w:rsidRPr="00180FAC">
        <w:rPr>
          <w:rStyle w:val="None"/>
          <w:rFonts w:ascii="Montserrat" w:eastAsia="Montserrat" w:hAnsi="Montserrat" w:cs="Montserrat"/>
          <w:b/>
          <w:bCs/>
          <w:sz w:val="20"/>
          <w:szCs w:val="20"/>
          <w:u w:color="7F7F7F"/>
        </w:rPr>
        <w:t>SUMA ASEGURADA:</w:t>
      </w:r>
    </w:p>
    <w:p w14:paraId="5064CB3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950" w:hanging="4950"/>
        <w:rPr>
          <w:rStyle w:val="None"/>
          <w:rFonts w:ascii="Montserrat" w:eastAsia="Montserrat" w:hAnsi="Montserrat" w:cs="Montserrat"/>
          <w:sz w:val="20"/>
          <w:szCs w:val="20"/>
        </w:rPr>
      </w:pPr>
    </w:p>
    <w:p w14:paraId="45D5965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950" w:hanging="4950"/>
        <w:rPr>
          <w:rStyle w:val="Hyperlink5"/>
        </w:rPr>
      </w:pPr>
      <w:r w:rsidRPr="00180FAC">
        <w:rPr>
          <w:rStyle w:val="Hyperlink5"/>
        </w:rPr>
        <w:t>Cada integrante de la API puede optar por contratar Suma</w:t>
      </w:r>
    </w:p>
    <w:p w14:paraId="2DF53D6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950" w:hanging="4950"/>
        <w:rPr>
          <w:rStyle w:val="Hyperlink5"/>
        </w:rPr>
      </w:pPr>
      <w:r w:rsidRPr="00180FAC">
        <w:rPr>
          <w:rStyle w:val="Hyperlink5"/>
        </w:rPr>
        <w:t>Asegurada adicional a la del Grupo 1.</w:t>
      </w:r>
    </w:p>
    <w:p w14:paraId="3441824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245" w:hanging="4245"/>
        <w:rPr>
          <w:rStyle w:val="None"/>
          <w:rFonts w:ascii="Montserrat" w:eastAsia="Montserrat" w:hAnsi="Montserrat" w:cs="Montserrat"/>
          <w:sz w:val="20"/>
          <w:szCs w:val="20"/>
        </w:rPr>
      </w:pPr>
    </w:p>
    <w:p w14:paraId="503043F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Estas Sumas Aseguradas se contratarán posteriormente de acuerdo a la solicitud de cada asegurado. La suma asegurada básica es de 40 meses con potenciación opcional a 34, 51 y 68 meses para dar un total de 74, 91 y 108 meses respectivamente.</w:t>
      </w:r>
    </w:p>
    <w:p w14:paraId="66AC814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2E9124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cuota a aplicar para estas Sumas Aseguradas será la misma aplicada para el asegurado en la póliza de Vida Institucional Grupo 1. Los términos y cuotas de potenciación de la CONVOCATORIA es un requisito de la Convocante y el no otorgarlos como se solicita será motivo de descalificación.</w:t>
      </w:r>
    </w:p>
    <w:p w14:paraId="426F2D8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E33221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Grupo 3 Condiciones de Contratación.</w:t>
      </w:r>
    </w:p>
    <w:p w14:paraId="4AAF88B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VIGENCIA Y PAGO DE LA PÓLIZA.</w:t>
      </w:r>
    </w:p>
    <w:p w14:paraId="4B1DF0A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56A6651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presente póliza tiene vigencia del 13 de mayo de 2019 al 13 de mayo del 2020, la cual podrá ser ampliada o prorrogada, mediante solicitud expresa de las Administraciones Portuarias Integrales mediante la autoridad del COMITÉ y la Dirección General de Proyectos Prioritarios, Marítimos Portuarios.</w:t>
      </w:r>
    </w:p>
    <w:p w14:paraId="48816AE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320" w:hanging="4317"/>
        <w:rPr>
          <w:rStyle w:val="None"/>
          <w:rFonts w:ascii="Montserrat" w:eastAsia="Montserrat" w:hAnsi="Montserrat" w:cs="Montserrat"/>
          <w:sz w:val="20"/>
          <w:szCs w:val="20"/>
        </w:rPr>
      </w:pPr>
    </w:p>
    <w:p w14:paraId="27EE7B8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pago es en de acuerdo al presupuesto de operación de cada una de las </w:t>
      </w:r>
      <w:proofErr w:type="spellStart"/>
      <w:r w:rsidRPr="00180FAC">
        <w:rPr>
          <w:rStyle w:val="Hyperlink5"/>
        </w:rPr>
        <w:t>API’s</w:t>
      </w:r>
      <w:proofErr w:type="spellEnd"/>
    </w:p>
    <w:p w14:paraId="0304D31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B21E66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pago es de contado al inicio de vigencia con un período de hasta 120 días para la integración del 100% de la prima. </w:t>
      </w:r>
    </w:p>
    <w:p w14:paraId="0E91C6B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981CA5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COBERTURA</w:t>
      </w:r>
    </w:p>
    <w:p w14:paraId="2199ABB9" w14:textId="77777777" w:rsidR="004F0D0C" w:rsidRDefault="004F0D0C"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p>
    <w:p w14:paraId="533BBC8D" w14:textId="77777777" w:rsidR="00237C02" w:rsidRPr="00180FAC" w:rsidRDefault="000C0BAE" w:rsidP="004F0D0C">
      <w:pPr>
        <w:pStyle w:val="BodyA"/>
        <w:numPr>
          <w:ilvl w:val="0"/>
          <w:numId w:val="83"/>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Fallecimiento.</w:t>
      </w:r>
    </w:p>
    <w:p w14:paraId="35BD445D" w14:textId="77777777" w:rsidR="00237C02" w:rsidRPr="00180FAC" w:rsidRDefault="000C0BAE" w:rsidP="004F0D0C">
      <w:pPr>
        <w:pStyle w:val="BodyA"/>
        <w:numPr>
          <w:ilvl w:val="0"/>
          <w:numId w:val="83"/>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Indemnización por Accidente. </w:t>
      </w:r>
    </w:p>
    <w:p w14:paraId="38F48724" w14:textId="77777777" w:rsidR="00237C02" w:rsidRPr="00180FAC" w:rsidRDefault="000C0BAE" w:rsidP="004F0D0C">
      <w:pPr>
        <w:pStyle w:val="BodyA"/>
        <w:numPr>
          <w:ilvl w:val="0"/>
          <w:numId w:val="83"/>
        </w:numP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Invalidez Total y Permanente.</w:t>
      </w:r>
    </w:p>
    <w:p w14:paraId="1DD8D79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95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5136"/>
        <w:gridCol w:w="4425"/>
      </w:tblGrid>
      <w:tr w:rsidR="00237C02" w:rsidRPr="00180FAC" w14:paraId="4C45162F" w14:textId="77777777" w:rsidTr="004F0D0C">
        <w:trPr>
          <w:trHeight w:val="311"/>
        </w:trPr>
        <w:tc>
          <w:tcPr>
            <w:tcW w:w="9521"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2D4797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None"/>
                <w:rFonts w:ascii="Montserrat" w:eastAsia="Montserrat" w:hAnsi="Montserrat" w:cs="Montserrat"/>
                <w:b/>
                <w:bCs/>
                <w:sz w:val="20"/>
                <w:szCs w:val="20"/>
                <w:u w:color="7F7F7F"/>
              </w:rPr>
              <w:t>Edad de Aceptación</w:t>
            </w:r>
          </w:p>
        </w:tc>
      </w:tr>
      <w:tr w:rsidR="00237C02" w:rsidRPr="00180FAC" w14:paraId="2589A4C4" w14:textId="77777777" w:rsidTr="004F0D0C">
        <w:trPr>
          <w:trHeight w:val="294"/>
        </w:trPr>
        <w:tc>
          <w:tcPr>
            <w:tcW w:w="5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1170F34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152"/>
            </w:pPr>
            <w:r w:rsidRPr="00180FAC">
              <w:rPr>
                <w:rStyle w:val="Hyperlink4"/>
                <w:rFonts w:ascii="Montserrat" w:eastAsia="Montserrat" w:hAnsi="Montserrat" w:cs="Montserrat"/>
                <w:sz w:val="20"/>
                <w:szCs w:val="20"/>
              </w:rPr>
              <w:t>Fallecimiento</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3530A07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043"/>
            </w:pPr>
            <w:r w:rsidRPr="00180FAC">
              <w:rPr>
                <w:rStyle w:val="Hyperlink4"/>
                <w:rFonts w:ascii="Montserrat" w:eastAsia="Montserrat" w:hAnsi="Montserrat" w:cs="Montserrat"/>
                <w:sz w:val="20"/>
                <w:szCs w:val="20"/>
              </w:rPr>
              <w:t>Sin límite para cobertura</w:t>
            </w:r>
          </w:p>
        </w:tc>
      </w:tr>
      <w:tr w:rsidR="00237C02" w:rsidRPr="00180FAC" w14:paraId="35A2D93E" w14:textId="77777777" w:rsidTr="004F0D0C">
        <w:trPr>
          <w:trHeight w:val="294"/>
        </w:trPr>
        <w:tc>
          <w:tcPr>
            <w:tcW w:w="5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5036" w:type="dxa"/>
              <w:bottom w:w="80" w:type="dxa"/>
              <w:right w:w="80" w:type="dxa"/>
            </w:tcMar>
          </w:tcPr>
          <w:p w14:paraId="2C82C66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863"/>
            </w:pPr>
            <w:r w:rsidRPr="00180FAC">
              <w:rPr>
                <w:rStyle w:val="Hyperlink4"/>
                <w:rFonts w:ascii="Montserrat" w:eastAsia="Montserrat" w:hAnsi="Montserrat" w:cs="Montserrat"/>
                <w:sz w:val="20"/>
                <w:szCs w:val="20"/>
              </w:rPr>
              <w:t>Invalidez total y permanente:</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30011C2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043"/>
            </w:pPr>
            <w:r w:rsidRPr="00180FAC">
              <w:rPr>
                <w:rStyle w:val="Hyperlink4"/>
                <w:rFonts w:ascii="Montserrat" w:eastAsia="Montserrat" w:hAnsi="Montserrat" w:cs="Montserrat"/>
                <w:sz w:val="20"/>
                <w:szCs w:val="20"/>
              </w:rPr>
              <w:t>Sin límite para cobertura</w:t>
            </w:r>
          </w:p>
        </w:tc>
      </w:tr>
      <w:tr w:rsidR="00237C02" w:rsidRPr="00180FAC" w14:paraId="1DF49984" w14:textId="77777777" w:rsidTr="004F0D0C">
        <w:trPr>
          <w:trHeight w:val="294"/>
        </w:trPr>
        <w:tc>
          <w:tcPr>
            <w:tcW w:w="5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374F2C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4"/>
                <w:rFonts w:ascii="Montserrat" w:eastAsia="Montserrat" w:hAnsi="Montserrat" w:cs="Montserrat"/>
                <w:sz w:val="20"/>
                <w:szCs w:val="20"/>
              </w:rPr>
              <w:lastRenderedPageBreak/>
              <w:t>Muerte Accidental</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4325" w:type="dxa"/>
              <w:bottom w:w="80" w:type="dxa"/>
              <w:right w:w="80" w:type="dxa"/>
            </w:tcMar>
          </w:tcPr>
          <w:p w14:paraId="789241D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4043"/>
            </w:pPr>
            <w:r w:rsidRPr="00180FAC">
              <w:rPr>
                <w:rStyle w:val="Hyperlink4"/>
                <w:rFonts w:ascii="Montserrat" w:eastAsia="Montserrat" w:hAnsi="Montserrat" w:cs="Montserrat"/>
                <w:sz w:val="20"/>
                <w:szCs w:val="20"/>
              </w:rPr>
              <w:t>Sin límite para cobertura</w:t>
            </w:r>
          </w:p>
        </w:tc>
      </w:tr>
    </w:tbl>
    <w:p w14:paraId="4BB230A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D1C863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PAGO ANTICIPADO EN CASO DE SINIESTRO:</w:t>
      </w:r>
      <w:r w:rsidRPr="00180FAC">
        <w:rPr>
          <w:rStyle w:val="None"/>
          <w:rFonts w:ascii="Montserrat" w:eastAsia="Montserrat" w:hAnsi="Montserrat" w:cs="Montserrat"/>
          <w:b/>
          <w:bCs/>
          <w:sz w:val="20"/>
          <w:szCs w:val="20"/>
          <w:u w:color="7F7F7F"/>
        </w:rPr>
        <w:tab/>
      </w:r>
    </w:p>
    <w:p w14:paraId="2A5634F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960" w:hanging="3960"/>
        <w:rPr>
          <w:rStyle w:val="None"/>
          <w:rFonts w:ascii="Montserrat" w:eastAsia="Montserrat" w:hAnsi="Montserrat" w:cs="Montserrat"/>
          <w:sz w:val="20"/>
          <w:szCs w:val="20"/>
        </w:rPr>
      </w:pPr>
    </w:p>
    <w:p w14:paraId="4839BB2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API tendrá derecho a solicitar un anticipo del 50% sobre la Suma Asegurada, el cual se pagará dentro de un plazo no mayor a 7 días hábiles que contarán a partir de la solicitud por oficio de la API, en el cual se especifiquen las causas de la solicitud. Dicha solicitud deberá de especificar a quién se le pagará el anticipo, en caso de que por cualquier circunstancia el siniestro no resultase procedente o la persona designada por API para recibir el anticipo no fuese el Beneficiario Legal, la API reclamante será la responsable de la devolución de dicho anticipo.</w:t>
      </w:r>
    </w:p>
    <w:p w14:paraId="69CE549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2B90C56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La Relación de Asegurados por API y Grupos de seguros (G1, G2 y G3), se incluyen en el APARTADO A.1., mediante archivo electrónico (USB o CD o CORREO ELECTRÓNICO), mismos que serán entregados en el evento de JUNTA DE ACLARACIONES.</w:t>
      </w:r>
    </w:p>
    <w:p w14:paraId="6BF1ED5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B2BE6A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DEFINICIONES Y EXCLUSIONES:</w:t>
      </w:r>
    </w:p>
    <w:p w14:paraId="1E3D1EE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29D6D27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Muerte Accidental:</w:t>
      </w:r>
    </w:p>
    <w:p w14:paraId="3154FD9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pérdida de la vida del Asegurado, sobrevenida en un accidente o como resultado directo y comprobado del mismo.</w:t>
      </w:r>
    </w:p>
    <w:p w14:paraId="2490717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45D377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Nota: No se acepta como exclusión en muerte accidental la que provenga por un accidente en el uso de motocicleta o cualquier otro medio de transporte.</w:t>
      </w:r>
    </w:p>
    <w:p w14:paraId="1724F51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FDC5E8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Exclusiones:</w:t>
      </w:r>
    </w:p>
    <w:p w14:paraId="4423710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EB5046C" w14:textId="77777777" w:rsidR="00237C02" w:rsidRPr="00180FAC" w:rsidRDefault="000C0BAE" w:rsidP="004F22A3">
      <w:pPr>
        <w:pStyle w:val="BodyA"/>
        <w:numPr>
          <w:ilvl w:val="1"/>
          <w:numId w:val="44"/>
        </w:numPr>
        <w:shd w:val="clear" w:color="auto" w:fill="FFFFFF" w:themeFill="background1"/>
        <w:tabs>
          <w:tab w:val="clear" w:pos="8338"/>
          <w:tab w:val="clear" w:pos="8338"/>
        </w:tabs>
        <w:suppressAutoHyphens/>
        <w:spacing w:after="0" w:line="240" w:lineRule="auto"/>
        <w:rPr>
          <w:rFonts w:ascii="Montserrat" w:eastAsia="Montserrat" w:hAnsi="Montserrat" w:cs="Montserrat"/>
          <w:b/>
          <w:bCs/>
          <w:sz w:val="20"/>
          <w:szCs w:val="20"/>
        </w:rPr>
      </w:pPr>
      <w:r w:rsidRPr="00180FAC">
        <w:rPr>
          <w:rStyle w:val="None"/>
          <w:rFonts w:ascii="Montserrat" w:eastAsia="Montserrat" w:hAnsi="Montserrat" w:cs="Montserrat"/>
          <w:sz w:val="20"/>
          <w:szCs w:val="20"/>
        </w:rPr>
        <w:t>No se considerará muerte accidental el Suicidio, o la muerte por participación activa en riña, o la participación activa en actos delictivos de cualquier tipo. La muerte que sobrevenga como víctima de un acto delictivo no será considerada como exclusión de esta cobertura.</w:t>
      </w:r>
    </w:p>
    <w:p w14:paraId="2177710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E374864" w14:textId="77777777" w:rsidR="00237C02" w:rsidRPr="00180FAC" w:rsidRDefault="000C0BAE" w:rsidP="004F22A3">
      <w:pPr>
        <w:pStyle w:val="BodyA"/>
        <w:numPr>
          <w:ilvl w:val="1"/>
          <w:numId w:val="44"/>
        </w:numPr>
        <w:shd w:val="clear" w:color="auto" w:fill="FFFFFF" w:themeFill="background1"/>
        <w:tabs>
          <w:tab w:val="clear" w:pos="8338"/>
          <w:tab w:val="clear" w:pos="8338"/>
        </w:tabs>
        <w:suppressAutoHyphens/>
        <w:spacing w:after="0" w:line="240" w:lineRule="auto"/>
        <w:rPr>
          <w:rFonts w:ascii="Montserrat" w:eastAsia="Montserrat" w:hAnsi="Montserrat" w:cs="Montserrat"/>
          <w:b/>
          <w:bCs/>
          <w:sz w:val="20"/>
          <w:szCs w:val="20"/>
        </w:rPr>
      </w:pPr>
      <w:r w:rsidRPr="00180FAC">
        <w:rPr>
          <w:rStyle w:val="None"/>
          <w:rFonts w:ascii="Montserrat" w:eastAsia="Montserrat" w:hAnsi="Montserrat" w:cs="Montserrat"/>
          <w:sz w:val="20"/>
          <w:szCs w:val="20"/>
        </w:rPr>
        <w:t>La muerte que sobrevenga como consecuencia de un accidente ocurrido durante la participación del asegurado como profesional en competencias donde se utilicen vehículos con cualquier tipo de motor.</w:t>
      </w:r>
    </w:p>
    <w:p w14:paraId="29E12F6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EE4145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DESAPARECIDOS:</w:t>
      </w:r>
    </w:p>
    <w:p w14:paraId="4EEC9DC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66E9FA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Para los efectos de todas las Pólizas de Vida de las API, los desaparecidos en el Mar o Ríos, una vez sido declarados legalmente desaparecidos por la Autoridad competente, serán considerados como fallecidos en accidente para todos los efectos. </w:t>
      </w:r>
    </w:p>
    <w:p w14:paraId="3CEFD63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7FA8C5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POTENCIACIONES:</w:t>
      </w:r>
    </w:p>
    <w:p w14:paraId="41E6EFE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38F166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Para los efectos de potenciar las sumas aseguradas de manera individual en los términos que la Ley permite, los trabajadores utilizarán las condiciones y tarifas del presente contrato.</w:t>
      </w:r>
    </w:p>
    <w:p w14:paraId="335BA6A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
        <w:gridCol w:w="1562"/>
        <w:gridCol w:w="1280"/>
        <w:gridCol w:w="507"/>
        <w:gridCol w:w="792"/>
        <w:gridCol w:w="976"/>
        <w:gridCol w:w="617"/>
        <w:gridCol w:w="1150"/>
        <w:gridCol w:w="161"/>
        <w:gridCol w:w="1433"/>
        <w:gridCol w:w="180"/>
      </w:tblGrid>
      <w:tr w:rsidR="00237C02" w:rsidRPr="004F0D0C" w14:paraId="7A9D74CD" w14:textId="77777777">
        <w:trPr>
          <w:trHeight w:val="1433"/>
        </w:trPr>
        <w:tc>
          <w:tcPr>
            <w:tcW w:w="3521"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14BC04" w14:textId="77777777" w:rsidR="00237C02" w:rsidRPr="004F0D0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280"/>
                <w:tab w:val="left" w:pos="8338"/>
                <w:tab w:val="left" w:pos="8338"/>
                <w:tab w:val="left" w:pos="8338"/>
              </w:tabs>
              <w:suppressAutoHyphens w:val="0"/>
              <w:spacing w:after="0" w:line="240" w:lineRule="auto"/>
              <w:ind w:left="0"/>
              <w:jc w:val="center"/>
              <w:rPr>
                <w:rStyle w:val="None"/>
                <w:rFonts w:eastAsia="Montserrat" w:cs="Montserrat"/>
                <w:b/>
                <w:bCs/>
                <w:sz w:val="18"/>
                <w:szCs w:val="18"/>
              </w:rPr>
            </w:pPr>
            <w:r w:rsidRPr="004F0D0C">
              <w:rPr>
                <w:rStyle w:val="Hyperlink4"/>
                <w:rFonts w:eastAsia="Montserrat" w:cs="Montserrat"/>
                <w:b/>
                <w:bCs/>
                <w:sz w:val="18"/>
                <w:szCs w:val="18"/>
              </w:rPr>
              <w:lastRenderedPageBreak/>
              <w:t>SUMA ASEGURADA BÁSICA</w:t>
            </w:r>
          </w:p>
          <w:p w14:paraId="5C7DC882" w14:textId="77777777" w:rsidR="00237C02" w:rsidRPr="004F0D0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280"/>
                <w:tab w:val="left" w:pos="8338"/>
                <w:tab w:val="left" w:pos="8338"/>
                <w:tab w:val="left" w:pos="8338"/>
              </w:tabs>
              <w:suppressAutoHyphens w:val="0"/>
              <w:spacing w:after="0" w:line="240" w:lineRule="auto"/>
              <w:ind w:left="0"/>
              <w:jc w:val="center"/>
              <w:rPr>
                <w:sz w:val="18"/>
                <w:szCs w:val="18"/>
              </w:rPr>
            </w:pPr>
            <w:r w:rsidRPr="004F0D0C">
              <w:rPr>
                <w:rStyle w:val="None"/>
                <w:rFonts w:eastAsia="Montserrat" w:cs="Montserrat"/>
                <w:b/>
                <w:bCs/>
                <w:sz w:val="18"/>
                <w:szCs w:val="18"/>
              </w:rPr>
              <w:t>SERVIDORES PÚBLICOS, ADMINISTRACIÓN, MANDOS MEDIOS Y SUPERIORES (Grupo 1, 2 , 3)</w:t>
            </w:r>
          </w:p>
        </w:tc>
        <w:tc>
          <w:tcPr>
            <w:tcW w:w="177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820202"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rStyle w:val="None"/>
                <w:rFonts w:eastAsia="Montserrat" w:cs="Montserrat"/>
                <w:b/>
                <w:bCs/>
                <w:sz w:val="18"/>
                <w:szCs w:val="18"/>
              </w:rPr>
            </w:pPr>
            <w:r w:rsidRPr="004F0D0C">
              <w:rPr>
                <w:rStyle w:val="Hyperlink4"/>
                <w:rFonts w:eastAsia="Montserrat" w:cs="Montserrat"/>
                <w:b/>
                <w:bCs/>
                <w:sz w:val="18"/>
                <w:szCs w:val="18"/>
              </w:rPr>
              <w:t>POTENCIACIÓN</w:t>
            </w:r>
          </w:p>
          <w:p w14:paraId="7693FE4F"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None"/>
                <w:rFonts w:eastAsia="Montserrat" w:cs="Montserrat"/>
                <w:b/>
                <w:bCs/>
                <w:sz w:val="18"/>
                <w:szCs w:val="18"/>
              </w:rPr>
              <w:t>OPCIONAL</w:t>
            </w:r>
          </w:p>
        </w:tc>
        <w:tc>
          <w:tcPr>
            <w:tcW w:w="177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901902"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rStyle w:val="None"/>
                <w:rFonts w:eastAsia="Montserrat" w:cs="Montserrat"/>
                <w:b/>
                <w:bCs/>
                <w:sz w:val="18"/>
                <w:szCs w:val="18"/>
              </w:rPr>
            </w:pPr>
            <w:r w:rsidRPr="004F0D0C">
              <w:rPr>
                <w:rStyle w:val="Hyperlink4"/>
                <w:rFonts w:eastAsia="Montserrat" w:cs="Montserrat"/>
                <w:b/>
                <w:bCs/>
                <w:sz w:val="18"/>
                <w:szCs w:val="18"/>
              </w:rPr>
              <w:t>POTENCIACIÓN</w:t>
            </w:r>
          </w:p>
          <w:p w14:paraId="011C2265"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None"/>
                <w:rFonts w:eastAsia="Montserrat" w:cs="Montserrat"/>
                <w:b/>
                <w:bCs/>
                <w:sz w:val="18"/>
                <w:szCs w:val="18"/>
              </w:rPr>
              <w:t>OPCIONAL</w:t>
            </w:r>
          </w:p>
        </w:tc>
        <w:tc>
          <w:tcPr>
            <w:tcW w:w="1771"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6026CD"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rStyle w:val="None"/>
                <w:rFonts w:eastAsia="Montserrat" w:cs="Montserrat"/>
                <w:b/>
                <w:bCs/>
                <w:sz w:val="18"/>
                <w:szCs w:val="18"/>
              </w:rPr>
            </w:pPr>
            <w:r w:rsidRPr="004F0D0C">
              <w:rPr>
                <w:rStyle w:val="Hyperlink4"/>
                <w:rFonts w:eastAsia="Montserrat" w:cs="Montserrat"/>
                <w:b/>
                <w:bCs/>
                <w:sz w:val="18"/>
                <w:szCs w:val="18"/>
              </w:rPr>
              <w:t>POTENCIACIÓN</w:t>
            </w:r>
          </w:p>
          <w:p w14:paraId="16BD6376"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None"/>
                <w:rFonts w:eastAsia="Montserrat" w:cs="Montserrat"/>
                <w:b/>
                <w:bCs/>
                <w:sz w:val="18"/>
                <w:szCs w:val="18"/>
              </w:rPr>
              <w:t>OPCIONAL</w:t>
            </w:r>
          </w:p>
        </w:tc>
      </w:tr>
      <w:tr w:rsidR="00237C02" w:rsidRPr="004F0D0C" w14:paraId="1FD15E29" w14:textId="77777777">
        <w:trPr>
          <w:trHeight w:val="553"/>
        </w:trPr>
        <w:tc>
          <w:tcPr>
            <w:tcW w:w="3521"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96D73F" w14:textId="77777777" w:rsidR="00237C02" w:rsidRPr="004F0D0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280"/>
                <w:tab w:val="left" w:pos="8338"/>
                <w:tab w:val="left" w:pos="8338"/>
                <w:tab w:val="left" w:pos="8338"/>
              </w:tabs>
              <w:suppressAutoHyphens w:val="0"/>
              <w:spacing w:after="0" w:line="240" w:lineRule="auto"/>
              <w:ind w:left="0"/>
              <w:jc w:val="center"/>
              <w:rPr>
                <w:rStyle w:val="None"/>
                <w:rFonts w:eastAsia="Montserrat" w:cs="Montserrat"/>
                <w:sz w:val="18"/>
                <w:szCs w:val="18"/>
              </w:rPr>
            </w:pPr>
            <w:r w:rsidRPr="004F0D0C">
              <w:rPr>
                <w:rStyle w:val="Hyperlink4"/>
                <w:rFonts w:eastAsia="Montserrat" w:cs="Montserrat"/>
                <w:sz w:val="18"/>
                <w:szCs w:val="18"/>
              </w:rPr>
              <w:t>40</w:t>
            </w:r>
          </w:p>
          <w:p w14:paraId="06CC4403" w14:textId="77777777" w:rsidR="00237C02" w:rsidRPr="004F0D0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280"/>
                <w:tab w:val="left" w:pos="8338"/>
                <w:tab w:val="left" w:pos="8338"/>
                <w:tab w:val="left" w:pos="8338"/>
              </w:tabs>
              <w:suppressAutoHyphens w:val="0"/>
              <w:spacing w:after="0" w:line="240" w:lineRule="auto"/>
              <w:ind w:left="0"/>
              <w:jc w:val="center"/>
              <w:rPr>
                <w:sz w:val="18"/>
                <w:szCs w:val="18"/>
              </w:rPr>
            </w:pPr>
            <w:r w:rsidRPr="004F0D0C">
              <w:rPr>
                <w:rStyle w:val="Hyperlink4"/>
                <w:rFonts w:eastAsia="Montserrat" w:cs="Montserrat"/>
                <w:sz w:val="18"/>
                <w:szCs w:val="18"/>
              </w:rPr>
              <w:t>Meses</w:t>
            </w:r>
          </w:p>
        </w:tc>
        <w:tc>
          <w:tcPr>
            <w:tcW w:w="177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59DC70"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rStyle w:val="None"/>
                <w:rFonts w:eastAsia="Montserrat" w:cs="Montserrat"/>
                <w:sz w:val="18"/>
                <w:szCs w:val="18"/>
              </w:rPr>
            </w:pPr>
            <w:r w:rsidRPr="004F0D0C">
              <w:rPr>
                <w:rStyle w:val="Hyperlink4"/>
                <w:rFonts w:eastAsia="Montserrat" w:cs="Montserrat"/>
                <w:sz w:val="18"/>
                <w:szCs w:val="18"/>
              </w:rPr>
              <w:t>34</w:t>
            </w:r>
          </w:p>
          <w:p w14:paraId="436A9B1D"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Hyperlink4"/>
                <w:rFonts w:eastAsia="Montserrat" w:cs="Montserrat"/>
                <w:sz w:val="18"/>
                <w:szCs w:val="18"/>
              </w:rPr>
              <w:t>Meses</w:t>
            </w:r>
          </w:p>
        </w:tc>
        <w:tc>
          <w:tcPr>
            <w:tcW w:w="177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CD8CFC"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rStyle w:val="None"/>
                <w:rFonts w:eastAsia="Montserrat" w:cs="Montserrat"/>
                <w:sz w:val="18"/>
                <w:szCs w:val="18"/>
              </w:rPr>
            </w:pPr>
            <w:r w:rsidRPr="004F0D0C">
              <w:rPr>
                <w:rStyle w:val="Hyperlink4"/>
                <w:rFonts w:eastAsia="Montserrat" w:cs="Montserrat"/>
                <w:sz w:val="18"/>
                <w:szCs w:val="18"/>
              </w:rPr>
              <w:t>51</w:t>
            </w:r>
          </w:p>
          <w:p w14:paraId="47A69D80"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Hyperlink4"/>
                <w:rFonts w:eastAsia="Montserrat" w:cs="Montserrat"/>
                <w:sz w:val="18"/>
                <w:szCs w:val="18"/>
              </w:rPr>
              <w:t>Meses</w:t>
            </w:r>
          </w:p>
        </w:tc>
        <w:tc>
          <w:tcPr>
            <w:tcW w:w="1771"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F51E60"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rStyle w:val="None"/>
                <w:rFonts w:eastAsia="Montserrat" w:cs="Montserrat"/>
                <w:sz w:val="18"/>
                <w:szCs w:val="18"/>
              </w:rPr>
            </w:pPr>
            <w:r w:rsidRPr="004F0D0C">
              <w:rPr>
                <w:rStyle w:val="Hyperlink4"/>
                <w:rFonts w:eastAsia="Montserrat" w:cs="Montserrat"/>
                <w:sz w:val="18"/>
                <w:szCs w:val="18"/>
              </w:rPr>
              <w:t>68</w:t>
            </w:r>
          </w:p>
          <w:p w14:paraId="1F9B31C7"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Hyperlink4"/>
                <w:rFonts w:eastAsia="Montserrat" w:cs="Montserrat"/>
                <w:sz w:val="18"/>
                <w:szCs w:val="18"/>
              </w:rPr>
              <w:t>Meses</w:t>
            </w:r>
          </w:p>
        </w:tc>
      </w:tr>
      <w:tr w:rsidR="00237C02" w:rsidRPr="004F0D0C" w14:paraId="4E8BFB29" w14:textId="77777777">
        <w:trPr>
          <w:trHeight w:val="370"/>
        </w:trPr>
        <w:tc>
          <w:tcPr>
            <w:tcW w:w="3521"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160D95" w14:textId="77777777" w:rsidR="00237C02" w:rsidRPr="004F0D0C" w:rsidRDefault="00237C02" w:rsidP="004F22A3">
            <w:pPr>
              <w:shd w:val="clear" w:color="auto" w:fill="FFFFFF" w:themeFill="background1"/>
              <w:rPr>
                <w:sz w:val="18"/>
                <w:szCs w:val="18"/>
              </w:rPr>
            </w:pPr>
          </w:p>
        </w:tc>
        <w:tc>
          <w:tcPr>
            <w:tcW w:w="177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13D9EE" w14:textId="77777777" w:rsidR="00237C02" w:rsidRPr="004F0D0C" w:rsidRDefault="00237C02" w:rsidP="004F22A3">
            <w:pPr>
              <w:shd w:val="clear" w:color="auto" w:fill="FFFFFF" w:themeFill="background1"/>
              <w:rPr>
                <w:sz w:val="18"/>
                <w:szCs w:val="18"/>
              </w:rPr>
            </w:pPr>
          </w:p>
        </w:tc>
        <w:tc>
          <w:tcPr>
            <w:tcW w:w="177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79C6044" w14:textId="77777777" w:rsidR="00237C02" w:rsidRPr="004F0D0C" w:rsidRDefault="00237C02" w:rsidP="004F22A3">
            <w:pPr>
              <w:shd w:val="clear" w:color="auto" w:fill="FFFFFF" w:themeFill="background1"/>
              <w:rPr>
                <w:sz w:val="18"/>
                <w:szCs w:val="18"/>
              </w:rPr>
            </w:pPr>
          </w:p>
        </w:tc>
        <w:tc>
          <w:tcPr>
            <w:tcW w:w="1771"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26049D" w14:textId="77777777" w:rsidR="00237C02" w:rsidRPr="004F0D0C" w:rsidRDefault="00237C02" w:rsidP="004F22A3">
            <w:pPr>
              <w:shd w:val="clear" w:color="auto" w:fill="FFFFFF" w:themeFill="background1"/>
              <w:rPr>
                <w:sz w:val="18"/>
                <w:szCs w:val="18"/>
              </w:rPr>
            </w:pPr>
          </w:p>
        </w:tc>
      </w:tr>
      <w:tr w:rsidR="00237C02" w:rsidRPr="004F0D0C" w14:paraId="43529817" w14:textId="77777777">
        <w:trPr>
          <w:trHeight w:val="333"/>
        </w:trPr>
        <w:tc>
          <w:tcPr>
            <w:tcW w:w="3521"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2F451C" w14:textId="77777777" w:rsidR="00237C02" w:rsidRPr="004F0D0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 w:val="left" w:pos="8280"/>
                <w:tab w:val="left" w:pos="8338"/>
                <w:tab w:val="left" w:pos="8338"/>
                <w:tab w:val="left" w:pos="8338"/>
              </w:tabs>
              <w:suppressAutoHyphens w:val="0"/>
              <w:spacing w:after="0" w:line="240" w:lineRule="auto"/>
              <w:ind w:left="0"/>
              <w:jc w:val="center"/>
              <w:rPr>
                <w:sz w:val="18"/>
                <w:szCs w:val="18"/>
              </w:rPr>
            </w:pPr>
            <w:r w:rsidRPr="004F0D0C">
              <w:rPr>
                <w:rStyle w:val="Hyperlink4"/>
                <w:rFonts w:eastAsia="Montserrat" w:cs="Montserrat"/>
                <w:sz w:val="18"/>
                <w:szCs w:val="18"/>
              </w:rPr>
              <w:t>TOTAL</w:t>
            </w:r>
          </w:p>
        </w:tc>
        <w:tc>
          <w:tcPr>
            <w:tcW w:w="177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7B2E9F"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Hyperlink4"/>
                <w:rFonts w:eastAsia="Montserrat" w:cs="Montserrat"/>
                <w:sz w:val="18"/>
                <w:szCs w:val="18"/>
              </w:rPr>
              <w:t>74.0</w:t>
            </w:r>
          </w:p>
        </w:tc>
        <w:tc>
          <w:tcPr>
            <w:tcW w:w="177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B84F86"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Hyperlink4"/>
                <w:rFonts w:eastAsia="Montserrat" w:cs="Montserrat"/>
                <w:sz w:val="18"/>
                <w:szCs w:val="18"/>
              </w:rPr>
              <w:t>91.0</w:t>
            </w:r>
          </w:p>
        </w:tc>
        <w:tc>
          <w:tcPr>
            <w:tcW w:w="1771"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CF7F47" w14:textId="77777777" w:rsidR="00237C02" w:rsidRPr="004F0D0C" w:rsidRDefault="000C0BAE" w:rsidP="004F22A3">
            <w:pPr>
              <w:pStyle w:val="Sangradetextonormal1"/>
              <w:shd w:val="clear" w:color="auto" w:fill="FFFFFF" w:themeFill="background1"/>
              <w:suppressAutoHyphens w:val="0"/>
              <w:spacing w:after="0" w:line="240" w:lineRule="auto"/>
              <w:ind w:left="0"/>
              <w:jc w:val="center"/>
              <w:rPr>
                <w:sz w:val="18"/>
                <w:szCs w:val="18"/>
              </w:rPr>
            </w:pPr>
            <w:r w:rsidRPr="004F0D0C">
              <w:rPr>
                <w:rStyle w:val="Hyperlink4"/>
                <w:rFonts w:eastAsia="Montserrat" w:cs="Montserrat"/>
                <w:sz w:val="18"/>
                <w:szCs w:val="18"/>
              </w:rPr>
              <w:t>108.0</w:t>
            </w:r>
          </w:p>
        </w:tc>
      </w:tr>
      <w:tr w:rsidR="00237C02" w:rsidRPr="004F0D0C" w14:paraId="770AB8E3" w14:textId="77777777">
        <w:trPr>
          <w:trHeight w:val="430"/>
        </w:trPr>
        <w:tc>
          <w:tcPr>
            <w:tcW w:w="163" w:type="dxa"/>
            <w:tcBorders>
              <w:top w:val="single" w:sz="8" w:space="0" w:color="000000"/>
              <w:left w:val="nil"/>
              <w:bottom w:val="nil"/>
              <w:right w:val="nil"/>
            </w:tcBorders>
            <w:shd w:val="clear" w:color="auto" w:fill="auto"/>
            <w:tcMar>
              <w:top w:w="80" w:type="dxa"/>
              <w:left w:w="80" w:type="dxa"/>
              <w:bottom w:w="80" w:type="dxa"/>
              <w:right w:w="80" w:type="dxa"/>
            </w:tcMar>
          </w:tcPr>
          <w:p w14:paraId="52A18744" w14:textId="77777777" w:rsidR="00237C02" w:rsidRPr="004F0D0C" w:rsidRDefault="00237C02" w:rsidP="004F22A3">
            <w:pPr>
              <w:shd w:val="clear" w:color="auto" w:fill="FFFFFF" w:themeFill="background1"/>
              <w:rPr>
                <w:sz w:val="18"/>
                <w:szCs w:val="18"/>
              </w:rPr>
            </w:pPr>
          </w:p>
        </w:tc>
        <w:tc>
          <w:tcPr>
            <w:tcW w:w="8498" w:type="dxa"/>
            <w:gridSpan w:val="9"/>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9CF1E89"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sz w:val="18"/>
                <w:szCs w:val="18"/>
              </w:rPr>
            </w:pPr>
            <w:r w:rsidRPr="004F0D0C">
              <w:rPr>
                <w:rStyle w:val="None"/>
                <w:rFonts w:ascii="Montserrat" w:eastAsia="Montserrat" w:hAnsi="Montserrat" w:cs="Montserrat"/>
                <w:b/>
                <w:bCs/>
                <w:sz w:val="18"/>
                <w:szCs w:val="18"/>
                <w:u w:color="7F7F7F"/>
              </w:rPr>
              <w:t>SEGURO DE VIDA   (Cuadro B)</w:t>
            </w:r>
          </w:p>
        </w:tc>
        <w:tc>
          <w:tcPr>
            <w:tcW w:w="175" w:type="dxa"/>
            <w:tcBorders>
              <w:top w:val="single" w:sz="8" w:space="0" w:color="000000"/>
              <w:left w:val="nil"/>
              <w:bottom w:val="nil"/>
              <w:right w:val="nil"/>
            </w:tcBorders>
            <w:shd w:val="clear" w:color="auto" w:fill="auto"/>
            <w:tcMar>
              <w:top w:w="80" w:type="dxa"/>
              <w:left w:w="80" w:type="dxa"/>
              <w:bottom w:w="80" w:type="dxa"/>
              <w:right w:w="80" w:type="dxa"/>
            </w:tcMar>
          </w:tcPr>
          <w:p w14:paraId="39D337A6" w14:textId="77777777" w:rsidR="00237C02" w:rsidRPr="004F0D0C" w:rsidRDefault="00237C02" w:rsidP="004F22A3">
            <w:pPr>
              <w:shd w:val="clear" w:color="auto" w:fill="FFFFFF" w:themeFill="background1"/>
              <w:rPr>
                <w:sz w:val="18"/>
                <w:szCs w:val="18"/>
              </w:rPr>
            </w:pPr>
          </w:p>
        </w:tc>
      </w:tr>
      <w:tr w:rsidR="00237C02" w:rsidRPr="004F0D0C" w14:paraId="1981053A" w14:textId="77777777">
        <w:trPr>
          <w:trHeight w:val="370"/>
        </w:trPr>
        <w:tc>
          <w:tcPr>
            <w:tcW w:w="163" w:type="dxa"/>
            <w:tcBorders>
              <w:top w:val="nil"/>
              <w:left w:val="nil"/>
              <w:bottom w:val="nil"/>
              <w:right w:val="nil"/>
            </w:tcBorders>
            <w:shd w:val="clear" w:color="auto" w:fill="auto"/>
            <w:tcMar>
              <w:top w:w="80" w:type="dxa"/>
              <w:left w:w="80" w:type="dxa"/>
              <w:bottom w:w="80" w:type="dxa"/>
              <w:right w:w="80" w:type="dxa"/>
            </w:tcMar>
          </w:tcPr>
          <w:p w14:paraId="7163D7A5" w14:textId="77777777" w:rsidR="00237C02" w:rsidRPr="004F0D0C" w:rsidRDefault="00237C02" w:rsidP="004F22A3">
            <w:pPr>
              <w:shd w:val="clear" w:color="auto" w:fill="FFFFFF" w:themeFill="background1"/>
              <w:rPr>
                <w:sz w:val="18"/>
                <w:szCs w:val="18"/>
              </w:rPr>
            </w:pPr>
          </w:p>
        </w:tc>
        <w:tc>
          <w:tcPr>
            <w:tcW w:w="8498" w:type="dxa"/>
            <w:gridSpan w:val="9"/>
            <w:tcBorders>
              <w:top w:val="nil"/>
              <w:left w:val="nil"/>
              <w:bottom w:val="nil"/>
              <w:right w:val="nil"/>
            </w:tcBorders>
            <w:shd w:val="clear" w:color="auto" w:fill="auto"/>
            <w:tcMar>
              <w:top w:w="80" w:type="dxa"/>
              <w:left w:w="80" w:type="dxa"/>
              <w:bottom w:w="80" w:type="dxa"/>
              <w:right w:w="80" w:type="dxa"/>
            </w:tcMar>
            <w:vAlign w:val="center"/>
          </w:tcPr>
          <w:p w14:paraId="1E54C676"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sz w:val="18"/>
                <w:szCs w:val="18"/>
              </w:rPr>
            </w:pPr>
            <w:r w:rsidRPr="004F0D0C">
              <w:rPr>
                <w:rStyle w:val="None"/>
                <w:rFonts w:ascii="Montserrat" w:eastAsia="Montserrat" w:hAnsi="Montserrat" w:cs="Montserrat"/>
                <w:b/>
                <w:bCs/>
                <w:sz w:val="18"/>
                <w:szCs w:val="18"/>
                <w:u w:color="7F7F7F"/>
              </w:rPr>
              <w:t>GRUPO 1</w:t>
            </w:r>
          </w:p>
        </w:tc>
        <w:tc>
          <w:tcPr>
            <w:tcW w:w="175" w:type="dxa"/>
            <w:tcBorders>
              <w:top w:val="nil"/>
              <w:left w:val="nil"/>
              <w:bottom w:val="nil"/>
              <w:right w:val="nil"/>
            </w:tcBorders>
            <w:shd w:val="clear" w:color="auto" w:fill="auto"/>
            <w:tcMar>
              <w:top w:w="80" w:type="dxa"/>
              <w:left w:w="80" w:type="dxa"/>
              <w:bottom w:w="80" w:type="dxa"/>
              <w:right w:w="80" w:type="dxa"/>
            </w:tcMar>
          </w:tcPr>
          <w:p w14:paraId="354E5789" w14:textId="77777777" w:rsidR="00237C02" w:rsidRPr="004F0D0C" w:rsidRDefault="00237C02" w:rsidP="004F22A3">
            <w:pPr>
              <w:shd w:val="clear" w:color="auto" w:fill="FFFFFF" w:themeFill="background1"/>
              <w:rPr>
                <w:sz w:val="18"/>
                <w:szCs w:val="18"/>
              </w:rPr>
            </w:pPr>
          </w:p>
        </w:tc>
      </w:tr>
      <w:tr w:rsidR="00237C02" w:rsidRPr="004F0D0C" w14:paraId="54060D7E" w14:textId="77777777">
        <w:trPr>
          <w:trHeight w:val="310"/>
        </w:trPr>
        <w:tc>
          <w:tcPr>
            <w:tcW w:w="163" w:type="dxa"/>
            <w:tcBorders>
              <w:top w:val="nil"/>
              <w:left w:val="nil"/>
              <w:bottom w:val="nil"/>
              <w:right w:val="nil"/>
            </w:tcBorders>
            <w:shd w:val="clear" w:color="auto" w:fill="auto"/>
            <w:tcMar>
              <w:top w:w="80" w:type="dxa"/>
              <w:left w:w="80" w:type="dxa"/>
              <w:bottom w:w="80" w:type="dxa"/>
              <w:right w:w="80" w:type="dxa"/>
            </w:tcMar>
          </w:tcPr>
          <w:p w14:paraId="05B24F7A" w14:textId="77777777" w:rsidR="00237C02" w:rsidRPr="004F0D0C" w:rsidRDefault="00237C02" w:rsidP="004F22A3">
            <w:pPr>
              <w:shd w:val="clear" w:color="auto" w:fill="FFFFFF" w:themeFill="background1"/>
              <w:rPr>
                <w:sz w:val="18"/>
                <w:szCs w:val="18"/>
              </w:rPr>
            </w:pPr>
          </w:p>
        </w:tc>
        <w:tc>
          <w:tcPr>
            <w:tcW w:w="8498" w:type="dxa"/>
            <w:gridSpan w:val="9"/>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49FA0C9"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sz w:val="18"/>
                <w:szCs w:val="18"/>
              </w:rPr>
            </w:pPr>
            <w:r w:rsidRPr="004F0D0C">
              <w:rPr>
                <w:rStyle w:val="None"/>
                <w:rFonts w:ascii="Montserrat" w:eastAsia="Montserrat" w:hAnsi="Montserrat" w:cs="Montserrat"/>
                <w:b/>
                <w:bCs/>
                <w:sz w:val="18"/>
                <w:szCs w:val="18"/>
                <w:u w:color="7F7F7F"/>
              </w:rPr>
              <w:t>SUMA ASEGURADA AUTORIZADA 40 meses y 3 rangos de potenciación</w:t>
            </w:r>
          </w:p>
        </w:tc>
        <w:tc>
          <w:tcPr>
            <w:tcW w:w="175" w:type="dxa"/>
            <w:tcBorders>
              <w:top w:val="nil"/>
              <w:left w:val="nil"/>
              <w:bottom w:val="nil"/>
              <w:right w:val="nil"/>
            </w:tcBorders>
            <w:shd w:val="clear" w:color="auto" w:fill="auto"/>
            <w:tcMar>
              <w:top w:w="80" w:type="dxa"/>
              <w:left w:w="80" w:type="dxa"/>
              <w:bottom w:w="80" w:type="dxa"/>
              <w:right w:w="80" w:type="dxa"/>
            </w:tcMar>
          </w:tcPr>
          <w:p w14:paraId="1AE811F8" w14:textId="77777777" w:rsidR="00237C02" w:rsidRPr="004F0D0C" w:rsidRDefault="00237C02" w:rsidP="004F22A3">
            <w:pPr>
              <w:shd w:val="clear" w:color="auto" w:fill="FFFFFF" w:themeFill="background1"/>
              <w:rPr>
                <w:sz w:val="18"/>
                <w:szCs w:val="18"/>
              </w:rPr>
            </w:pPr>
          </w:p>
        </w:tc>
      </w:tr>
      <w:tr w:rsidR="00237C02" w:rsidRPr="004F0D0C" w14:paraId="28E6A4B6" w14:textId="77777777">
        <w:trPr>
          <w:trHeight w:val="555"/>
        </w:trPr>
        <w:tc>
          <w:tcPr>
            <w:tcW w:w="163" w:type="dxa"/>
            <w:tcBorders>
              <w:top w:val="nil"/>
              <w:left w:val="nil"/>
              <w:bottom w:val="nil"/>
              <w:right w:val="single" w:sz="8" w:space="0" w:color="000000"/>
            </w:tcBorders>
            <w:shd w:val="clear" w:color="auto" w:fill="auto"/>
            <w:tcMar>
              <w:top w:w="80" w:type="dxa"/>
              <w:left w:w="80" w:type="dxa"/>
              <w:bottom w:w="80" w:type="dxa"/>
              <w:right w:w="80" w:type="dxa"/>
            </w:tcMar>
          </w:tcPr>
          <w:p w14:paraId="07406FAC" w14:textId="77777777" w:rsidR="00237C02" w:rsidRPr="004F0D0C" w:rsidRDefault="00237C02" w:rsidP="004F22A3">
            <w:pPr>
              <w:shd w:val="clear" w:color="auto" w:fill="FFFFFF" w:themeFill="background1"/>
              <w:rPr>
                <w:sz w:val="18"/>
                <w:szCs w:val="18"/>
              </w:rPr>
            </w:pPr>
          </w:p>
        </w:tc>
        <w:tc>
          <w:tcPr>
            <w:tcW w:w="1567" w:type="dxa"/>
            <w:vMerge w:val="restar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8C53E"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None"/>
                <w:rFonts w:ascii="Montserrat" w:eastAsia="Montserrat" w:hAnsi="Montserrat" w:cs="Montserrat"/>
                <w:b/>
                <w:bCs/>
                <w:sz w:val="18"/>
                <w:szCs w:val="18"/>
              </w:rPr>
              <w:t>API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3B85C"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 xml:space="preserve">Mando Alto Gerencia </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47D48"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None"/>
                <w:rFonts w:ascii="Montserrat" w:eastAsia="Montserrat" w:hAnsi="Montserrat" w:cs="Montserrat"/>
                <w:b/>
                <w:bCs/>
                <w:sz w:val="18"/>
                <w:szCs w:val="18"/>
              </w:rPr>
              <w:t>Mando Superior</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72785"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Mando de Coordinación</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3F69A"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Mando Ejecutivo</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8514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Demás Personal</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5DF20640" w14:textId="77777777" w:rsidR="00237C02" w:rsidRPr="004F0D0C" w:rsidRDefault="00237C02" w:rsidP="004F22A3">
            <w:pPr>
              <w:shd w:val="clear" w:color="auto" w:fill="FFFFFF" w:themeFill="background1"/>
              <w:rPr>
                <w:sz w:val="18"/>
                <w:szCs w:val="18"/>
              </w:rPr>
            </w:pPr>
          </w:p>
        </w:tc>
      </w:tr>
      <w:tr w:rsidR="00237C02" w:rsidRPr="004F0D0C" w14:paraId="6A13414C" w14:textId="77777777">
        <w:trPr>
          <w:trHeight w:val="590"/>
        </w:trPr>
        <w:tc>
          <w:tcPr>
            <w:tcW w:w="163" w:type="dxa"/>
            <w:tcBorders>
              <w:top w:val="nil"/>
              <w:left w:val="nil"/>
              <w:bottom w:val="nil"/>
              <w:right w:val="single" w:sz="8" w:space="0" w:color="000000"/>
            </w:tcBorders>
            <w:shd w:val="clear" w:color="auto" w:fill="auto"/>
            <w:tcMar>
              <w:top w:w="80" w:type="dxa"/>
              <w:left w:w="80" w:type="dxa"/>
              <w:bottom w:w="80" w:type="dxa"/>
              <w:right w:w="80" w:type="dxa"/>
            </w:tcMar>
          </w:tcPr>
          <w:p w14:paraId="33499D54" w14:textId="77777777" w:rsidR="00237C02" w:rsidRPr="004F0D0C" w:rsidRDefault="00237C02" w:rsidP="004F22A3">
            <w:pPr>
              <w:shd w:val="clear" w:color="auto" w:fill="FFFFFF" w:themeFill="background1"/>
              <w:rPr>
                <w:sz w:val="18"/>
                <w:szCs w:val="18"/>
              </w:rPr>
            </w:pPr>
          </w:p>
        </w:tc>
        <w:tc>
          <w:tcPr>
            <w:tcW w:w="1567" w:type="dxa"/>
            <w:vMerge/>
            <w:tcBorders>
              <w:top w:val="single" w:sz="8" w:space="0" w:color="000000"/>
              <w:left w:val="single" w:sz="8" w:space="0" w:color="000000"/>
              <w:bottom w:val="single" w:sz="4" w:space="0" w:color="000000"/>
              <w:right w:val="single" w:sz="4" w:space="0" w:color="000000"/>
            </w:tcBorders>
            <w:shd w:val="clear" w:color="auto" w:fill="auto"/>
          </w:tcPr>
          <w:p w14:paraId="2A2576BC" w14:textId="77777777" w:rsidR="00237C02" w:rsidRPr="004F0D0C" w:rsidRDefault="00237C02" w:rsidP="004F22A3">
            <w:pPr>
              <w:shd w:val="clear" w:color="auto" w:fill="FFFFFF" w:themeFill="background1"/>
              <w:rPr>
                <w:sz w:val="18"/>
                <w:szCs w:val="18"/>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8CE4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Director General</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D8A26"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None"/>
                <w:rFonts w:ascii="Montserrat" w:eastAsia="Montserrat" w:hAnsi="Montserrat" w:cs="Montserrat"/>
                <w:b/>
                <w:bCs/>
                <w:sz w:val="18"/>
                <w:szCs w:val="18"/>
              </w:rPr>
              <w:t>Gerente</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9BB6E"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Subgerente</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84CD2"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Jefe Depto.</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7D04E"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None"/>
                <w:rFonts w:ascii="Montserrat" w:eastAsia="Montserrat" w:hAnsi="Montserrat" w:cs="Montserrat"/>
                <w:b/>
                <w:bCs/>
                <w:sz w:val="18"/>
                <w:szCs w:val="18"/>
              </w:rPr>
              <w:t>Otros</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7F1F2D21" w14:textId="77777777" w:rsidR="00237C02" w:rsidRPr="004F0D0C" w:rsidRDefault="00237C02" w:rsidP="004F22A3">
            <w:pPr>
              <w:shd w:val="clear" w:color="auto" w:fill="FFFFFF" w:themeFill="background1"/>
              <w:rPr>
                <w:sz w:val="18"/>
                <w:szCs w:val="18"/>
              </w:rPr>
            </w:pPr>
          </w:p>
        </w:tc>
      </w:tr>
      <w:tr w:rsidR="00237C02" w:rsidRPr="004F0D0C" w14:paraId="157CC9B2" w14:textId="77777777">
        <w:trPr>
          <w:trHeight w:val="429"/>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7FBCF99D"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09A7"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Altamira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C0AD4"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86BF1"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B904"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3BEB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79040"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5135BC11" w14:textId="77777777" w:rsidR="00237C02" w:rsidRPr="004F0D0C" w:rsidRDefault="00237C02" w:rsidP="004F22A3">
            <w:pPr>
              <w:shd w:val="clear" w:color="auto" w:fill="FFFFFF" w:themeFill="background1"/>
              <w:rPr>
                <w:sz w:val="18"/>
                <w:szCs w:val="18"/>
              </w:rPr>
            </w:pPr>
          </w:p>
        </w:tc>
      </w:tr>
      <w:tr w:rsidR="00237C02" w:rsidRPr="004F0D0C" w14:paraId="0144C704"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6F526C41"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FFB77"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Coatzacoalcos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ED5D4"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DF870"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0B309"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12BA6"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44ECD"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622003F5" w14:textId="77777777" w:rsidR="00237C02" w:rsidRPr="004F0D0C" w:rsidRDefault="00237C02" w:rsidP="004F22A3">
            <w:pPr>
              <w:shd w:val="clear" w:color="auto" w:fill="FFFFFF" w:themeFill="background1"/>
              <w:rPr>
                <w:sz w:val="18"/>
                <w:szCs w:val="18"/>
              </w:rPr>
            </w:pPr>
          </w:p>
        </w:tc>
      </w:tr>
      <w:tr w:rsidR="00237C02" w:rsidRPr="004F0D0C" w14:paraId="71B47A53"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4693A557"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ADFFD"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Dos Bocas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FA2A2"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F03C2"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FFA52"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31B9D"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751BF"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0607BB98" w14:textId="77777777" w:rsidR="00237C02" w:rsidRPr="004F0D0C" w:rsidRDefault="00237C02" w:rsidP="004F22A3">
            <w:pPr>
              <w:shd w:val="clear" w:color="auto" w:fill="FFFFFF" w:themeFill="background1"/>
              <w:rPr>
                <w:sz w:val="18"/>
                <w:szCs w:val="18"/>
              </w:rPr>
            </w:pPr>
          </w:p>
        </w:tc>
      </w:tr>
      <w:tr w:rsidR="00237C02" w:rsidRPr="004F0D0C" w14:paraId="4AFF5C05"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33C5C6A0"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1C75C"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Ensenada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9E917"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FFAF0"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A8C05"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A9CE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2BC0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1723945C" w14:textId="77777777" w:rsidR="00237C02" w:rsidRPr="004F0D0C" w:rsidRDefault="00237C02" w:rsidP="004F22A3">
            <w:pPr>
              <w:shd w:val="clear" w:color="auto" w:fill="FFFFFF" w:themeFill="background1"/>
              <w:rPr>
                <w:sz w:val="18"/>
                <w:szCs w:val="18"/>
              </w:rPr>
            </w:pPr>
          </w:p>
        </w:tc>
      </w:tr>
      <w:tr w:rsidR="00237C02" w:rsidRPr="004F0D0C" w14:paraId="3C8078D2"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417A1A69"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40BE2"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Guaymas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8997F"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5600D"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28E1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0F69E"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20070"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54A79809" w14:textId="77777777" w:rsidR="00237C02" w:rsidRPr="004F0D0C" w:rsidRDefault="00237C02" w:rsidP="004F22A3">
            <w:pPr>
              <w:shd w:val="clear" w:color="auto" w:fill="FFFFFF" w:themeFill="background1"/>
              <w:rPr>
                <w:sz w:val="18"/>
                <w:szCs w:val="18"/>
              </w:rPr>
            </w:pPr>
          </w:p>
        </w:tc>
      </w:tr>
      <w:tr w:rsidR="00237C02" w:rsidRPr="004F0D0C" w14:paraId="14BD4FAA" w14:textId="77777777">
        <w:trPr>
          <w:trHeight w:val="523"/>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27A7EB2E"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603D9"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Lázaro Cárdenas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E884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DF928"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C61AD"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C0449"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D4794"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437FB130" w14:textId="77777777" w:rsidR="00237C02" w:rsidRPr="004F0D0C" w:rsidRDefault="00237C02" w:rsidP="004F22A3">
            <w:pPr>
              <w:shd w:val="clear" w:color="auto" w:fill="FFFFFF" w:themeFill="background1"/>
              <w:rPr>
                <w:sz w:val="18"/>
                <w:szCs w:val="18"/>
              </w:rPr>
            </w:pPr>
          </w:p>
        </w:tc>
      </w:tr>
      <w:tr w:rsidR="00237C02" w:rsidRPr="004F0D0C" w14:paraId="6E8CBCAB"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3DA5DC56"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2B632"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Manzanillo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465A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D323B"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CC47F"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B056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BA61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138EF654" w14:textId="77777777" w:rsidR="00237C02" w:rsidRPr="004F0D0C" w:rsidRDefault="00237C02" w:rsidP="004F22A3">
            <w:pPr>
              <w:shd w:val="clear" w:color="auto" w:fill="FFFFFF" w:themeFill="background1"/>
              <w:rPr>
                <w:sz w:val="18"/>
                <w:szCs w:val="18"/>
              </w:rPr>
            </w:pPr>
          </w:p>
        </w:tc>
      </w:tr>
      <w:tr w:rsidR="00237C02" w:rsidRPr="004F0D0C" w14:paraId="300CF8D6"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282EE941"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72347"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Mazatlán</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12B44"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5ACB0"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EC5BD"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4A96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44BD4"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05DDFBAE" w14:textId="77777777" w:rsidR="00237C02" w:rsidRPr="004F0D0C" w:rsidRDefault="00237C02" w:rsidP="004F22A3">
            <w:pPr>
              <w:shd w:val="clear" w:color="auto" w:fill="FFFFFF" w:themeFill="background1"/>
              <w:rPr>
                <w:sz w:val="18"/>
                <w:szCs w:val="18"/>
              </w:rPr>
            </w:pPr>
          </w:p>
        </w:tc>
      </w:tr>
      <w:tr w:rsidR="00237C02" w:rsidRPr="004F0D0C" w14:paraId="7E6D5AA3"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7CB2ED2D"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1C377"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Progreso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4B0A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8E8D4"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8ECC6"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0470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12B30"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1DF295E6" w14:textId="77777777" w:rsidR="00237C02" w:rsidRPr="004F0D0C" w:rsidRDefault="00237C02" w:rsidP="004F22A3">
            <w:pPr>
              <w:shd w:val="clear" w:color="auto" w:fill="FFFFFF" w:themeFill="background1"/>
              <w:rPr>
                <w:sz w:val="18"/>
                <w:szCs w:val="18"/>
              </w:rPr>
            </w:pPr>
          </w:p>
        </w:tc>
      </w:tr>
      <w:tr w:rsidR="00237C02" w:rsidRPr="004F0D0C" w14:paraId="7C75A235"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443B275C"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1CFE9"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Puerto Madero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1EF2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11014"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27F60"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D2A8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4DCFA"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198E2030" w14:textId="77777777" w:rsidR="00237C02" w:rsidRPr="004F0D0C" w:rsidRDefault="00237C02" w:rsidP="004F22A3">
            <w:pPr>
              <w:shd w:val="clear" w:color="auto" w:fill="FFFFFF" w:themeFill="background1"/>
              <w:rPr>
                <w:sz w:val="18"/>
                <w:szCs w:val="18"/>
              </w:rPr>
            </w:pPr>
          </w:p>
        </w:tc>
      </w:tr>
      <w:tr w:rsidR="00237C02" w:rsidRPr="004F0D0C" w14:paraId="49BE25BE"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47DCC41D"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C65EC"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Puerto Vallarta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F035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F52E8"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C5A42"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F76DC"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FAA7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186A86B2" w14:textId="77777777" w:rsidR="00237C02" w:rsidRPr="004F0D0C" w:rsidRDefault="00237C02" w:rsidP="004F22A3">
            <w:pPr>
              <w:shd w:val="clear" w:color="auto" w:fill="FFFFFF" w:themeFill="background1"/>
              <w:rPr>
                <w:sz w:val="18"/>
                <w:szCs w:val="18"/>
              </w:rPr>
            </w:pPr>
          </w:p>
        </w:tc>
      </w:tr>
      <w:tr w:rsidR="00237C02" w:rsidRPr="004F0D0C" w14:paraId="2AB778EB"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1EBAC404"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E86B2"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Salina Cruz</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2522D"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75766"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0AFBC"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2844F"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A8957"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71F3A2BF" w14:textId="77777777" w:rsidR="00237C02" w:rsidRPr="004F0D0C" w:rsidRDefault="00237C02" w:rsidP="004F22A3">
            <w:pPr>
              <w:shd w:val="clear" w:color="auto" w:fill="FFFFFF" w:themeFill="background1"/>
              <w:rPr>
                <w:sz w:val="18"/>
                <w:szCs w:val="18"/>
              </w:rPr>
            </w:pPr>
          </w:p>
        </w:tc>
      </w:tr>
      <w:tr w:rsidR="00237C02" w:rsidRPr="004F0D0C" w14:paraId="71A2F6B8"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5BA688D7"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DC8629"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Tampico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39582"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B620F"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DBE6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D5C6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F2BC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635FEA0E" w14:textId="77777777" w:rsidR="00237C02" w:rsidRPr="004F0D0C" w:rsidRDefault="00237C02" w:rsidP="004F22A3">
            <w:pPr>
              <w:shd w:val="clear" w:color="auto" w:fill="FFFFFF" w:themeFill="background1"/>
              <w:rPr>
                <w:sz w:val="18"/>
                <w:szCs w:val="18"/>
              </w:rPr>
            </w:pPr>
          </w:p>
        </w:tc>
      </w:tr>
      <w:tr w:rsidR="00237C02" w:rsidRPr="004F0D0C" w14:paraId="5BC629BA"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13DFF6AB"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6C17C"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proofErr w:type="spellStart"/>
            <w:r w:rsidRPr="004F0D0C">
              <w:rPr>
                <w:rStyle w:val="Hyperlink4"/>
                <w:rFonts w:ascii="Montserrat" w:eastAsia="Montserrat" w:hAnsi="Montserrat" w:cs="Montserrat"/>
                <w:sz w:val="18"/>
                <w:szCs w:val="18"/>
              </w:rPr>
              <w:t>Topolobampo</w:t>
            </w:r>
            <w:proofErr w:type="spellEnd"/>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970D7"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AA3D3"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BA69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235D5"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823D0"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7C72D0EE" w14:textId="77777777" w:rsidR="00237C02" w:rsidRPr="004F0D0C" w:rsidRDefault="00237C02" w:rsidP="004F22A3">
            <w:pPr>
              <w:shd w:val="clear" w:color="auto" w:fill="FFFFFF" w:themeFill="background1"/>
              <w:rPr>
                <w:sz w:val="18"/>
                <w:szCs w:val="18"/>
              </w:rPr>
            </w:pPr>
          </w:p>
        </w:tc>
      </w:tr>
      <w:tr w:rsidR="00237C02" w:rsidRPr="004F0D0C" w14:paraId="48448EF2"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5C3BBABB"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782EE"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Tuxpan</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6CCFC"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2C860"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DC2C6"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5ECBD"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7DB16"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31FCBF53" w14:textId="77777777" w:rsidR="00237C02" w:rsidRPr="004F0D0C" w:rsidRDefault="00237C02" w:rsidP="004F22A3">
            <w:pPr>
              <w:shd w:val="clear" w:color="auto" w:fill="FFFFFF" w:themeFill="background1"/>
              <w:rPr>
                <w:sz w:val="18"/>
                <w:szCs w:val="18"/>
              </w:rPr>
            </w:pPr>
          </w:p>
        </w:tc>
      </w:tr>
      <w:tr w:rsidR="00237C02" w:rsidRPr="004F0D0C" w14:paraId="4E7C520F"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092CB1CF"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E0827"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Veracruz</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B6B41"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E6119"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FD6AB"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B4F1E"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6E215"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0FFBEB3E" w14:textId="77777777" w:rsidR="00237C02" w:rsidRPr="004F0D0C" w:rsidRDefault="00237C02" w:rsidP="004F22A3">
            <w:pPr>
              <w:shd w:val="clear" w:color="auto" w:fill="FFFFFF" w:themeFill="background1"/>
              <w:rPr>
                <w:sz w:val="18"/>
                <w:szCs w:val="18"/>
              </w:rPr>
            </w:pPr>
          </w:p>
        </w:tc>
      </w:tr>
      <w:tr w:rsidR="00237C02" w:rsidRPr="004F0D0C" w14:paraId="23B52BBB" w14:textId="77777777">
        <w:trPr>
          <w:trHeight w:val="340"/>
        </w:trPr>
        <w:tc>
          <w:tcPr>
            <w:tcW w:w="163" w:type="dxa"/>
            <w:tcBorders>
              <w:top w:val="nil"/>
              <w:left w:val="nil"/>
              <w:bottom w:val="nil"/>
              <w:right w:val="single" w:sz="4" w:space="0" w:color="000000"/>
            </w:tcBorders>
            <w:shd w:val="clear" w:color="auto" w:fill="auto"/>
            <w:tcMar>
              <w:top w:w="80" w:type="dxa"/>
              <w:left w:w="80" w:type="dxa"/>
              <w:bottom w:w="80" w:type="dxa"/>
              <w:right w:w="80" w:type="dxa"/>
            </w:tcMar>
          </w:tcPr>
          <w:p w14:paraId="1264ED8E" w14:textId="77777777" w:rsidR="00237C02" w:rsidRPr="004F0D0C" w:rsidRDefault="00237C02" w:rsidP="004F22A3">
            <w:pPr>
              <w:shd w:val="clear" w:color="auto" w:fill="FFFFFF" w:themeFill="background1"/>
              <w:rPr>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A2DD6"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Quintana Roo</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D4EFF"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C67D4" w14:textId="77777777" w:rsidR="00237C02" w:rsidRPr="004F0D0C" w:rsidRDefault="000C0BAE" w:rsidP="004F22A3">
            <w:pPr>
              <w:pStyle w:val="BodyA"/>
              <w:shd w:val="clear" w:color="auto" w:fill="FFFFFF" w:themeFill="background1"/>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7E5AA"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286B3"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2FA2" w14:textId="77777777" w:rsidR="00237C02" w:rsidRPr="004F0D0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sz w:val="18"/>
                <w:szCs w:val="18"/>
              </w:rPr>
            </w:pPr>
            <w:r w:rsidRPr="004F0D0C">
              <w:rPr>
                <w:rStyle w:val="Hyperlink4"/>
                <w:rFonts w:ascii="Montserrat" w:eastAsia="Montserrat" w:hAnsi="Montserrat" w:cs="Montserrat"/>
                <w:sz w:val="18"/>
                <w:szCs w:val="18"/>
              </w:rPr>
              <w:t>40/34/51/68</w:t>
            </w:r>
          </w:p>
        </w:tc>
        <w:tc>
          <w:tcPr>
            <w:tcW w:w="175" w:type="dxa"/>
            <w:tcBorders>
              <w:top w:val="nil"/>
              <w:left w:val="single" w:sz="4" w:space="0" w:color="000000"/>
              <w:bottom w:val="nil"/>
              <w:right w:val="nil"/>
            </w:tcBorders>
            <w:shd w:val="clear" w:color="auto" w:fill="auto"/>
            <w:tcMar>
              <w:top w:w="80" w:type="dxa"/>
              <w:left w:w="80" w:type="dxa"/>
              <w:bottom w:w="80" w:type="dxa"/>
              <w:right w:w="80" w:type="dxa"/>
            </w:tcMar>
          </w:tcPr>
          <w:p w14:paraId="28BE32F2" w14:textId="77777777" w:rsidR="00237C02" w:rsidRPr="004F0D0C" w:rsidRDefault="00237C02" w:rsidP="004F22A3">
            <w:pPr>
              <w:shd w:val="clear" w:color="auto" w:fill="FFFFFF" w:themeFill="background1"/>
              <w:rPr>
                <w:sz w:val="18"/>
                <w:szCs w:val="18"/>
              </w:rPr>
            </w:pPr>
          </w:p>
        </w:tc>
      </w:tr>
    </w:tbl>
    <w:p w14:paraId="075C3E9D" w14:textId="77777777" w:rsidR="00237C02" w:rsidRPr="00180FAC" w:rsidRDefault="00237C02" w:rsidP="004F22A3">
      <w:pPr>
        <w:pStyle w:val="BodyA"/>
        <w:widowControl w:val="0"/>
        <w:shd w:val="clear" w:color="auto" w:fill="FFFFFF" w:themeFill="background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None"/>
          <w:rFonts w:ascii="Montserrat" w:eastAsia="Montserrat" w:hAnsi="Montserrat" w:cs="Montserrat"/>
          <w:sz w:val="20"/>
          <w:szCs w:val="20"/>
        </w:rPr>
      </w:pPr>
    </w:p>
    <w:p w14:paraId="78DAC621" w14:textId="77777777" w:rsidR="00237C02" w:rsidRPr="00180FAC" w:rsidRDefault="000C0BAE" w:rsidP="004F22A3">
      <w:pPr>
        <w:pStyle w:val="BodyA"/>
        <w:widowControl w:val="0"/>
        <w:shd w:val="clear" w:color="auto" w:fill="FFFFFF" w:themeFill="background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after="0" w:line="240" w:lineRule="auto"/>
        <w:rPr>
          <w:rStyle w:val="Hyperlink5"/>
        </w:rPr>
      </w:pPr>
      <w:r w:rsidRPr="00180FAC">
        <w:rPr>
          <w:rStyle w:val="Hyperlink5"/>
        </w:rPr>
        <w:t>Las cifras de potenciación están dadas en meses de percepción ordinaria bruta mensual según el manual de percepciones.</w:t>
      </w:r>
    </w:p>
    <w:p w14:paraId="7BEFC98F" w14:textId="77777777" w:rsidR="00237C02" w:rsidRPr="00180FAC" w:rsidRDefault="00237C02"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uppressAutoHyphens w:val="0"/>
        <w:spacing w:after="0" w:line="240" w:lineRule="auto"/>
        <w:ind w:left="357" w:hanging="357"/>
        <w:rPr>
          <w:rStyle w:val="None"/>
          <w:rFonts w:eastAsia="Montserrat" w:cs="Montserrat"/>
          <w:sz w:val="20"/>
          <w:szCs w:val="20"/>
        </w:rPr>
      </w:pPr>
    </w:p>
    <w:p w14:paraId="3914709B" w14:textId="77777777" w:rsidR="00237C02" w:rsidRPr="00180FA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uppressAutoHyphens w:val="0"/>
        <w:spacing w:after="0" w:line="240" w:lineRule="auto"/>
        <w:ind w:left="0"/>
        <w:rPr>
          <w:rStyle w:val="Hyperlink5"/>
        </w:rPr>
      </w:pPr>
      <w:r w:rsidRPr="00180FAC">
        <w:rPr>
          <w:rStyle w:val="Hyperlink5"/>
        </w:rPr>
        <w:t>La ASEGURADORA debe de proponer, la potenciación de la suma asegurada para la colectividad mencionada y referida en este APARTADO, hasta alcanzar 74, 91 o 108 veces el Salario Integrado.</w:t>
      </w:r>
    </w:p>
    <w:p w14:paraId="6030B54F" w14:textId="77777777" w:rsidR="00237C02" w:rsidRPr="00180FAC" w:rsidRDefault="00237C02"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uppressAutoHyphens w:val="0"/>
        <w:spacing w:after="0" w:line="240" w:lineRule="auto"/>
        <w:ind w:left="0"/>
        <w:rPr>
          <w:rStyle w:val="None"/>
          <w:rFonts w:eastAsia="Montserrat" w:cs="Montserrat"/>
          <w:sz w:val="20"/>
          <w:szCs w:val="20"/>
        </w:rPr>
      </w:pPr>
    </w:p>
    <w:p w14:paraId="47A89115" w14:textId="77777777" w:rsidR="00237C02" w:rsidRPr="00180FAC"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uppressAutoHyphens w:val="0"/>
        <w:spacing w:after="0" w:line="240" w:lineRule="auto"/>
        <w:ind w:left="0"/>
        <w:rPr>
          <w:rStyle w:val="Hyperlink5"/>
        </w:rPr>
      </w:pPr>
      <w:r w:rsidRPr="00180FAC">
        <w:rPr>
          <w:rStyle w:val="Hyperlink5"/>
        </w:rPr>
        <w:t>Los asegurados de ambos grupos; 1 y 2, podrán incrementar la suma asegurada con opciones de 34, 51 y 68 veces el salario bruto mensual más compensación fija.</w:t>
      </w:r>
    </w:p>
    <w:p w14:paraId="28D2B65C" w14:textId="77777777" w:rsidR="00237C02" w:rsidRPr="00180FAC" w:rsidRDefault="00237C02"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uppressAutoHyphens w:val="0"/>
        <w:spacing w:after="0" w:line="240" w:lineRule="auto"/>
        <w:ind w:left="0"/>
        <w:rPr>
          <w:rStyle w:val="None"/>
          <w:rFonts w:eastAsia="Montserrat" w:cs="Montserrat"/>
          <w:sz w:val="20"/>
          <w:szCs w:val="20"/>
        </w:rPr>
      </w:pPr>
    </w:p>
    <w:p w14:paraId="36AAB832" w14:textId="77777777" w:rsidR="00237C02" w:rsidRPr="00180FAC" w:rsidRDefault="000C0BAE" w:rsidP="004F22A3">
      <w:pPr>
        <w:pStyle w:val="Sangradetextonormal1"/>
        <w:shd w:val="clear" w:color="auto" w:fill="FFFFFF" w:themeFill="background1"/>
        <w:suppressAutoHyphens w:val="0"/>
        <w:spacing w:after="0" w:line="240" w:lineRule="auto"/>
        <w:ind w:left="0"/>
        <w:rPr>
          <w:rStyle w:val="Hyperlink5"/>
        </w:rPr>
      </w:pPr>
      <w:r w:rsidRPr="00180FAC">
        <w:rPr>
          <w:rStyle w:val="Hyperlink5"/>
        </w:rPr>
        <w:t>La opción de potenciación será la cobertura básica, la cobertura comprende fallecimiento y la incapacidad total, invalidez y/o incapacidad permanente total.</w:t>
      </w:r>
    </w:p>
    <w:p w14:paraId="4E6928A9" w14:textId="77777777" w:rsidR="00237C02" w:rsidRPr="00180FAC" w:rsidRDefault="00237C02" w:rsidP="004F22A3">
      <w:pPr>
        <w:pStyle w:val="Sangradetextonormal1"/>
        <w:shd w:val="clear" w:color="auto" w:fill="FFFFFF" w:themeFill="background1"/>
        <w:suppressAutoHyphens w:val="0"/>
        <w:spacing w:after="0" w:line="240" w:lineRule="auto"/>
        <w:ind w:left="0"/>
        <w:rPr>
          <w:rStyle w:val="None"/>
          <w:rFonts w:eastAsia="Montserrat" w:cs="Montserrat"/>
          <w:sz w:val="20"/>
          <w:szCs w:val="20"/>
        </w:rPr>
      </w:pPr>
    </w:p>
    <w:p w14:paraId="3349B4B6" w14:textId="77777777" w:rsidR="00237C02" w:rsidRPr="00180FAC" w:rsidRDefault="000C0BAE" w:rsidP="004F22A3">
      <w:pPr>
        <w:pStyle w:val="Sangradetextonormal1"/>
        <w:shd w:val="clear" w:color="auto" w:fill="FFFFFF" w:themeFill="background1"/>
        <w:suppressAutoHyphens w:val="0"/>
        <w:spacing w:after="0" w:line="240" w:lineRule="auto"/>
        <w:ind w:left="0"/>
        <w:rPr>
          <w:rStyle w:val="Hyperlink5"/>
        </w:rPr>
      </w:pPr>
      <w:r w:rsidRPr="00180FAC">
        <w:rPr>
          <w:rStyle w:val="Hyperlink5"/>
        </w:rPr>
        <w:t>No hay periodo límite para potenciar, se podrá hacer en cualquier momento de la vigencia de la póliza.</w:t>
      </w:r>
    </w:p>
    <w:p w14:paraId="2DA67160" w14:textId="77777777" w:rsidR="00237C02" w:rsidRPr="00180FAC"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rPr>
      </w:pPr>
    </w:p>
    <w:p w14:paraId="65583FBF"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Las cuotas de potenciación para los diferentes niveles de suma asegurada no podrán ser mayor al de aportación mensual ya que actualmente esos son los niveles que se pagan de forma opcional. Serán motivo de evaluación y en caso de exceder la prima básica a razón del 20% serán desechadas sus propuestas.</w:t>
      </w:r>
    </w:p>
    <w:p w14:paraId="0592745B" w14:textId="77777777" w:rsidR="00237C02" w:rsidRPr="00180FAC"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rPr>
      </w:pPr>
    </w:p>
    <w:p w14:paraId="5E868519"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La suma asegurada se calcula así: Percepción Mensual Bruta Ordinaria se multiplica por los meses.</w:t>
      </w:r>
    </w:p>
    <w:p w14:paraId="69ACF934" w14:textId="77777777" w:rsidR="00237C02" w:rsidRPr="00180FAC"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rPr>
      </w:pPr>
    </w:p>
    <w:p w14:paraId="2BE13A06"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Percepción Mensual Ordinaria  =  Sueldo Mensual Bruto + Compensación</w:t>
      </w:r>
    </w:p>
    <w:p w14:paraId="7A7BD4DD" w14:textId="77777777" w:rsidR="00237C02" w:rsidRPr="00180FAC" w:rsidRDefault="00237C02" w:rsidP="004F22A3">
      <w:pPr>
        <w:pStyle w:val="BodyA"/>
        <w:shd w:val="clear" w:color="auto" w:fill="FFFFFF" w:themeFill="background1"/>
        <w:suppressAutoHyphens/>
        <w:spacing w:after="0" w:line="240" w:lineRule="auto"/>
        <w:rPr>
          <w:rStyle w:val="None"/>
          <w:rFonts w:ascii="Montserrat" w:eastAsia="Montserrat" w:hAnsi="Montserrat" w:cs="Montserrat"/>
          <w:sz w:val="20"/>
          <w:szCs w:val="20"/>
        </w:rPr>
      </w:pPr>
    </w:p>
    <w:p w14:paraId="7BA21692" w14:textId="77777777" w:rsidR="00237C02" w:rsidRPr="00180FAC" w:rsidRDefault="000C0BAE" w:rsidP="004F22A3">
      <w:pPr>
        <w:pStyle w:val="BodyA"/>
        <w:shd w:val="clear" w:color="auto" w:fill="FFFFFF" w:themeFill="background1"/>
        <w:suppressAutoHyphens/>
        <w:spacing w:after="0" w:line="240" w:lineRule="auto"/>
        <w:rPr>
          <w:rStyle w:val="Hyperlink5"/>
        </w:rPr>
      </w:pPr>
      <w:r w:rsidRPr="00180FAC">
        <w:rPr>
          <w:rStyle w:val="Hyperlink5"/>
        </w:rPr>
        <w:t>Percepción Mensual = Percepción Bruta Mensual = Percepción Mensual Ordinaria</w:t>
      </w:r>
    </w:p>
    <w:p w14:paraId="1448DBA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60"/>
        <w:rPr>
          <w:rStyle w:val="None"/>
          <w:rFonts w:ascii="Montserrat" w:eastAsia="Montserrat" w:hAnsi="Montserrat" w:cs="Montserrat"/>
          <w:sz w:val="20"/>
          <w:szCs w:val="20"/>
        </w:rPr>
      </w:pPr>
    </w:p>
    <w:p w14:paraId="4141881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La suma asegurada de $200,000.00 por muerte accidental es adicional a los $150,000 que se otorgan por fallecimiento, es decir en caso de una muerte accidental, se pagarán los $150,000.00 de la cobertura básica más $200,000.00 por haber ocurrido por muerte accidental.</w:t>
      </w:r>
    </w:p>
    <w:p w14:paraId="0A0DBCC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C101ED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Estas pólizas amparan la Cobertura Básica por Fallecimiento. Indemnización por Muerte Accidental y Accidental Colectiva, incluyendo pérdidas orgánicas, Incapacidad total, invalidez y/o incapacidad permanente total.</w:t>
      </w:r>
    </w:p>
    <w:p w14:paraId="217D1F2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821530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lastRenderedPageBreak/>
        <w:t>El no otorgar una suma asegurada más alta para la cobertura de accidentes que para la de fallecimiento en los términos solicitados en las bases, si será motivo de descalificación.</w:t>
      </w:r>
    </w:p>
    <w:p w14:paraId="117B9D19"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sz w:val="20"/>
          <w:szCs w:val="20"/>
        </w:rPr>
        <w:br w:type="page"/>
      </w:r>
    </w:p>
    <w:p w14:paraId="4E46823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shd w:val="clear" w:color="auto" w:fill="FFFF00"/>
        </w:rPr>
      </w:pPr>
    </w:p>
    <w:p w14:paraId="01FEC31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40"/>
          <w:szCs w:val="40"/>
        </w:rPr>
      </w:pPr>
      <w:r w:rsidRPr="00180FAC">
        <w:rPr>
          <w:rStyle w:val="None"/>
          <w:rFonts w:ascii="Montserrat" w:eastAsia="Montserrat" w:hAnsi="Montserrat" w:cs="Montserrat"/>
          <w:b/>
          <w:bCs/>
          <w:sz w:val="40"/>
          <w:szCs w:val="40"/>
        </w:rPr>
        <w:t>APARTADO 3</w:t>
      </w:r>
    </w:p>
    <w:p w14:paraId="258FF36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40"/>
          <w:szCs w:val="40"/>
        </w:rPr>
      </w:pPr>
    </w:p>
    <w:p w14:paraId="1E7A3F7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40"/>
          <w:szCs w:val="40"/>
        </w:rPr>
      </w:pPr>
      <w:r w:rsidRPr="00180FAC">
        <w:rPr>
          <w:rStyle w:val="None"/>
          <w:rFonts w:ascii="Montserrat" w:eastAsia="Montserrat" w:hAnsi="Montserrat" w:cs="Montserrat"/>
          <w:b/>
          <w:bCs/>
          <w:sz w:val="40"/>
          <w:szCs w:val="40"/>
        </w:rPr>
        <w:t>ANEXOS DE LA LICITACIÓN PÚBLICA NACIONAL ELECTRÓNICA CONSOLIDADA.</w:t>
      </w:r>
    </w:p>
    <w:p w14:paraId="52E0AE4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None"/>
          <w:rFonts w:ascii="Montserrat" w:eastAsia="Montserrat" w:hAnsi="Montserrat" w:cs="Montserrat"/>
          <w:sz w:val="40"/>
          <w:szCs w:val="40"/>
          <w:u w:color="FF0000"/>
        </w:rPr>
        <w:br w:type="page"/>
      </w:r>
    </w:p>
    <w:p w14:paraId="108B175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 xml:space="preserve">ANEXO  1 </w:t>
      </w:r>
    </w:p>
    <w:p w14:paraId="430C136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FACULTADES SUFICIENTES</w:t>
      </w:r>
    </w:p>
    <w:p w14:paraId="4150BD8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1844BA5"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5B56E41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F791675"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535F40A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083FF859"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19273238" w14:textId="0023315F"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0FBE578D" w14:textId="6081B75E" w:rsidR="00237C02" w:rsidRPr="00180FAC" w:rsidRDefault="006925EC"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1431817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A40390C" w14:textId="096B9AED"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_______</w:t>
      </w:r>
      <w:proofErr w:type="gramStart"/>
      <w:r w:rsidRPr="00180FAC">
        <w:rPr>
          <w:rStyle w:val="Hyperlink5"/>
        </w:rPr>
        <w:t>_(</w:t>
      </w:r>
      <w:proofErr w:type="gramEnd"/>
      <w:r w:rsidRPr="00180FAC">
        <w:rPr>
          <w:rStyle w:val="Hyperlink5"/>
        </w:rPr>
        <w:t>nombre)             , manifiesto bajo protesta a decir verdad, que los datos aquí asentados son ciertos, así como que cuento con facultades suficientes para suscribir las proposiciones en la presente LICITACIÓN PÚBLICA NACIONAL ELECTRÓNICA C</w:t>
      </w:r>
      <w:r w:rsidR="006925EC">
        <w:rPr>
          <w:rStyle w:val="Hyperlink5"/>
        </w:rPr>
        <w:t>ONSOLIDADA NO. LA-009J2P001-E46</w:t>
      </w:r>
      <w:r w:rsidRPr="00180FAC">
        <w:rPr>
          <w:rStyle w:val="Hyperlink5"/>
        </w:rPr>
        <w:t>-2019, a nombre y representación de: __</w:t>
      </w:r>
      <w:proofErr w:type="gramStart"/>
      <w:r w:rsidRPr="00180FAC">
        <w:rPr>
          <w:rStyle w:val="Hyperlink5"/>
        </w:rPr>
        <w:t>_(</w:t>
      </w:r>
      <w:proofErr w:type="gramEnd"/>
      <w:r w:rsidRPr="00180FAC">
        <w:rPr>
          <w:rStyle w:val="Hyperlink5"/>
        </w:rPr>
        <w:t>persona moral)___.</w:t>
      </w:r>
    </w:p>
    <w:p w14:paraId="1CD96F8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C97822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No. de la LICITACIÓN __________________________.</w:t>
      </w:r>
    </w:p>
    <w:p w14:paraId="3B68E74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28"/>
      </w:tblGrid>
      <w:tr w:rsidR="00237C02" w:rsidRPr="00180FAC" w14:paraId="04141698" w14:textId="77777777">
        <w:trPr>
          <w:trHeight w:val="649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DC28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Registro Federal de Contribuyentes:</w:t>
            </w:r>
          </w:p>
          <w:p w14:paraId="6D9D455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Hyperlink4"/>
                <w:rFonts w:ascii="Montserrat" w:eastAsia="Montserrat" w:hAnsi="Montserrat" w:cs="Montserrat"/>
                <w:sz w:val="20"/>
                <w:szCs w:val="20"/>
              </w:rPr>
            </w:pPr>
          </w:p>
          <w:p w14:paraId="4579AAD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Domicilio.- Los datos aquí registrados corresponderán al del domicilio fiscal del LICITANTE o prestador de servicios)</w:t>
            </w:r>
          </w:p>
          <w:p w14:paraId="679CCA2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Hyperlink4"/>
                <w:rFonts w:ascii="Montserrat" w:eastAsia="Montserrat" w:hAnsi="Montserrat" w:cs="Montserrat"/>
                <w:sz w:val="20"/>
                <w:szCs w:val="20"/>
              </w:rPr>
            </w:pPr>
          </w:p>
          <w:p w14:paraId="050453A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Calle y número:</w:t>
            </w:r>
          </w:p>
          <w:p w14:paraId="1208D49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Hyperlink4"/>
                <w:rFonts w:ascii="Montserrat" w:eastAsia="Montserrat" w:hAnsi="Montserrat" w:cs="Montserrat"/>
                <w:sz w:val="20"/>
                <w:szCs w:val="20"/>
              </w:rPr>
            </w:pPr>
          </w:p>
          <w:p w14:paraId="77D0E99D"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Colonia:                                                    Delegación o Municipio:</w:t>
            </w:r>
          </w:p>
          <w:p w14:paraId="249F2BCA"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095FB2B0"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Código Postal:                                          Entidad federativa:</w:t>
            </w:r>
          </w:p>
          <w:p w14:paraId="3756B64C"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149C4978"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Teléfonos:                                                Fax:</w:t>
            </w:r>
          </w:p>
          <w:p w14:paraId="4ABB3B7D"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0BE5FB69"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Correo electrónico:</w:t>
            </w:r>
          </w:p>
          <w:p w14:paraId="10EAAC2F"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15DC5407"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 xml:space="preserve">No. de la escritura pública en la que consta su acta constitutiva:                Fecha             Duración              </w:t>
            </w:r>
          </w:p>
          <w:p w14:paraId="409058ED"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7CB04167"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Nombre, número y lugar del Notario Público ante el cual se protocolizó la misma:</w:t>
            </w:r>
          </w:p>
          <w:p w14:paraId="10CA0D4C"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326CE045"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Relación de socios o asociados.-</w:t>
            </w:r>
          </w:p>
          <w:p w14:paraId="15E491BC"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Apellido Paterno:                                    Apellido Materno:                           Nombre(s):</w:t>
            </w:r>
          </w:p>
          <w:p w14:paraId="7CB78487"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276427D4"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Descripción del objeto social:</w:t>
            </w:r>
          </w:p>
          <w:p w14:paraId="4858C25D" w14:textId="77777777" w:rsidR="00237C02" w:rsidRPr="00180FAC" w:rsidRDefault="00237C02"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Hyperlink4"/>
                <w:rFonts w:ascii="Montserrat" w:eastAsia="Montserrat" w:hAnsi="Montserrat" w:cs="Montserrat"/>
              </w:rPr>
            </w:pPr>
          </w:p>
          <w:p w14:paraId="1025352B"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rPr>
                <w:rStyle w:val="None"/>
                <w:rFonts w:ascii="Montserrat" w:eastAsia="Montserrat" w:hAnsi="Montserrat" w:cs="Montserrat"/>
              </w:rPr>
            </w:pPr>
            <w:r w:rsidRPr="00180FAC">
              <w:rPr>
                <w:rStyle w:val="Hyperlink4"/>
                <w:rFonts w:ascii="Montserrat" w:eastAsia="Montserrat" w:hAnsi="Montserrat" w:cs="Montserrat"/>
              </w:rPr>
              <w:t>Reformas al acta constitutiva:</w:t>
            </w:r>
          </w:p>
          <w:p w14:paraId="7E755BC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Hyperlink4"/>
                <w:rFonts w:ascii="Montserrat" w:eastAsia="Montserrat" w:hAnsi="Montserrat" w:cs="Montserrat"/>
                <w:sz w:val="20"/>
                <w:szCs w:val="20"/>
              </w:rPr>
            </w:pPr>
          </w:p>
          <w:p w14:paraId="774DF099" w14:textId="77777777" w:rsidR="00237C02" w:rsidRPr="00180FAC" w:rsidRDefault="000C0BAE" w:rsidP="004F22A3">
            <w:pPr>
              <w:pStyle w:val="Encabezado1"/>
              <w:shd w:val="clear" w:color="auto" w:fill="FFFFFF" w:themeFill="background1"/>
              <w:tabs>
                <w:tab w:val="clear" w:pos="8838"/>
                <w:tab w:val="left" w:pos="4536"/>
                <w:tab w:val="left" w:pos="8338"/>
                <w:tab w:val="left" w:pos="8338"/>
                <w:tab w:val="right" w:pos="8818"/>
              </w:tabs>
              <w:spacing w:after="0" w:line="240" w:lineRule="auto"/>
              <w:jc w:val="left"/>
            </w:pPr>
            <w:r w:rsidRPr="00180FAC">
              <w:rPr>
                <w:rStyle w:val="Hyperlink4"/>
                <w:rFonts w:ascii="Montserrat" w:eastAsia="Montserrat" w:hAnsi="Montserrat" w:cs="Montserrat"/>
              </w:rPr>
              <w:t>Fecha y datos de inscripción en el Registro Público correspondiente.</w:t>
            </w:r>
          </w:p>
        </w:tc>
      </w:tr>
    </w:tbl>
    <w:p w14:paraId="11B3862F"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F2F7F0F"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24" w:hanging="324"/>
        <w:rPr>
          <w:rStyle w:val="None"/>
          <w:rFonts w:ascii="Montserrat" w:eastAsia="Montserrat" w:hAnsi="Montserrat" w:cs="Montserrat"/>
          <w:sz w:val="20"/>
          <w:szCs w:val="20"/>
        </w:rPr>
      </w:pPr>
    </w:p>
    <w:p w14:paraId="4C2A2EF3"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28"/>
      </w:tblGrid>
      <w:tr w:rsidR="00237C02" w:rsidRPr="00180FAC" w14:paraId="729B56F2" w14:textId="77777777">
        <w:trPr>
          <w:trHeight w:val="1690"/>
        </w:trPr>
        <w:tc>
          <w:tcPr>
            <w:tcW w:w="8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80B9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lastRenderedPageBreak/>
              <w:t>Nombre del apoderado o representante:</w:t>
            </w:r>
          </w:p>
          <w:p w14:paraId="11C0E47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Hyperlink4"/>
                <w:rFonts w:ascii="Montserrat" w:eastAsia="Montserrat" w:hAnsi="Montserrat" w:cs="Montserrat"/>
                <w:sz w:val="20"/>
                <w:szCs w:val="20"/>
              </w:rPr>
            </w:pPr>
          </w:p>
          <w:p w14:paraId="300874F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Datos del documento mediante el cual acredita su personalidad y facultades.-</w:t>
            </w:r>
          </w:p>
          <w:p w14:paraId="4F7B8D6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Hyperlink4"/>
                <w:rFonts w:ascii="Montserrat" w:eastAsia="Montserrat" w:hAnsi="Montserrat" w:cs="Montserrat"/>
                <w:sz w:val="20"/>
                <w:szCs w:val="20"/>
              </w:rPr>
            </w:pPr>
          </w:p>
          <w:p w14:paraId="51ED982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Escritura pública número:                                           Fecha:</w:t>
            </w:r>
          </w:p>
          <w:p w14:paraId="22F36FFB" w14:textId="77777777" w:rsidR="00237C02" w:rsidRPr="00180FAC" w:rsidRDefault="00237C02" w:rsidP="004F22A3">
            <w:pPr>
              <w:pStyle w:val="Piedepgina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jc w:val="left"/>
              <w:rPr>
                <w:rStyle w:val="Hyperlink4"/>
                <w:rFonts w:eastAsia="Montserrat" w:cs="Montserrat"/>
                <w:sz w:val="20"/>
                <w:szCs w:val="20"/>
              </w:rPr>
            </w:pPr>
          </w:p>
          <w:p w14:paraId="701BB929" w14:textId="77777777" w:rsidR="00237C02" w:rsidRPr="00180FAC" w:rsidRDefault="000C0BAE" w:rsidP="004F22A3">
            <w:pPr>
              <w:pStyle w:val="Encabezado1"/>
              <w:shd w:val="clear" w:color="auto" w:fill="FFFFFF" w:themeFill="background1"/>
              <w:tabs>
                <w:tab w:val="clear" w:pos="883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right" w:pos="8818"/>
              </w:tabs>
              <w:spacing w:after="0" w:line="240" w:lineRule="auto"/>
              <w:jc w:val="left"/>
            </w:pPr>
            <w:r w:rsidRPr="00180FAC">
              <w:rPr>
                <w:rStyle w:val="Hyperlink4"/>
                <w:rFonts w:ascii="Montserrat" w:eastAsia="Montserrat" w:hAnsi="Montserrat" w:cs="Montserrat"/>
              </w:rPr>
              <w:t>Nombre, número y lugar del Notario Público ante el cual se protocolizó la misma:</w:t>
            </w:r>
          </w:p>
        </w:tc>
      </w:tr>
    </w:tbl>
    <w:p w14:paraId="4C638843"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16F400B"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24" w:hanging="324"/>
        <w:rPr>
          <w:rStyle w:val="None"/>
          <w:rFonts w:ascii="Montserrat" w:eastAsia="Montserrat" w:hAnsi="Montserrat" w:cs="Montserrat"/>
          <w:sz w:val="20"/>
          <w:szCs w:val="20"/>
        </w:rPr>
      </w:pPr>
    </w:p>
    <w:p w14:paraId="43F8A75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Asimismo, manifiesto que los cambios o modificaciones que se realicen en cualquier momento a los datos o documentos contenidos en el presente documento y durante la vigencia del contrato que, en su caso, sea suscrito con las API, deberán ser comunicados a éste, dentro de los cinco días hábiles siguientes a la fecha en que se generen.</w:t>
      </w:r>
    </w:p>
    <w:p w14:paraId="353850B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2B9C49A1" w14:textId="77777777" w:rsidR="00B15865"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 xml:space="preserve">(Lugar y fecha)     </w:t>
      </w:r>
    </w:p>
    <w:p w14:paraId="09CBBBE0" w14:textId="77777777" w:rsidR="00B15865"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 xml:space="preserve">Protesto lo necesario   </w:t>
      </w:r>
    </w:p>
    <w:p w14:paraId="4C7CE7A6" w14:textId="67F32DEE"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 xml:space="preserve"> (Nombre y firma)</w:t>
      </w:r>
    </w:p>
    <w:p w14:paraId="6ECFB87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31E4ECC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 xml:space="preserve">ANEXO 2 </w:t>
      </w:r>
    </w:p>
    <w:p w14:paraId="365B3FB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DOCUMENTOS REQUERIDOS</w:t>
      </w:r>
    </w:p>
    <w:p w14:paraId="65A831A2"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0085121C"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0C147220"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076AE0B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2A3B761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62EACAF"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07A3809E" w14:textId="1769BCED"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6925EC" w:rsidRPr="006925EC">
        <w:rPr>
          <w:rStyle w:val="None"/>
          <w:rFonts w:ascii="Montserrat" w:eastAsia="Montserrat" w:hAnsi="Montserrat" w:cs="Montserrat"/>
          <w:sz w:val="20"/>
          <w:szCs w:val="20"/>
          <w:shd w:val="clear" w:color="auto" w:fill="FFFFFF" w:themeFill="background1"/>
        </w:rPr>
        <w:t>LA-009J2P001-E46</w:t>
      </w:r>
      <w:r w:rsidRPr="006925EC">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2689F0B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5416"/>
        <w:gridCol w:w="1417"/>
        <w:gridCol w:w="1057"/>
        <w:gridCol w:w="938"/>
      </w:tblGrid>
      <w:tr w:rsidR="00237C02" w:rsidRPr="00D60804" w14:paraId="30B1A983" w14:textId="77777777" w:rsidTr="00D60804">
        <w:trPr>
          <w:trHeight w:val="745"/>
        </w:trPr>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E347C3" w14:textId="77777777" w:rsidR="00237C02" w:rsidRPr="00D60804" w:rsidRDefault="000C0BAE" w:rsidP="00D60804">
            <w:pPr>
              <w:pStyle w:val="Ttulo11"/>
              <w:shd w:val="clear" w:color="auto" w:fill="FFFFFF" w:themeFill="background1"/>
              <w:tabs>
                <w:tab w:val="left" w:pos="360"/>
                <w:tab w:val="left" w:pos="894"/>
                <w:tab w:val="left" w:pos="1080"/>
                <w:tab w:val="left" w:pos="1440"/>
                <w:tab w:val="left" w:pos="1800"/>
                <w:tab w:val="left" w:pos="2160"/>
                <w:tab w:val="left" w:pos="2520"/>
                <w:tab w:val="left" w:pos="2880"/>
                <w:tab w:val="left" w:pos="3240"/>
              </w:tabs>
              <w:spacing w:before="0" w:after="0" w:line="240" w:lineRule="auto"/>
              <w:ind w:left="0" w:firstLine="0"/>
              <w:jc w:val="center"/>
              <w:rPr>
                <w:rFonts w:ascii="Montserrat" w:hAnsi="Montserrat"/>
                <w:sz w:val="18"/>
                <w:szCs w:val="18"/>
              </w:rPr>
            </w:pPr>
            <w:r w:rsidRPr="00D60804">
              <w:rPr>
                <w:rStyle w:val="Hyperlink4"/>
                <w:rFonts w:ascii="Montserrat" w:eastAsia="Montserrat" w:hAnsi="Montserrat" w:cs="Montserrat"/>
                <w:sz w:val="18"/>
                <w:szCs w:val="18"/>
              </w:rPr>
              <w:t>DOCUMENTO SOLICITADO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44C3AD" w14:textId="77777777" w:rsidR="00237C02" w:rsidRPr="00D60804" w:rsidRDefault="000C0BAE" w:rsidP="00D60804">
            <w:pPr>
              <w:pStyle w:val="BodyA"/>
              <w:shd w:val="clear" w:color="auto" w:fill="FFFFFF" w:themeFill="background1"/>
              <w:suppressAutoHyphens/>
              <w:spacing w:after="0" w:line="240" w:lineRule="auto"/>
              <w:jc w:val="center"/>
              <w:rPr>
                <w:rFonts w:ascii="Montserrat" w:hAnsi="Montserrat"/>
                <w:sz w:val="18"/>
                <w:szCs w:val="18"/>
              </w:rPr>
            </w:pPr>
            <w:r w:rsidRPr="00D60804">
              <w:rPr>
                <w:rStyle w:val="None"/>
                <w:rFonts w:ascii="Montserrat" w:eastAsia="Montserrat" w:hAnsi="Montserrat" w:cs="Montserrat"/>
                <w:b/>
                <w:bCs/>
                <w:sz w:val="18"/>
                <w:szCs w:val="18"/>
              </w:rPr>
              <w:t>PUNTO EN EL QUE SE SOLICITA</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13BAC2" w14:textId="77777777" w:rsidR="00237C02" w:rsidRPr="00D60804" w:rsidRDefault="000C0BAE" w:rsidP="00D60804">
            <w:pPr>
              <w:pStyle w:val="BodyA"/>
              <w:shd w:val="clear" w:color="auto" w:fill="FFFFFF" w:themeFill="background1"/>
              <w:suppressAutoHyphens/>
              <w:spacing w:after="0" w:line="240" w:lineRule="auto"/>
              <w:jc w:val="center"/>
              <w:rPr>
                <w:rStyle w:val="None"/>
                <w:rFonts w:ascii="Montserrat" w:eastAsia="Montserrat" w:hAnsi="Montserrat" w:cs="Montserrat"/>
                <w:b/>
                <w:bCs/>
                <w:sz w:val="18"/>
                <w:szCs w:val="18"/>
              </w:rPr>
            </w:pPr>
            <w:r w:rsidRPr="00D60804">
              <w:rPr>
                <w:rStyle w:val="Hyperlink4"/>
                <w:rFonts w:ascii="Montserrat" w:eastAsia="Montserrat" w:hAnsi="Montserrat" w:cs="Montserrat"/>
                <w:b/>
                <w:bCs/>
                <w:sz w:val="18"/>
                <w:szCs w:val="18"/>
              </w:rPr>
              <w:t>PRESENTADO</w:t>
            </w:r>
          </w:p>
          <w:p w14:paraId="12F08882" w14:textId="77777777" w:rsidR="00237C02" w:rsidRPr="00D60804" w:rsidRDefault="000C0BAE" w:rsidP="00D60804">
            <w:pPr>
              <w:pStyle w:val="BodyA"/>
              <w:shd w:val="clear" w:color="auto" w:fill="FFFFFF" w:themeFill="background1"/>
              <w:suppressAutoHyphens/>
              <w:spacing w:after="0" w:line="240" w:lineRule="auto"/>
              <w:jc w:val="center"/>
              <w:rPr>
                <w:rFonts w:ascii="Montserrat" w:hAnsi="Montserrat"/>
                <w:sz w:val="18"/>
                <w:szCs w:val="18"/>
              </w:rPr>
            </w:pPr>
            <w:r w:rsidRPr="00D60804">
              <w:rPr>
                <w:rStyle w:val="None"/>
                <w:rFonts w:ascii="Montserrat" w:eastAsia="Montserrat" w:hAnsi="Montserrat" w:cs="Montserrat"/>
                <w:b/>
                <w:bCs/>
                <w:sz w:val="18"/>
                <w:szCs w:val="18"/>
              </w:rPr>
              <w:t>SI          NO</w:t>
            </w:r>
          </w:p>
        </w:tc>
      </w:tr>
      <w:tr w:rsidR="00237C02" w:rsidRPr="00D60804" w14:paraId="7B0C4329" w14:textId="77777777" w:rsidTr="00D60804">
        <w:trPr>
          <w:trHeight w:val="472"/>
        </w:trPr>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AC0C89A" w14:textId="538E6CD7" w:rsidR="00237C02" w:rsidRPr="00D60804" w:rsidRDefault="000C0BAE" w:rsidP="00D60804">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uppressAutoHyphens/>
              <w:spacing w:after="0" w:line="240" w:lineRule="auto"/>
              <w:rPr>
                <w:rFonts w:ascii="Montserrat" w:hAnsi="Montserrat"/>
                <w:sz w:val="18"/>
                <w:szCs w:val="18"/>
              </w:rPr>
            </w:pPr>
            <w:r w:rsidRPr="00D60804">
              <w:rPr>
                <w:rStyle w:val="Hyperlink4"/>
                <w:rFonts w:ascii="Montserrat" w:eastAsia="Montserrat" w:hAnsi="Montserrat" w:cs="Montserrat"/>
                <w:sz w:val="18"/>
                <w:szCs w:val="18"/>
              </w:rPr>
              <w:t>Escrito en el que su firmante manifieste, bajo protesta de decir verdad, que cuenta con facultades suficientes para comprometerse por sí o por su representada, sin que resulte necesario acreditar su personalidad jurídica.</w:t>
            </w:r>
            <w:r w:rsidR="00320004" w:rsidRPr="00D60804">
              <w:rPr>
                <w:rStyle w:val="Hyperlink4"/>
                <w:rFonts w:ascii="Montserrat" w:eastAsia="Montserrat" w:hAnsi="Montserrat" w:cs="Montserrat"/>
                <w:sz w:val="18"/>
                <w:szCs w:val="18"/>
              </w:rPr>
              <w:t xml:space="preserve"> </w:t>
            </w:r>
            <w:r w:rsidR="00320004" w:rsidRPr="00D60804">
              <w:rPr>
                <w:rStyle w:val="Hyperlink4"/>
                <w:rFonts w:ascii="Montserrat" w:eastAsia="Montserrat" w:hAnsi="Montserrat" w:cs="Montserrat"/>
                <w:b/>
                <w:sz w:val="18"/>
                <w:szCs w:val="18"/>
              </w:rPr>
              <w:t>Anexo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C96C2" w14:textId="78F36000" w:rsidR="00D60804" w:rsidRPr="00D60804" w:rsidRDefault="000C0BAE" w:rsidP="00D60804">
            <w:pPr>
              <w:pStyle w:val="BodyA"/>
              <w:shd w:val="clear" w:color="auto" w:fill="FFFFFF" w:themeFill="background1"/>
              <w:suppressAutoHyphens/>
              <w:spacing w:after="0" w:line="240" w:lineRule="auto"/>
              <w:jc w:val="center"/>
              <w:rPr>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1.4</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907002" w14:textId="77777777" w:rsidR="00237C02" w:rsidRPr="00D60804" w:rsidRDefault="00237C02" w:rsidP="00D60804">
            <w:pPr>
              <w:shd w:val="clear" w:color="auto" w:fill="FFFFFF" w:themeFill="background1"/>
              <w:rPr>
                <w:sz w:val="18"/>
                <w:szCs w:val="18"/>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525ED44" w14:textId="77777777" w:rsidR="00237C02" w:rsidRPr="00D60804" w:rsidRDefault="00237C02" w:rsidP="00D60804">
            <w:pPr>
              <w:shd w:val="clear" w:color="auto" w:fill="FFFFFF" w:themeFill="background1"/>
              <w:rPr>
                <w:sz w:val="18"/>
                <w:szCs w:val="18"/>
              </w:rPr>
            </w:pPr>
          </w:p>
        </w:tc>
      </w:tr>
      <w:tr w:rsidR="00657F58" w:rsidRPr="00D60804" w14:paraId="59C755B5"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5"/>
        </w:trPr>
        <w:tc>
          <w:tcPr>
            <w:tcW w:w="5416" w:type="dxa"/>
            <w:shd w:val="clear" w:color="auto" w:fill="auto"/>
            <w:tcMar>
              <w:top w:w="80" w:type="dxa"/>
              <w:left w:w="80" w:type="dxa"/>
              <w:bottom w:w="80" w:type="dxa"/>
              <w:right w:w="80" w:type="dxa"/>
            </w:tcMar>
          </w:tcPr>
          <w:p w14:paraId="257CB9C7" w14:textId="3750D999" w:rsidR="00657F58"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color w:val="auto"/>
                <w:sz w:val="18"/>
                <w:szCs w:val="18"/>
              </w:rPr>
            </w:pPr>
            <w:r w:rsidRPr="00D60804">
              <w:rPr>
                <w:rStyle w:val="Hyperlink4"/>
                <w:rFonts w:eastAsia="Montserrat" w:cs="Montserrat"/>
                <w:color w:val="auto"/>
                <w:sz w:val="18"/>
                <w:szCs w:val="18"/>
              </w:rPr>
              <w:t xml:space="preserve">Los LICITANTES, no deberán tener casos pendientes de resolver a favor de las </w:t>
            </w:r>
            <w:proofErr w:type="spellStart"/>
            <w:r w:rsidRPr="00D60804">
              <w:rPr>
                <w:rStyle w:val="Hyperlink4"/>
                <w:rFonts w:eastAsia="Montserrat" w:cs="Montserrat"/>
                <w:color w:val="auto"/>
                <w:sz w:val="18"/>
                <w:szCs w:val="18"/>
              </w:rPr>
              <w:t>API’s</w:t>
            </w:r>
            <w:proofErr w:type="spellEnd"/>
            <w:r w:rsidRPr="00D60804">
              <w:rPr>
                <w:rStyle w:val="Hyperlink4"/>
                <w:rFonts w:eastAsia="Montserrat" w:cs="Montserrat"/>
                <w:color w:val="auto"/>
                <w:sz w:val="18"/>
                <w:szCs w:val="18"/>
              </w:rPr>
              <w:t>, ocasionados por omisión, negligencia o incumplimiento que le sean imputables, mediante lo siguiente: oficio de no adeudo en original expedido por el AREA USUARIA (GERENCIA DE ADMINISTRACIÓN Y FINANZAS de cada API) y FIRMADA, en la cual se manifieste que el LICITANTE, no tiene adeudos de información, de incumplimiento en el servicio, debiéndose incluir dicha const</w:t>
            </w:r>
            <w:r w:rsidR="00D60804" w:rsidRPr="00D60804">
              <w:rPr>
                <w:rStyle w:val="Hyperlink4"/>
                <w:rFonts w:eastAsia="Montserrat" w:cs="Montserrat"/>
                <w:color w:val="auto"/>
                <w:sz w:val="18"/>
                <w:szCs w:val="18"/>
              </w:rPr>
              <w:t>ancia, en la propuesta técnica.</w:t>
            </w:r>
          </w:p>
        </w:tc>
        <w:tc>
          <w:tcPr>
            <w:tcW w:w="1417" w:type="dxa"/>
            <w:shd w:val="clear" w:color="auto" w:fill="auto"/>
            <w:tcMar>
              <w:top w:w="80" w:type="dxa"/>
              <w:left w:w="80" w:type="dxa"/>
              <w:bottom w:w="80" w:type="dxa"/>
              <w:right w:w="80" w:type="dxa"/>
            </w:tcMar>
            <w:vAlign w:val="center"/>
          </w:tcPr>
          <w:p w14:paraId="3CEFDCDD" w14:textId="73676D37" w:rsidR="00657F58" w:rsidRPr="00D60804" w:rsidRDefault="00D60804" w:rsidP="00D60804">
            <w:pPr>
              <w:pStyle w:val="BodyA"/>
              <w:shd w:val="clear" w:color="auto" w:fill="FFFFFF" w:themeFill="background1"/>
              <w:suppressAutoHyphens/>
              <w:spacing w:after="0" w:line="240" w:lineRule="auto"/>
              <w:jc w:val="center"/>
              <w:rPr>
                <w:rStyle w:val="None"/>
                <w:rFonts w:ascii="Montserrat" w:eastAsia="Montserrat" w:hAnsi="Montserrat" w:cs="Montserrat"/>
                <w:color w:val="auto"/>
                <w:sz w:val="18"/>
                <w:szCs w:val="18"/>
              </w:rPr>
            </w:pPr>
            <w:r w:rsidRPr="00D60804">
              <w:rPr>
                <w:rStyle w:val="None"/>
                <w:rFonts w:ascii="Montserrat" w:eastAsia="Montserrat" w:hAnsi="Montserrat" w:cs="Montserrat"/>
                <w:color w:val="auto"/>
                <w:sz w:val="18"/>
                <w:szCs w:val="18"/>
              </w:rPr>
              <w:t>2.8.5</w:t>
            </w:r>
          </w:p>
        </w:tc>
        <w:tc>
          <w:tcPr>
            <w:tcW w:w="1057" w:type="dxa"/>
            <w:shd w:val="clear" w:color="auto" w:fill="auto"/>
            <w:tcMar>
              <w:top w:w="80" w:type="dxa"/>
              <w:left w:w="80" w:type="dxa"/>
              <w:bottom w:w="80" w:type="dxa"/>
              <w:right w:w="80" w:type="dxa"/>
            </w:tcMar>
          </w:tcPr>
          <w:p w14:paraId="58F8CE65" w14:textId="77777777" w:rsidR="00657F58" w:rsidRPr="00D60804" w:rsidRDefault="00657F58"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5C12D6CD" w14:textId="77777777" w:rsidR="00657F58" w:rsidRPr="00D60804" w:rsidRDefault="00657F58" w:rsidP="00D60804">
            <w:pPr>
              <w:shd w:val="clear" w:color="auto" w:fill="FFFFFF" w:themeFill="background1"/>
              <w:rPr>
                <w:sz w:val="18"/>
                <w:szCs w:val="18"/>
              </w:rPr>
            </w:pPr>
          </w:p>
        </w:tc>
      </w:tr>
      <w:tr w:rsidR="00657F58" w:rsidRPr="00D60804" w14:paraId="71618DF7"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56"/>
        </w:trPr>
        <w:tc>
          <w:tcPr>
            <w:tcW w:w="5416" w:type="dxa"/>
            <w:shd w:val="clear" w:color="auto" w:fill="auto"/>
            <w:tcMar>
              <w:top w:w="80" w:type="dxa"/>
              <w:left w:w="80" w:type="dxa"/>
              <w:bottom w:w="80" w:type="dxa"/>
              <w:right w:w="80" w:type="dxa"/>
            </w:tcMar>
          </w:tcPr>
          <w:p w14:paraId="1CFEE055" w14:textId="73B61764" w:rsidR="00657F58"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color w:val="auto"/>
                <w:sz w:val="18"/>
                <w:szCs w:val="18"/>
              </w:rPr>
            </w:pPr>
            <w:r w:rsidRPr="00D60804">
              <w:rPr>
                <w:rStyle w:val="Hyperlink4"/>
                <w:rFonts w:eastAsia="Montserrat" w:cs="Montserrat"/>
                <w:color w:val="auto"/>
                <w:sz w:val="18"/>
                <w:szCs w:val="18"/>
              </w:rPr>
              <w:t>Los LICITANTES deberán acreditar ser de nacionalidad mexicana, y estar constituidos conforme a las leyes mexicanas (personas morales) y estar debidamente capacitados, jurídica y técnicamente, para cumplir con todas y cada una de las obligaciones contenidas en la presente CONVOCATORIA, los TÉRMINOS DE REFERENCIA y cuya actividad preponderante u objeto social se</w:t>
            </w:r>
            <w:r w:rsidR="00D60804" w:rsidRPr="00D60804">
              <w:rPr>
                <w:rStyle w:val="Hyperlink4"/>
                <w:rFonts w:eastAsia="Montserrat" w:cs="Montserrat"/>
                <w:color w:val="auto"/>
                <w:sz w:val="18"/>
                <w:szCs w:val="18"/>
              </w:rPr>
              <w:t>a el aseguramiento de personas.</w:t>
            </w:r>
          </w:p>
        </w:tc>
        <w:tc>
          <w:tcPr>
            <w:tcW w:w="1417" w:type="dxa"/>
            <w:shd w:val="clear" w:color="auto" w:fill="auto"/>
            <w:tcMar>
              <w:top w:w="80" w:type="dxa"/>
              <w:left w:w="80" w:type="dxa"/>
              <w:bottom w:w="80" w:type="dxa"/>
              <w:right w:w="80" w:type="dxa"/>
            </w:tcMar>
            <w:vAlign w:val="center"/>
          </w:tcPr>
          <w:p w14:paraId="78F0EB2D" w14:textId="0396DBD7" w:rsidR="00657F58" w:rsidRPr="00D60804" w:rsidRDefault="00657F58" w:rsidP="00D60804">
            <w:pPr>
              <w:pStyle w:val="BodyA"/>
              <w:shd w:val="clear" w:color="auto" w:fill="FFFFFF" w:themeFill="background1"/>
              <w:suppressAutoHyphens/>
              <w:spacing w:after="0" w:line="240" w:lineRule="auto"/>
              <w:jc w:val="center"/>
              <w:rPr>
                <w:rStyle w:val="None"/>
                <w:rFonts w:ascii="Montserrat" w:eastAsia="Montserrat" w:hAnsi="Montserrat" w:cs="Montserrat"/>
                <w:color w:val="auto"/>
                <w:sz w:val="18"/>
                <w:szCs w:val="18"/>
              </w:rPr>
            </w:pPr>
            <w:r w:rsidRPr="00D60804">
              <w:rPr>
                <w:rStyle w:val="None"/>
                <w:rFonts w:ascii="Montserrat" w:eastAsia="Montserrat" w:hAnsi="Montserrat" w:cs="Montserrat"/>
                <w:color w:val="auto"/>
                <w:sz w:val="18"/>
                <w:szCs w:val="18"/>
              </w:rPr>
              <w:t>2.8.6</w:t>
            </w:r>
          </w:p>
        </w:tc>
        <w:tc>
          <w:tcPr>
            <w:tcW w:w="1057" w:type="dxa"/>
            <w:shd w:val="clear" w:color="auto" w:fill="auto"/>
            <w:tcMar>
              <w:top w:w="80" w:type="dxa"/>
              <w:left w:w="80" w:type="dxa"/>
              <w:bottom w:w="80" w:type="dxa"/>
              <w:right w:w="80" w:type="dxa"/>
            </w:tcMar>
          </w:tcPr>
          <w:p w14:paraId="4D7B166E" w14:textId="77777777" w:rsidR="00657F58" w:rsidRPr="00D60804" w:rsidRDefault="00657F58"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0618682F" w14:textId="77777777" w:rsidR="00657F58" w:rsidRPr="00D60804" w:rsidRDefault="00657F58" w:rsidP="00D60804">
            <w:pPr>
              <w:shd w:val="clear" w:color="auto" w:fill="FFFFFF" w:themeFill="background1"/>
              <w:rPr>
                <w:sz w:val="18"/>
                <w:szCs w:val="18"/>
              </w:rPr>
            </w:pPr>
          </w:p>
        </w:tc>
      </w:tr>
      <w:tr w:rsidR="00657F58" w:rsidRPr="00D60804" w14:paraId="598EF35A"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56"/>
        </w:trPr>
        <w:tc>
          <w:tcPr>
            <w:tcW w:w="5416" w:type="dxa"/>
            <w:shd w:val="clear" w:color="auto" w:fill="auto"/>
            <w:tcMar>
              <w:top w:w="80" w:type="dxa"/>
              <w:left w:w="80" w:type="dxa"/>
              <w:bottom w:w="80" w:type="dxa"/>
              <w:right w:w="80" w:type="dxa"/>
            </w:tcMar>
          </w:tcPr>
          <w:p w14:paraId="53E56070" w14:textId="3AF38484" w:rsidR="00657F58"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color w:val="auto"/>
                <w:sz w:val="18"/>
                <w:szCs w:val="18"/>
              </w:rPr>
            </w:pPr>
            <w:r w:rsidRPr="00D60804">
              <w:rPr>
                <w:rStyle w:val="Hyperlink4"/>
                <w:rFonts w:eastAsia="Montserrat" w:cs="Montserrat"/>
                <w:color w:val="auto"/>
                <w:sz w:val="18"/>
                <w:szCs w:val="18"/>
              </w:rPr>
              <w:t xml:space="preserve">Los LICITANTES deberán subir al sistema </w:t>
            </w:r>
            <w:proofErr w:type="spellStart"/>
            <w:r w:rsidRPr="00D60804">
              <w:rPr>
                <w:rStyle w:val="Hyperlink4"/>
                <w:rFonts w:eastAsia="Montserrat" w:cs="Montserrat"/>
                <w:color w:val="auto"/>
                <w:sz w:val="18"/>
                <w:szCs w:val="18"/>
              </w:rPr>
              <w:t>CompraNet</w:t>
            </w:r>
            <w:proofErr w:type="spellEnd"/>
            <w:r w:rsidRPr="00D60804">
              <w:rPr>
                <w:rStyle w:val="Hyperlink4"/>
                <w:rFonts w:eastAsia="Montserrat" w:cs="Montserrat"/>
                <w:color w:val="auto"/>
                <w:sz w:val="18"/>
                <w:szCs w:val="18"/>
              </w:rPr>
              <w:t xml:space="preserve"> el escrito a través del cual manifestaron su interés por la CONVOCATORIA de la presente LICITACIÓN, el cual podrá ser el mismo al presentado en la junta de aclaraciones. En caso de participación conjunta se estará a lo dispuesto por el artículo 34 de la LEY (LAASSP).</w:t>
            </w:r>
          </w:p>
        </w:tc>
        <w:tc>
          <w:tcPr>
            <w:tcW w:w="1417" w:type="dxa"/>
            <w:shd w:val="clear" w:color="auto" w:fill="auto"/>
            <w:tcMar>
              <w:top w:w="80" w:type="dxa"/>
              <w:left w:w="80" w:type="dxa"/>
              <w:bottom w:w="80" w:type="dxa"/>
              <w:right w:w="80" w:type="dxa"/>
            </w:tcMar>
            <w:vAlign w:val="center"/>
          </w:tcPr>
          <w:p w14:paraId="21B19B54" w14:textId="5B753808" w:rsidR="00657F58" w:rsidRPr="00D60804" w:rsidRDefault="00657F58" w:rsidP="00D60804">
            <w:pPr>
              <w:pStyle w:val="BodyA"/>
              <w:shd w:val="clear" w:color="auto" w:fill="FFFFFF" w:themeFill="background1"/>
              <w:suppressAutoHyphens/>
              <w:spacing w:after="0" w:line="240" w:lineRule="auto"/>
              <w:jc w:val="center"/>
              <w:rPr>
                <w:rStyle w:val="None"/>
                <w:rFonts w:ascii="Montserrat" w:eastAsia="Montserrat" w:hAnsi="Montserrat" w:cs="Montserrat"/>
                <w:color w:val="auto"/>
                <w:sz w:val="18"/>
                <w:szCs w:val="18"/>
              </w:rPr>
            </w:pPr>
            <w:r w:rsidRPr="00D60804">
              <w:rPr>
                <w:rStyle w:val="None"/>
                <w:rFonts w:ascii="Montserrat" w:eastAsia="Montserrat" w:hAnsi="Montserrat" w:cs="Montserrat"/>
                <w:color w:val="auto"/>
                <w:sz w:val="18"/>
                <w:szCs w:val="18"/>
              </w:rPr>
              <w:t>2.8.7</w:t>
            </w:r>
          </w:p>
        </w:tc>
        <w:tc>
          <w:tcPr>
            <w:tcW w:w="1057" w:type="dxa"/>
            <w:shd w:val="clear" w:color="auto" w:fill="auto"/>
            <w:tcMar>
              <w:top w:w="80" w:type="dxa"/>
              <w:left w:w="80" w:type="dxa"/>
              <w:bottom w:w="80" w:type="dxa"/>
              <w:right w:w="80" w:type="dxa"/>
            </w:tcMar>
          </w:tcPr>
          <w:p w14:paraId="35A0BBE9" w14:textId="77777777" w:rsidR="00657F58" w:rsidRPr="00D60804" w:rsidRDefault="00657F58"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72559DAD" w14:textId="77777777" w:rsidR="00657F58" w:rsidRPr="00D60804" w:rsidRDefault="00657F58" w:rsidP="00D60804">
            <w:pPr>
              <w:shd w:val="clear" w:color="auto" w:fill="FFFFFF" w:themeFill="background1"/>
              <w:rPr>
                <w:sz w:val="18"/>
                <w:szCs w:val="18"/>
              </w:rPr>
            </w:pPr>
          </w:p>
        </w:tc>
      </w:tr>
      <w:tr w:rsidR="00A47A0D" w:rsidRPr="00D60804" w14:paraId="66C21627"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56"/>
        </w:trPr>
        <w:tc>
          <w:tcPr>
            <w:tcW w:w="5416" w:type="dxa"/>
            <w:shd w:val="clear" w:color="auto" w:fill="auto"/>
            <w:tcMar>
              <w:top w:w="80" w:type="dxa"/>
              <w:left w:w="80" w:type="dxa"/>
              <w:bottom w:w="80" w:type="dxa"/>
              <w:right w:w="80" w:type="dxa"/>
            </w:tcMar>
          </w:tcPr>
          <w:p w14:paraId="50A547C3" w14:textId="51F192BE" w:rsidR="00A47A0D" w:rsidRPr="00D60804" w:rsidRDefault="00A47A0D"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color w:val="auto"/>
                <w:sz w:val="18"/>
                <w:szCs w:val="18"/>
              </w:rPr>
              <w:t>Copia de la autorización DE LA SHCP PARA OPERAR DE VIDA A QUE SE REFIERE EL ARTÍCULO 25 FRACCIÓN I, II, INCISO B) Y 27, FRACCION I DE LA LEY DE INSTITUCIONES DE SEGUROS Y DE FIANZAS</w:t>
            </w:r>
            <w:r w:rsidRPr="00D60804">
              <w:rPr>
                <w:rStyle w:val="Hyperlink4"/>
                <w:rFonts w:eastAsia="Montserrat" w:cs="Montserrat"/>
                <w:color w:val="FF0000"/>
                <w:sz w:val="18"/>
                <w:szCs w:val="18"/>
              </w:rPr>
              <w:t>.</w:t>
            </w:r>
          </w:p>
        </w:tc>
        <w:tc>
          <w:tcPr>
            <w:tcW w:w="1417" w:type="dxa"/>
            <w:shd w:val="clear" w:color="auto" w:fill="auto"/>
            <w:tcMar>
              <w:top w:w="80" w:type="dxa"/>
              <w:left w:w="80" w:type="dxa"/>
              <w:bottom w:w="80" w:type="dxa"/>
              <w:right w:w="80" w:type="dxa"/>
            </w:tcMar>
            <w:vAlign w:val="center"/>
          </w:tcPr>
          <w:p w14:paraId="6FBEE000" w14:textId="160A50F9" w:rsidR="00A47A0D" w:rsidRPr="00D60804" w:rsidRDefault="00A47A0D" w:rsidP="00D60804">
            <w:pPr>
              <w:pStyle w:val="BodyA"/>
              <w:shd w:val="clear" w:color="auto" w:fill="FFFFFF" w:themeFill="background1"/>
              <w:suppressAutoHyphens/>
              <w:spacing w:after="0" w:line="240" w:lineRule="auto"/>
              <w:jc w:val="center"/>
              <w:rPr>
                <w:rStyle w:val="None"/>
                <w:rFonts w:ascii="Montserrat" w:eastAsia="Montserrat" w:hAnsi="Montserrat" w:cs="Montserrat"/>
                <w:color w:val="auto"/>
                <w:sz w:val="18"/>
                <w:szCs w:val="18"/>
              </w:rPr>
            </w:pPr>
            <w:r w:rsidRPr="00D60804">
              <w:rPr>
                <w:rStyle w:val="None"/>
                <w:rFonts w:ascii="Montserrat" w:eastAsia="Montserrat" w:hAnsi="Montserrat" w:cs="Montserrat"/>
                <w:color w:val="auto"/>
                <w:sz w:val="18"/>
                <w:szCs w:val="18"/>
              </w:rPr>
              <w:t>2.9.1</w:t>
            </w:r>
          </w:p>
        </w:tc>
        <w:tc>
          <w:tcPr>
            <w:tcW w:w="1057" w:type="dxa"/>
            <w:shd w:val="clear" w:color="auto" w:fill="auto"/>
            <w:tcMar>
              <w:top w:w="80" w:type="dxa"/>
              <w:left w:w="80" w:type="dxa"/>
              <w:bottom w:w="80" w:type="dxa"/>
              <w:right w:w="80" w:type="dxa"/>
            </w:tcMar>
          </w:tcPr>
          <w:p w14:paraId="08A449E1" w14:textId="77777777" w:rsidR="00A47A0D" w:rsidRPr="00D60804" w:rsidRDefault="00A47A0D"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21B2E32E" w14:textId="77777777" w:rsidR="00A47A0D" w:rsidRPr="00D60804" w:rsidRDefault="00A47A0D" w:rsidP="00D60804">
            <w:pPr>
              <w:shd w:val="clear" w:color="auto" w:fill="FFFFFF" w:themeFill="background1"/>
              <w:rPr>
                <w:sz w:val="18"/>
                <w:szCs w:val="18"/>
              </w:rPr>
            </w:pPr>
          </w:p>
        </w:tc>
      </w:tr>
      <w:tr w:rsidR="00A47A0D" w:rsidRPr="00D60804" w14:paraId="18715A0F"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63"/>
        </w:trPr>
        <w:tc>
          <w:tcPr>
            <w:tcW w:w="5416" w:type="dxa"/>
            <w:shd w:val="clear" w:color="auto" w:fill="auto"/>
            <w:tcMar>
              <w:top w:w="80" w:type="dxa"/>
              <w:left w:w="80" w:type="dxa"/>
              <w:bottom w:w="80" w:type="dxa"/>
              <w:right w:w="80" w:type="dxa"/>
            </w:tcMar>
          </w:tcPr>
          <w:p w14:paraId="12C5EB71" w14:textId="7E8D0D91" w:rsidR="00A47A0D" w:rsidRPr="00D60804" w:rsidRDefault="00A47A0D"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lastRenderedPageBreak/>
              <w:t xml:space="preserve">El </w:t>
            </w:r>
            <w:r w:rsidRPr="00D60804">
              <w:rPr>
                <w:rStyle w:val="None"/>
                <w:rFonts w:eastAsia="Montserrat" w:cs="Montserrat"/>
                <w:b/>
                <w:bCs/>
                <w:sz w:val="18"/>
                <w:szCs w:val="18"/>
              </w:rPr>
              <w:t>LICITANTE</w:t>
            </w:r>
            <w:r w:rsidRPr="00D60804">
              <w:rPr>
                <w:rStyle w:val="Hyperlink4"/>
                <w:rFonts w:eastAsia="Montserrat" w:cs="Montserrat"/>
                <w:sz w:val="18"/>
                <w:szCs w:val="18"/>
              </w:rPr>
              <w:t xml:space="preserve"> deberá subir la identificación oficial con fotografía y firma, (credencial para votar, pasaporte o cartilla del servicio militar nacional), de quien firma las propuestas a efectos de corroborar que quien firma las propuestas está facultado para hacerlo</w:t>
            </w:r>
            <w:r w:rsidRPr="00D60804">
              <w:rPr>
                <w:rStyle w:val="None"/>
                <w:rFonts w:eastAsia="Montserrat" w:cs="Montserrat"/>
                <w:sz w:val="18"/>
                <w:szCs w:val="18"/>
                <w:shd w:val="clear" w:color="auto" w:fill="FFFFFF" w:themeFill="background1"/>
              </w:rPr>
              <w:t xml:space="preserve">. </w:t>
            </w:r>
            <w:r w:rsidRPr="00D60804">
              <w:rPr>
                <w:rStyle w:val="None"/>
                <w:rFonts w:eastAsia="Montserrat" w:cs="Montserrat"/>
                <w:b/>
                <w:bCs/>
                <w:sz w:val="18"/>
                <w:szCs w:val="18"/>
                <w:shd w:val="clear" w:color="auto" w:fill="FFFFFF" w:themeFill="background1"/>
              </w:rPr>
              <w:t>Anexo 1.</w:t>
            </w:r>
          </w:p>
        </w:tc>
        <w:tc>
          <w:tcPr>
            <w:tcW w:w="1417" w:type="dxa"/>
            <w:shd w:val="clear" w:color="auto" w:fill="auto"/>
            <w:tcMar>
              <w:top w:w="80" w:type="dxa"/>
              <w:left w:w="80" w:type="dxa"/>
              <w:bottom w:w="80" w:type="dxa"/>
              <w:right w:w="80" w:type="dxa"/>
            </w:tcMar>
            <w:vAlign w:val="center"/>
          </w:tcPr>
          <w:p w14:paraId="4DE60CEA" w14:textId="093EC6A6" w:rsidR="00A47A0D" w:rsidRPr="00D60804" w:rsidRDefault="00A47A0D" w:rsidP="00D60804">
            <w:pPr>
              <w:pStyle w:val="BodyA"/>
              <w:shd w:val="clear" w:color="auto" w:fill="FFFFFF" w:themeFill="background1"/>
              <w:suppressAutoHyphens/>
              <w:spacing w:after="0" w:line="240" w:lineRule="auto"/>
              <w:jc w:val="center"/>
              <w:rPr>
                <w:rStyle w:val="None"/>
                <w:rFonts w:ascii="Montserrat" w:eastAsia="Montserrat" w:hAnsi="Montserrat" w:cs="Montserrat"/>
                <w:color w:val="auto"/>
                <w:sz w:val="18"/>
                <w:szCs w:val="18"/>
                <w:shd w:val="clear" w:color="auto" w:fill="FFFF00"/>
              </w:rPr>
            </w:pPr>
            <w:r w:rsidRPr="00D60804">
              <w:rPr>
                <w:rStyle w:val="None"/>
                <w:rFonts w:ascii="Montserrat" w:eastAsia="Montserrat" w:hAnsi="Montserrat" w:cs="Montserrat"/>
                <w:color w:val="auto"/>
                <w:sz w:val="18"/>
                <w:szCs w:val="18"/>
              </w:rPr>
              <w:t>2.9.2</w:t>
            </w:r>
          </w:p>
        </w:tc>
        <w:tc>
          <w:tcPr>
            <w:tcW w:w="1057" w:type="dxa"/>
            <w:shd w:val="clear" w:color="auto" w:fill="auto"/>
            <w:tcMar>
              <w:top w:w="80" w:type="dxa"/>
              <w:left w:w="80" w:type="dxa"/>
              <w:bottom w:w="80" w:type="dxa"/>
              <w:right w:w="80" w:type="dxa"/>
            </w:tcMar>
          </w:tcPr>
          <w:p w14:paraId="0D8A5610" w14:textId="77777777" w:rsidR="00A47A0D" w:rsidRPr="00D60804" w:rsidRDefault="00A47A0D"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0F144A41" w14:textId="77777777" w:rsidR="00A47A0D" w:rsidRPr="00D60804" w:rsidRDefault="00A47A0D" w:rsidP="00D60804">
            <w:pPr>
              <w:shd w:val="clear" w:color="auto" w:fill="FFFFFF" w:themeFill="background1"/>
              <w:rPr>
                <w:sz w:val="18"/>
                <w:szCs w:val="18"/>
              </w:rPr>
            </w:pPr>
          </w:p>
        </w:tc>
      </w:tr>
      <w:tr w:rsidR="00A47A0D" w:rsidRPr="00D60804" w14:paraId="26024EA2"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2"/>
        </w:trPr>
        <w:tc>
          <w:tcPr>
            <w:tcW w:w="5416" w:type="dxa"/>
            <w:shd w:val="clear" w:color="auto" w:fill="auto"/>
            <w:tcMar>
              <w:top w:w="80" w:type="dxa"/>
              <w:left w:w="80" w:type="dxa"/>
              <w:bottom w:w="80" w:type="dxa"/>
              <w:right w:w="80" w:type="dxa"/>
            </w:tcMar>
          </w:tcPr>
          <w:p w14:paraId="3C198565" w14:textId="25477528" w:rsidR="00A47A0D" w:rsidRPr="00D60804" w:rsidRDefault="00A47A0D"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 xml:space="preserve">Escrito en el que el </w:t>
            </w:r>
            <w:r w:rsidRPr="00D60804">
              <w:rPr>
                <w:rStyle w:val="None"/>
                <w:rFonts w:eastAsia="Montserrat" w:cs="Montserrat"/>
                <w:b/>
                <w:bCs/>
                <w:sz w:val="18"/>
                <w:szCs w:val="18"/>
              </w:rPr>
              <w:t>LICITANTE</w:t>
            </w:r>
            <w:r w:rsidRPr="00D60804">
              <w:rPr>
                <w:rStyle w:val="Hyperlink4"/>
                <w:rFonts w:eastAsia="Montserrat" w:cs="Montserrat"/>
                <w:sz w:val="18"/>
                <w:szCs w:val="18"/>
              </w:rPr>
              <w:t xml:space="preserve"> manifieste que conoce y acepta el contenido de la</w:t>
            </w:r>
            <w:r w:rsidRPr="00D60804">
              <w:rPr>
                <w:rStyle w:val="None"/>
                <w:rFonts w:eastAsia="Montserrat" w:cs="Montserrat"/>
                <w:b/>
                <w:bCs/>
                <w:sz w:val="18"/>
                <w:szCs w:val="18"/>
              </w:rPr>
              <w:t xml:space="preserve"> CONVOCATORIA</w:t>
            </w:r>
            <w:r w:rsidRPr="00D60804">
              <w:rPr>
                <w:rStyle w:val="Hyperlink4"/>
                <w:rFonts w:eastAsia="Montserrat" w:cs="Montserrat"/>
                <w:sz w:val="18"/>
                <w:szCs w:val="18"/>
              </w:rPr>
              <w:t xml:space="preserve">, y sus </w:t>
            </w:r>
            <w:r w:rsidRPr="00D60804">
              <w:rPr>
                <w:rStyle w:val="None"/>
                <w:rFonts w:eastAsia="Montserrat" w:cs="Montserrat"/>
                <w:b/>
                <w:bCs/>
                <w:sz w:val="18"/>
                <w:szCs w:val="18"/>
              </w:rPr>
              <w:t>ANEXOS, TERMNOS DE REFERENCIA</w:t>
            </w:r>
            <w:r w:rsidRPr="00D60804">
              <w:rPr>
                <w:rStyle w:val="Hyperlink4"/>
                <w:rFonts w:eastAsia="Montserrat" w:cs="Montserrat"/>
                <w:sz w:val="18"/>
                <w:szCs w:val="18"/>
              </w:rPr>
              <w:t xml:space="preserve"> y las condiciones establecidas en las mismas, así como de las modificaciones a tales documentos que en su caso se deriven de las Juntas de Aclaraciones, de acuerdo al texto del </w:t>
            </w:r>
            <w:r w:rsidRPr="00D60804">
              <w:rPr>
                <w:rStyle w:val="None"/>
                <w:rFonts w:eastAsia="Montserrat" w:cs="Montserrat"/>
                <w:b/>
                <w:bCs/>
                <w:sz w:val="18"/>
                <w:szCs w:val="18"/>
                <w:shd w:val="clear" w:color="auto" w:fill="FFFFFF" w:themeFill="background1"/>
              </w:rPr>
              <w:t>Anexo 6.</w:t>
            </w:r>
            <w:r w:rsidRPr="00D60804">
              <w:rPr>
                <w:rStyle w:val="None"/>
                <w:rFonts w:eastAsia="Montserrat" w:cs="Montserrat"/>
                <w:b/>
                <w:bCs/>
                <w:sz w:val="18"/>
                <w:szCs w:val="18"/>
              </w:rPr>
              <w:t xml:space="preserve"> </w:t>
            </w:r>
            <w:r w:rsidRPr="00D60804">
              <w:rPr>
                <w:rStyle w:val="Hyperlink4"/>
                <w:rFonts w:eastAsia="Montserrat" w:cs="Montserrat"/>
                <w:sz w:val="18"/>
                <w:szCs w:val="18"/>
              </w:rPr>
              <w:t xml:space="preserve">Del mismo modo debe presentar la carta de aceptación de aplicación de penas convencionales, </w:t>
            </w:r>
            <w:r w:rsidRPr="00D60804">
              <w:rPr>
                <w:rStyle w:val="None"/>
                <w:rFonts w:eastAsia="Montserrat" w:cs="Montserrat"/>
                <w:b/>
                <w:bCs/>
                <w:sz w:val="18"/>
                <w:szCs w:val="18"/>
                <w:shd w:val="clear" w:color="auto" w:fill="FFFFFF" w:themeFill="background1"/>
              </w:rPr>
              <w:t>Anexo 11.</w:t>
            </w:r>
          </w:p>
        </w:tc>
        <w:tc>
          <w:tcPr>
            <w:tcW w:w="1417" w:type="dxa"/>
            <w:shd w:val="clear" w:color="auto" w:fill="auto"/>
            <w:tcMar>
              <w:top w:w="80" w:type="dxa"/>
              <w:left w:w="80" w:type="dxa"/>
              <w:bottom w:w="80" w:type="dxa"/>
              <w:right w:w="80" w:type="dxa"/>
            </w:tcMar>
            <w:vAlign w:val="center"/>
          </w:tcPr>
          <w:p w14:paraId="3A1F4763" w14:textId="7B90F3F0" w:rsidR="00A47A0D" w:rsidRPr="00D60804" w:rsidRDefault="00A47A0D"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2.9.3</w:t>
            </w:r>
          </w:p>
        </w:tc>
        <w:tc>
          <w:tcPr>
            <w:tcW w:w="1057" w:type="dxa"/>
            <w:shd w:val="clear" w:color="auto" w:fill="auto"/>
            <w:tcMar>
              <w:top w:w="80" w:type="dxa"/>
              <w:left w:w="80" w:type="dxa"/>
              <w:bottom w:w="80" w:type="dxa"/>
              <w:right w:w="80" w:type="dxa"/>
            </w:tcMar>
          </w:tcPr>
          <w:p w14:paraId="5D0276AE" w14:textId="77777777" w:rsidR="00A47A0D" w:rsidRPr="00D60804" w:rsidRDefault="00A47A0D"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428FE99F" w14:textId="77777777" w:rsidR="00A47A0D" w:rsidRPr="00D60804" w:rsidRDefault="00A47A0D" w:rsidP="00D60804">
            <w:pPr>
              <w:shd w:val="clear" w:color="auto" w:fill="FFFFFF" w:themeFill="background1"/>
              <w:rPr>
                <w:sz w:val="18"/>
                <w:szCs w:val="18"/>
              </w:rPr>
            </w:pPr>
          </w:p>
        </w:tc>
      </w:tr>
      <w:tr w:rsidR="00A47A0D" w:rsidRPr="00D60804" w14:paraId="7DA83931"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9"/>
        </w:trPr>
        <w:tc>
          <w:tcPr>
            <w:tcW w:w="5416" w:type="dxa"/>
            <w:shd w:val="clear" w:color="auto" w:fill="auto"/>
            <w:tcMar>
              <w:top w:w="80" w:type="dxa"/>
              <w:left w:w="80" w:type="dxa"/>
              <w:bottom w:w="80" w:type="dxa"/>
              <w:right w:w="80" w:type="dxa"/>
            </w:tcMar>
          </w:tcPr>
          <w:p w14:paraId="3902CBF0" w14:textId="77777777" w:rsidR="00A47A0D" w:rsidRPr="00D60804" w:rsidRDefault="00A47A0D"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sz w:val="18"/>
                <w:szCs w:val="18"/>
              </w:rPr>
            </w:pPr>
            <w:r w:rsidRPr="00D60804">
              <w:rPr>
                <w:rStyle w:val="Hyperlink4"/>
                <w:rFonts w:eastAsia="Montserrat" w:cs="Montserrat"/>
                <w:sz w:val="18"/>
                <w:szCs w:val="18"/>
              </w:rPr>
              <w:t xml:space="preserve">Declaración firmada en forma autógrafa por el propio LICITANTE o su representante legal, por el que manifieste bajo protesta de decir verdad, no encontrarse en alguno de los supuestos establecidos por los artículos 50 y 60, penúltimo párrafo, de la LAASSP. </w:t>
            </w:r>
            <w:r w:rsidRPr="00D60804">
              <w:rPr>
                <w:rStyle w:val="None"/>
                <w:rFonts w:eastAsia="Montserrat" w:cs="Montserrat"/>
                <w:b/>
                <w:bCs/>
                <w:sz w:val="18"/>
                <w:szCs w:val="18"/>
              </w:rPr>
              <w:t>(ANEXO 5)</w:t>
            </w:r>
          </w:p>
        </w:tc>
        <w:tc>
          <w:tcPr>
            <w:tcW w:w="1417" w:type="dxa"/>
            <w:shd w:val="clear" w:color="auto" w:fill="auto"/>
            <w:tcMar>
              <w:top w:w="80" w:type="dxa"/>
              <w:left w:w="80" w:type="dxa"/>
              <w:bottom w:w="80" w:type="dxa"/>
              <w:right w:w="80" w:type="dxa"/>
            </w:tcMar>
            <w:vAlign w:val="center"/>
          </w:tcPr>
          <w:p w14:paraId="3B568C22" w14:textId="22ADD0B5" w:rsidR="00A47A0D" w:rsidRPr="00D60804" w:rsidRDefault="00A47A0D" w:rsidP="00D60804">
            <w:pPr>
              <w:pStyle w:val="BodyA"/>
              <w:shd w:val="clear" w:color="auto" w:fill="FFFFFF" w:themeFill="background1"/>
              <w:suppressAutoHyphens/>
              <w:spacing w:after="0" w:line="240" w:lineRule="auto"/>
              <w:jc w:val="center"/>
              <w:rPr>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2.9.4</w:t>
            </w:r>
          </w:p>
        </w:tc>
        <w:tc>
          <w:tcPr>
            <w:tcW w:w="1057" w:type="dxa"/>
            <w:shd w:val="clear" w:color="auto" w:fill="auto"/>
            <w:tcMar>
              <w:top w:w="80" w:type="dxa"/>
              <w:left w:w="80" w:type="dxa"/>
              <w:bottom w:w="80" w:type="dxa"/>
              <w:right w:w="80" w:type="dxa"/>
            </w:tcMar>
          </w:tcPr>
          <w:p w14:paraId="024AB4F2" w14:textId="77777777" w:rsidR="00A47A0D" w:rsidRPr="00D60804" w:rsidRDefault="00A47A0D"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070C4B0F" w14:textId="77777777" w:rsidR="00A47A0D" w:rsidRPr="00D60804" w:rsidRDefault="00A47A0D" w:rsidP="00D60804">
            <w:pPr>
              <w:shd w:val="clear" w:color="auto" w:fill="FFFFFF" w:themeFill="background1"/>
              <w:rPr>
                <w:sz w:val="18"/>
                <w:szCs w:val="18"/>
              </w:rPr>
            </w:pPr>
          </w:p>
        </w:tc>
      </w:tr>
      <w:tr w:rsidR="00A47A0D" w:rsidRPr="00D60804" w14:paraId="209287F0"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46F51161" w14:textId="5D48AFBD" w:rsidR="00A47A0D" w:rsidRPr="00D60804" w:rsidRDefault="00A47A0D"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Presentar manifestación escrita en la que señale, bajo protesta de decir verdad, que no se encuentra en los supuestos del artículo 49 fracción IX de la</w:t>
            </w:r>
            <w:r w:rsidRPr="00D60804">
              <w:rPr>
                <w:rStyle w:val="None"/>
                <w:rFonts w:eastAsia="Montserrat" w:cs="Montserrat"/>
                <w:b/>
                <w:bCs/>
                <w:sz w:val="18"/>
                <w:szCs w:val="18"/>
              </w:rPr>
              <w:t xml:space="preserve"> </w:t>
            </w:r>
            <w:r w:rsidRPr="00D60804">
              <w:rPr>
                <w:rStyle w:val="Hyperlink4"/>
                <w:rFonts w:eastAsia="Montserrat" w:cs="Montserrat"/>
                <w:sz w:val="18"/>
                <w:szCs w:val="18"/>
              </w:rPr>
              <w:t xml:space="preserve">Ley General de Responsabilidades Administrativas, según formato del </w:t>
            </w:r>
            <w:r w:rsidRPr="00D60804">
              <w:rPr>
                <w:rStyle w:val="None"/>
                <w:rFonts w:eastAsia="Montserrat" w:cs="Montserrat"/>
                <w:b/>
                <w:bCs/>
                <w:sz w:val="18"/>
                <w:szCs w:val="18"/>
                <w:shd w:val="clear" w:color="auto" w:fill="FFFFFF" w:themeFill="background1"/>
              </w:rPr>
              <w:t>Anexo 8.</w:t>
            </w:r>
          </w:p>
        </w:tc>
        <w:tc>
          <w:tcPr>
            <w:tcW w:w="1417" w:type="dxa"/>
            <w:shd w:val="clear" w:color="auto" w:fill="auto"/>
            <w:tcMar>
              <w:top w:w="80" w:type="dxa"/>
              <w:left w:w="80" w:type="dxa"/>
              <w:bottom w:w="80" w:type="dxa"/>
              <w:right w:w="80" w:type="dxa"/>
            </w:tcMar>
            <w:vAlign w:val="center"/>
          </w:tcPr>
          <w:p w14:paraId="42A89CE4" w14:textId="2420BC24" w:rsidR="00A47A0D" w:rsidRPr="00D60804" w:rsidRDefault="00A47A0D"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2.9.5</w:t>
            </w:r>
          </w:p>
        </w:tc>
        <w:tc>
          <w:tcPr>
            <w:tcW w:w="1057" w:type="dxa"/>
            <w:shd w:val="clear" w:color="auto" w:fill="auto"/>
            <w:tcMar>
              <w:top w:w="80" w:type="dxa"/>
              <w:left w:w="80" w:type="dxa"/>
              <w:bottom w:w="80" w:type="dxa"/>
              <w:right w:w="80" w:type="dxa"/>
            </w:tcMar>
          </w:tcPr>
          <w:p w14:paraId="5997B649" w14:textId="77777777" w:rsidR="00A47A0D" w:rsidRPr="00D60804" w:rsidRDefault="00A47A0D"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2C38F818" w14:textId="77777777" w:rsidR="00A47A0D" w:rsidRPr="00D60804" w:rsidRDefault="00A47A0D" w:rsidP="00D60804">
            <w:pPr>
              <w:shd w:val="clear" w:color="auto" w:fill="FFFFFF" w:themeFill="background1"/>
              <w:rPr>
                <w:sz w:val="18"/>
                <w:szCs w:val="18"/>
              </w:rPr>
            </w:pPr>
          </w:p>
        </w:tc>
      </w:tr>
      <w:tr w:rsidR="00A47A0D" w:rsidRPr="00D60804" w14:paraId="6A642730"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02867A05" w14:textId="0D462A29" w:rsidR="00A47A0D" w:rsidRPr="00D60804" w:rsidRDefault="00A47A0D"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 xml:space="preserve">Presentar declaración de integridad en la que se manifieste que por sí mismos o a través de interpósita persona se abstendrán de adoptar conductas para que los servidores públicos induzcan o alteren las evaluaciones de las propuestas, el resultado del procedimiento u otros aspectos que otorguen condiciones más ventajosas con relación a los demás participantes, con fundamento en el artículo 39, fracción VI del </w:t>
            </w:r>
            <w:r w:rsidRPr="00D60804">
              <w:rPr>
                <w:rStyle w:val="None"/>
                <w:rFonts w:eastAsia="Montserrat" w:cs="Montserrat"/>
                <w:b/>
                <w:bCs/>
                <w:sz w:val="18"/>
                <w:szCs w:val="18"/>
              </w:rPr>
              <w:t xml:space="preserve">REGLAMENTO.  </w:t>
            </w:r>
            <w:r w:rsidRPr="00D60804">
              <w:rPr>
                <w:rStyle w:val="None"/>
                <w:rFonts w:eastAsia="Montserrat" w:cs="Montserrat"/>
                <w:b/>
                <w:bCs/>
                <w:sz w:val="18"/>
                <w:szCs w:val="18"/>
                <w:shd w:val="clear" w:color="auto" w:fill="FFFFFF" w:themeFill="background1"/>
              </w:rPr>
              <w:t>Anexo 4.</w:t>
            </w:r>
            <w:r w:rsidRPr="00D60804">
              <w:rPr>
                <w:rStyle w:val="None"/>
                <w:rFonts w:eastAsia="Montserrat" w:cs="Montserrat"/>
                <w:b/>
                <w:bCs/>
                <w:sz w:val="18"/>
                <w:szCs w:val="18"/>
              </w:rPr>
              <w:t xml:space="preserve">  </w:t>
            </w:r>
          </w:p>
        </w:tc>
        <w:tc>
          <w:tcPr>
            <w:tcW w:w="1417" w:type="dxa"/>
            <w:shd w:val="clear" w:color="auto" w:fill="auto"/>
            <w:tcMar>
              <w:top w:w="80" w:type="dxa"/>
              <w:left w:w="80" w:type="dxa"/>
              <w:bottom w:w="80" w:type="dxa"/>
              <w:right w:w="80" w:type="dxa"/>
            </w:tcMar>
            <w:vAlign w:val="center"/>
          </w:tcPr>
          <w:p w14:paraId="7C03CB82" w14:textId="2C0A59B8" w:rsidR="00C845B4" w:rsidRPr="00D60804" w:rsidRDefault="00A47A0D"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2.9.6</w:t>
            </w:r>
          </w:p>
        </w:tc>
        <w:tc>
          <w:tcPr>
            <w:tcW w:w="1057" w:type="dxa"/>
            <w:shd w:val="clear" w:color="auto" w:fill="auto"/>
            <w:tcMar>
              <w:top w:w="80" w:type="dxa"/>
              <w:left w:w="80" w:type="dxa"/>
              <w:bottom w:w="80" w:type="dxa"/>
              <w:right w:w="80" w:type="dxa"/>
            </w:tcMar>
          </w:tcPr>
          <w:p w14:paraId="38A33530" w14:textId="77777777" w:rsidR="00A47A0D" w:rsidRPr="00D60804" w:rsidRDefault="00A47A0D"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683C3FB0" w14:textId="77777777" w:rsidR="00A47A0D" w:rsidRPr="00D60804" w:rsidRDefault="00A47A0D" w:rsidP="00D60804">
            <w:pPr>
              <w:shd w:val="clear" w:color="auto" w:fill="FFFFFF" w:themeFill="background1"/>
              <w:rPr>
                <w:sz w:val="18"/>
                <w:szCs w:val="18"/>
              </w:rPr>
            </w:pPr>
          </w:p>
        </w:tc>
      </w:tr>
      <w:tr w:rsidR="00C845B4" w:rsidRPr="00D60804" w14:paraId="40F7EB5B"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53DC87F9" w14:textId="11532A3E" w:rsidR="00C845B4" w:rsidRPr="00D60804" w:rsidRDefault="00C845B4"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b/>
                <w:bCs/>
                <w:color w:val="auto"/>
                <w:sz w:val="18"/>
                <w:szCs w:val="18"/>
                <w:shd w:val="clear" w:color="auto" w:fill="FFFF00"/>
              </w:rPr>
            </w:pPr>
            <w:r w:rsidRPr="00D60804">
              <w:rPr>
                <w:rStyle w:val="Hyperlink4"/>
                <w:rFonts w:eastAsia="Montserrat" w:cs="Montserrat"/>
                <w:color w:val="auto"/>
                <w:sz w:val="18"/>
                <w:szCs w:val="18"/>
              </w:rPr>
              <w:t xml:space="preserve">Directorio de personal autorizado para atender los compromisos que resulten del contrato y de las sucursales, por área, de la compañía de seguros que prestará los servicios a las API, proporcionando nombres, teléfonos, fax y correo electrónico del personal que atenderá a las API directamente. </w:t>
            </w:r>
            <w:r w:rsidRPr="00D60804">
              <w:rPr>
                <w:rStyle w:val="None"/>
                <w:rFonts w:eastAsia="Montserrat" w:cs="Montserrat"/>
                <w:b/>
                <w:bCs/>
                <w:color w:val="auto"/>
                <w:sz w:val="18"/>
                <w:szCs w:val="18"/>
              </w:rPr>
              <w:t>Anexo 12.</w:t>
            </w:r>
          </w:p>
        </w:tc>
        <w:tc>
          <w:tcPr>
            <w:tcW w:w="1417" w:type="dxa"/>
            <w:shd w:val="clear" w:color="auto" w:fill="auto"/>
            <w:tcMar>
              <w:top w:w="80" w:type="dxa"/>
              <w:left w:w="80" w:type="dxa"/>
              <w:bottom w:w="80" w:type="dxa"/>
              <w:right w:w="80" w:type="dxa"/>
            </w:tcMar>
            <w:vAlign w:val="center"/>
          </w:tcPr>
          <w:p w14:paraId="4E59458E" w14:textId="0CAA2A90" w:rsidR="00C845B4" w:rsidRPr="00D60804" w:rsidRDefault="00C845B4"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2.10.1</w:t>
            </w:r>
          </w:p>
        </w:tc>
        <w:tc>
          <w:tcPr>
            <w:tcW w:w="1057" w:type="dxa"/>
            <w:shd w:val="clear" w:color="auto" w:fill="auto"/>
            <w:tcMar>
              <w:top w:w="80" w:type="dxa"/>
              <w:left w:w="80" w:type="dxa"/>
              <w:bottom w:w="80" w:type="dxa"/>
              <w:right w:w="80" w:type="dxa"/>
            </w:tcMar>
          </w:tcPr>
          <w:p w14:paraId="51CE45AE" w14:textId="77777777" w:rsidR="00C845B4" w:rsidRPr="00D60804" w:rsidRDefault="00C845B4"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71541008" w14:textId="77777777" w:rsidR="00C845B4" w:rsidRPr="00D60804" w:rsidRDefault="00C845B4" w:rsidP="00D60804">
            <w:pPr>
              <w:shd w:val="clear" w:color="auto" w:fill="FFFFFF" w:themeFill="background1"/>
              <w:rPr>
                <w:sz w:val="18"/>
                <w:szCs w:val="18"/>
              </w:rPr>
            </w:pPr>
          </w:p>
        </w:tc>
      </w:tr>
      <w:tr w:rsidR="00C845B4" w:rsidRPr="00D60804" w14:paraId="052539C3"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trPr>
        <w:tc>
          <w:tcPr>
            <w:tcW w:w="5416" w:type="dxa"/>
            <w:shd w:val="clear" w:color="auto" w:fill="auto"/>
            <w:tcMar>
              <w:top w:w="80" w:type="dxa"/>
              <w:left w:w="80" w:type="dxa"/>
              <w:bottom w:w="80" w:type="dxa"/>
              <w:right w:w="80" w:type="dxa"/>
            </w:tcMar>
          </w:tcPr>
          <w:p w14:paraId="045430AF" w14:textId="09E81691" w:rsidR="00C845B4" w:rsidRPr="00D60804" w:rsidRDefault="00C845B4"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 xml:space="preserve">Presentar condiciones y textos de las pólizas a cotizar, sin precios y </w:t>
            </w:r>
            <w:r w:rsidRPr="00D60804">
              <w:rPr>
                <w:rStyle w:val="None"/>
                <w:rFonts w:eastAsia="Montserrat" w:cs="Montserrat"/>
                <w:sz w:val="18"/>
                <w:szCs w:val="18"/>
              </w:rPr>
              <w:t xml:space="preserve">que incluyan las características señaladas en el </w:t>
            </w:r>
            <w:r w:rsidRPr="00D60804">
              <w:rPr>
                <w:rStyle w:val="None"/>
                <w:rFonts w:eastAsia="Montserrat" w:cs="Montserrat"/>
                <w:b/>
                <w:bCs/>
                <w:sz w:val="18"/>
                <w:szCs w:val="18"/>
              </w:rPr>
              <w:t>APARTADO A. Se debe entregar por cada uno de los grupos del seguro de VIDA.</w:t>
            </w:r>
          </w:p>
        </w:tc>
        <w:tc>
          <w:tcPr>
            <w:tcW w:w="1417" w:type="dxa"/>
            <w:shd w:val="clear" w:color="auto" w:fill="auto"/>
            <w:tcMar>
              <w:top w:w="80" w:type="dxa"/>
              <w:left w:w="80" w:type="dxa"/>
              <w:bottom w:w="80" w:type="dxa"/>
              <w:right w:w="80" w:type="dxa"/>
            </w:tcMar>
            <w:vAlign w:val="center"/>
          </w:tcPr>
          <w:p w14:paraId="2CDC6AB0" w14:textId="27B6767E" w:rsidR="00C845B4" w:rsidRPr="00D60804" w:rsidRDefault="00C845B4"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Hyperlink4"/>
                <w:rFonts w:ascii="Montserrat" w:eastAsia="Montserrat" w:hAnsi="Montserrat" w:cs="Montserrat"/>
                <w:sz w:val="18"/>
                <w:szCs w:val="18"/>
              </w:rPr>
              <w:t>2.10.2</w:t>
            </w:r>
          </w:p>
        </w:tc>
        <w:tc>
          <w:tcPr>
            <w:tcW w:w="1057" w:type="dxa"/>
            <w:shd w:val="clear" w:color="auto" w:fill="auto"/>
            <w:tcMar>
              <w:top w:w="80" w:type="dxa"/>
              <w:left w:w="80" w:type="dxa"/>
              <w:bottom w:w="80" w:type="dxa"/>
              <w:right w:w="80" w:type="dxa"/>
            </w:tcMar>
          </w:tcPr>
          <w:p w14:paraId="1EF5B5DC" w14:textId="77777777" w:rsidR="00C845B4" w:rsidRPr="00D60804" w:rsidRDefault="00C845B4"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534E7D2E" w14:textId="77777777" w:rsidR="00C845B4" w:rsidRPr="00D60804" w:rsidRDefault="00C845B4" w:rsidP="00D60804">
            <w:pPr>
              <w:shd w:val="clear" w:color="auto" w:fill="FFFFFF" w:themeFill="background1"/>
              <w:rPr>
                <w:sz w:val="18"/>
                <w:szCs w:val="18"/>
              </w:rPr>
            </w:pPr>
          </w:p>
        </w:tc>
      </w:tr>
      <w:tr w:rsidR="00C845B4" w:rsidRPr="00D60804" w14:paraId="28D18554"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094CCA34" w14:textId="4CE63FB1" w:rsidR="00C845B4" w:rsidRPr="00D60804" w:rsidRDefault="00C845B4"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color w:val="auto"/>
                <w:sz w:val="18"/>
                <w:szCs w:val="18"/>
              </w:rPr>
              <w:t xml:space="preserve">Establecer en la PROPUESTA TÉCNICA la documentación que solicitarán para la integración de los expedientes para el reclamo de los siniestros, la cual formará parte integrante de las pólizas, incluyendo el procedimiento de qué hacer en caso de siniestro </w:t>
            </w:r>
          </w:p>
        </w:tc>
        <w:tc>
          <w:tcPr>
            <w:tcW w:w="1417" w:type="dxa"/>
            <w:shd w:val="clear" w:color="auto" w:fill="auto"/>
            <w:tcMar>
              <w:top w:w="80" w:type="dxa"/>
              <w:left w:w="80" w:type="dxa"/>
              <w:bottom w:w="80" w:type="dxa"/>
              <w:right w:w="80" w:type="dxa"/>
            </w:tcMar>
            <w:vAlign w:val="center"/>
          </w:tcPr>
          <w:p w14:paraId="61F5DD5E" w14:textId="5D9A5A74" w:rsidR="00C845B4" w:rsidRPr="00D60804" w:rsidRDefault="00C845B4"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2.10.3</w:t>
            </w:r>
          </w:p>
        </w:tc>
        <w:tc>
          <w:tcPr>
            <w:tcW w:w="1057" w:type="dxa"/>
            <w:shd w:val="clear" w:color="auto" w:fill="auto"/>
            <w:tcMar>
              <w:top w:w="80" w:type="dxa"/>
              <w:left w:w="80" w:type="dxa"/>
              <w:bottom w:w="80" w:type="dxa"/>
              <w:right w:w="80" w:type="dxa"/>
            </w:tcMar>
          </w:tcPr>
          <w:p w14:paraId="303A4CFF" w14:textId="77777777" w:rsidR="00C845B4" w:rsidRPr="00D60804" w:rsidRDefault="00C845B4"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47A8910D" w14:textId="77777777" w:rsidR="00C845B4" w:rsidRPr="00D60804" w:rsidRDefault="00C845B4" w:rsidP="00D60804">
            <w:pPr>
              <w:shd w:val="clear" w:color="auto" w:fill="FFFFFF" w:themeFill="background1"/>
              <w:rPr>
                <w:sz w:val="18"/>
                <w:szCs w:val="18"/>
              </w:rPr>
            </w:pPr>
          </w:p>
        </w:tc>
      </w:tr>
      <w:tr w:rsidR="00C845B4" w:rsidRPr="00D60804" w14:paraId="6F9096A0"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132647A2" w14:textId="32826996" w:rsidR="00C845B4" w:rsidRPr="00D60804" w:rsidRDefault="00C845B4"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lastRenderedPageBreak/>
              <w:t>Presentar carta compromiso en la que se indique que una vez integrados los expedientes, el pago de las indemnizaciones de siniestros no excederá de 5 (cinco) días naturales, una vez comprobada su procedencia, ya que de no suceder así se iniciaría la rescisión de las pólizas.</w:t>
            </w:r>
            <w:r w:rsidRPr="00D60804">
              <w:rPr>
                <w:rStyle w:val="None"/>
                <w:rFonts w:eastAsia="Montserrat" w:cs="Montserrat"/>
                <w:b/>
                <w:bCs/>
                <w:sz w:val="18"/>
                <w:szCs w:val="18"/>
              </w:rPr>
              <w:t xml:space="preserve">  </w:t>
            </w:r>
            <w:r w:rsidRPr="00D60804">
              <w:rPr>
                <w:rStyle w:val="None"/>
                <w:rFonts w:eastAsia="Montserrat" w:cs="Montserrat"/>
                <w:b/>
                <w:bCs/>
                <w:sz w:val="18"/>
                <w:szCs w:val="18"/>
                <w:shd w:val="clear" w:color="auto" w:fill="FFFFFF" w:themeFill="background1"/>
              </w:rPr>
              <w:t>Anexo 16</w:t>
            </w:r>
          </w:p>
        </w:tc>
        <w:tc>
          <w:tcPr>
            <w:tcW w:w="1417" w:type="dxa"/>
            <w:shd w:val="clear" w:color="auto" w:fill="auto"/>
            <w:tcMar>
              <w:top w:w="80" w:type="dxa"/>
              <w:left w:w="80" w:type="dxa"/>
              <w:bottom w:w="80" w:type="dxa"/>
              <w:right w:w="80" w:type="dxa"/>
            </w:tcMar>
            <w:vAlign w:val="center"/>
          </w:tcPr>
          <w:p w14:paraId="3E96BF8F" w14:textId="0ABED3F9" w:rsidR="00C845B4" w:rsidRPr="00D60804" w:rsidRDefault="00C845B4"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2.10.4</w:t>
            </w:r>
          </w:p>
        </w:tc>
        <w:tc>
          <w:tcPr>
            <w:tcW w:w="1057" w:type="dxa"/>
            <w:shd w:val="clear" w:color="auto" w:fill="auto"/>
            <w:tcMar>
              <w:top w:w="80" w:type="dxa"/>
              <w:left w:w="80" w:type="dxa"/>
              <w:bottom w:w="80" w:type="dxa"/>
              <w:right w:w="80" w:type="dxa"/>
            </w:tcMar>
          </w:tcPr>
          <w:p w14:paraId="383FA325" w14:textId="77777777" w:rsidR="00C845B4" w:rsidRPr="00D60804" w:rsidRDefault="00C845B4"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7C62A63E" w14:textId="77777777" w:rsidR="00C845B4" w:rsidRPr="00D60804" w:rsidRDefault="00C845B4" w:rsidP="00D60804">
            <w:pPr>
              <w:shd w:val="clear" w:color="auto" w:fill="FFFFFF" w:themeFill="background1"/>
              <w:rPr>
                <w:sz w:val="18"/>
                <w:szCs w:val="18"/>
              </w:rPr>
            </w:pPr>
          </w:p>
        </w:tc>
      </w:tr>
      <w:tr w:rsidR="00C845B4" w:rsidRPr="00D60804" w14:paraId="4DEE1AAD"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35D5D3CA" w14:textId="07A3C123" w:rsidR="00C845B4" w:rsidRPr="00D60804" w:rsidRDefault="00C845B4"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Presentar carta compromiso mediante la cual los</w:t>
            </w:r>
            <w:r w:rsidRPr="00D60804">
              <w:rPr>
                <w:rStyle w:val="None"/>
                <w:rFonts w:eastAsia="Montserrat" w:cs="Montserrat"/>
                <w:b/>
                <w:bCs/>
                <w:sz w:val="18"/>
                <w:szCs w:val="18"/>
              </w:rPr>
              <w:t xml:space="preserve"> LICITANTES </w:t>
            </w:r>
            <w:r w:rsidRPr="00D60804">
              <w:rPr>
                <w:rStyle w:val="Hyperlink4"/>
                <w:rFonts w:eastAsia="Montserrat" w:cs="Montserrat"/>
                <w:sz w:val="18"/>
                <w:szCs w:val="18"/>
              </w:rPr>
              <w:t xml:space="preserve">se obligan a hacer extensivos los beneficios de esta LICITACIÓN a las </w:t>
            </w:r>
            <w:r w:rsidRPr="00D60804">
              <w:rPr>
                <w:rStyle w:val="None"/>
                <w:rFonts w:eastAsia="Montserrat" w:cs="Montserrat"/>
                <w:b/>
                <w:bCs/>
                <w:sz w:val="18"/>
                <w:szCs w:val="18"/>
              </w:rPr>
              <w:t>API y/o personas</w:t>
            </w:r>
            <w:r w:rsidRPr="00D60804">
              <w:rPr>
                <w:rStyle w:val="Hyperlink4"/>
                <w:rFonts w:eastAsia="Montserrat" w:cs="Montserrat"/>
                <w:sz w:val="18"/>
                <w:szCs w:val="18"/>
              </w:rPr>
              <w:t xml:space="preserve"> que en lo futuro se integren al programa de aseguramiento integral, bajo los mismos términos y condiciones establecidos en el </w:t>
            </w:r>
            <w:r w:rsidRPr="00D60804">
              <w:rPr>
                <w:rStyle w:val="None"/>
                <w:rFonts w:eastAsia="Montserrat" w:cs="Montserrat"/>
                <w:b/>
                <w:bCs/>
                <w:sz w:val="18"/>
                <w:szCs w:val="18"/>
              </w:rPr>
              <w:t>APARTADO A</w:t>
            </w:r>
            <w:r w:rsidRPr="00D60804">
              <w:rPr>
                <w:rStyle w:val="Hyperlink4"/>
                <w:rFonts w:eastAsia="Montserrat" w:cs="Montserrat"/>
                <w:sz w:val="18"/>
                <w:szCs w:val="18"/>
              </w:rPr>
              <w:t xml:space="preserve">, así como a las personas que soliciten una cobertura adicional. </w:t>
            </w:r>
            <w:r w:rsidRPr="00D60804">
              <w:rPr>
                <w:rStyle w:val="None"/>
                <w:rFonts w:eastAsia="Montserrat" w:cs="Montserrat"/>
                <w:b/>
                <w:bCs/>
                <w:sz w:val="18"/>
                <w:szCs w:val="18"/>
              </w:rPr>
              <w:t>Anexo 17</w:t>
            </w:r>
          </w:p>
        </w:tc>
        <w:tc>
          <w:tcPr>
            <w:tcW w:w="1417" w:type="dxa"/>
            <w:shd w:val="clear" w:color="auto" w:fill="auto"/>
            <w:tcMar>
              <w:top w:w="80" w:type="dxa"/>
              <w:left w:w="80" w:type="dxa"/>
              <w:bottom w:w="80" w:type="dxa"/>
              <w:right w:w="80" w:type="dxa"/>
            </w:tcMar>
            <w:vAlign w:val="center"/>
          </w:tcPr>
          <w:p w14:paraId="672AC339" w14:textId="76EAAE50" w:rsidR="00C845B4" w:rsidRPr="00D60804" w:rsidRDefault="00C845B4"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2.10.5</w:t>
            </w:r>
          </w:p>
        </w:tc>
        <w:tc>
          <w:tcPr>
            <w:tcW w:w="1057" w:type="dxa"/>
            <w:shd w:val="clear" w:color="auto" w:fill="auto"/>
            <w:tcMar>
              <w:top w:w="80" w:type="dxa"/>
              <w:left w:w="80" w:type="dxa"/>
              <w:bottom w:w="80" w:type="dxa"/>
              <w:right w:w="80" w:type="dxa"/>
            </w:tcMar>
          </w:tcPr>
          <w:p w14:paraId="6E904F8D" w14:textId="77777777" w:rsidR="00C845B4" w:rsidRPr="00D60804" w:rsidRDefault="00C845B4"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3148B901" w14:textId="77777777" w:rsidR="00C845B4" w:rsidRPr="00D60804" w:rsidRDefault="00C845B4" w:rsidP="00D60804">
            <w:pPr>
              <w:shd w:val="clear" w:color="auto" w:fill="FFFFFF" w:themeFill="background1"/>
              <w:rPr>
                <w:sz w:val="18"/>
                <w:szCs w:val="18"/>
              </w:rPr>
            </w:pPr>
          </w:p>
        </w:tc>
      </w:tr>
      <w:tr w:rsidR="00C845B4" w:rsidRPr="00D60804" w14:paraId="796F0A90"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6E0D0811" w14:textId="60B89C77" w:rsidR="00C845B4" w:rsidRPr="00D60804" w:rsidRDefault="00C845B4"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b/>
                <w:bCs/>
                <w:sz w:val="18"/>
                <w:szCs w:val="18"/>
                <w:shd w:val="clear" w:color="auto" w:fill="FFFF00"/>
              </w:rPr>
            </w:pPr>
            <w:r w:rsidRPr="00D60804">
              <w:rPr>
                <w:rStyle w:val="Hyperlink4"/>
                <w:rFonts w:eastAsia="Montserrat" w:cs="Montserrat"/>
                <w:sz w:val="18"/>
                <w:szCs w:val="18"/>
              </w:rPr>
              <w:t xml:space="preserve">Carta compromiso en la que, de resultar ganador, se comprometa a entregar en los </w:t>
            </w:r>
            <w:r w:rsidRPr="00D60804">
              <w:rPr>
                <w:rStyle w:val="None"/>
                <w:rFonts w:eastAsia="Montserrat" w:cs="Montserrat"/>
                <w:b/>
                <w:bCs/>
                <w:sz w:val="18"/>
                <w:szCs w:val="18"/>
              </w:rPr>
              <w:t>DOMICILIOS OFICIALES de los Directores GENERALES DE LAS APIS</w:t>
            </w:r>
            <w:r w:rsidRPr="00D60804">
              <w:rPr>
                <w:rStyle w:val="Hyperlink4"/>
                <w:rFonts w:eastAsia="Montserrat" w:cs="Montserrat"/>
                <w:sz w:val="18"/>
                <w:szCs w:val="18"/>
              </w:rPr>
              <w:t xml:space="preserve">, a más tardar el </w:t>
            </w:r>
            <w:r w:rsidRPr="00D60804">
              <w:rPr>
                <w:rStyle w:val="None"/>
                <w:rFonts w:eastAsia="Montserrat" w:cs="Montserrat"/>
                <w:sz w:val="18"/>
                <w:szCs w:val="18"/>
              </w:rPr>
              <w:t>13 de mayo de 2019</w:t>
            </w:r>
            <w:r w:rsidRPr="00D60804">
              <w:rPr>
                <w:rStyle w:val="Hyperlink4"/>
                <w:rFonts w:eastAsia="Montserrat" w:cs="Montserrat"/>
                <w:sz w:val="18"/>
                <w:szCs w:val="18"/>
              </w:rPr>
              <w:t xml:space="preserve"> a las 12:00 horas, las CARTAS-COBERTURA para cada </w:t>
            </w:r>
            <w:r w:rsidRPr="00D60804">
              <w:rPr>
                <w:rStyle w:val="None"/>
                <w:rFonts w:eastAsia="Montserrat" w:cs="Montserrat"/>
                <w:b/>
                <w:bCs/>
                <w:sz w:val="18"/>
                <w:szCs w:val="18"/>
              </w:rPr>
              <w:t>API</w:t>
            </w:r>
            <w:r w:rsidRPr="00D60804">
              <w:rPr>
                <w:rStyle w:val="Hyperlink4"/>
                <w:rFonts w:eastAsia="Montserrat" w:cs="Montserrat"/>
                <w:sz w:val="18"/>
                <w:szCs w:val="18"/>
              </w:rPr>
              <w:t xml:space="preserve">, en la que asuma la responsabilidad del aseguramiento en los términos acordados en la presente </w:t>
            </w:r>
            <w:r w:rsidRPr="00D60804">
              <w:rPr>
                <w:rStyle w:val="None"/>
                <w:rFonts w:eastAsia="Montserrat" w:cs="Montserrat"/>
                <w:b/>
                <w:bCs/>
                <w:sz w:val="18"/>
                <w:szCs w:val="18"/>
              </w:rPr>
              <w:t>LICITACIÓN</w:t>
            </w:r>
            <w:r w:rsidRPr="00D60804">
              <w:rPr>
                <w:rStyle w:val="Hyperlink4"/>
                <w:rFonts w:eastAsia="Montserrat" w:cs="Montserrat"/>
                <w:sz w:val="18"/>
                <w:szCs w:val="18"/>
              </w:rPr>
              <w:t xml:space="preserve">. </w:t>
            </w:r>
            <w:r w:rsidRPr="00D60804">
              <w:rPr>
                <w:rStyle w:val="None"/>
                <w:rFonts w:eastAsia="Montserrat" w:cs="Montserrat"/>
                <w:b/>
                <w:bCs/>
                <w:sz w:val="18"/>
                <w:szCs w:val="18"/>
              </w:rPr>
              <w:t>Anexo 18</w:t>
            </w:r>
          </w:p>
        </w:tc>
        <w:tc>
          <w:tcPr>
            <w:tcW w:w="1417" w:type="dxa"/>
            <w:shd w:val="clear" w:color="auto" w:fill="auto"/>
            <w:tcMar>
              <w:top w:w="80" w:type="dxa"/>
              <w:left w:w="80" w:type="dxa"/>
              <w:bottom w:w="80" w:type="dxa"/>
              <w:right w:w="80" w:type="dxa"/>
            </w:tcMar>
            <w:vAlign w:val="center"/>
          </w:tcPr>
          <w:p w14:paraId="04FB5BBB" w14:textId="25576D34" w:rsidR="00C845B4" w:rsidRPr="00D60804" w:rsidRDefault="00C845B4"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2.10.6</w:t>
            </w:r>
          </w:p>
        </w:tc>
        <w:tc>
          <w:tcPr>
            <w:tcW w:w="1057" w:type="dxa"/>
            <w:shd w:val="clear" w:color="auto" w:fill="auto"/>
            <w:tcMar>
              <w:top w:w="80" w:type="dxa"/>
              <w:left w:w="80" w:type="dxa"/>
              <w:bottom w:w="80" w:type="dxa"/>
              <w:right w:w="80" w:type="dxa"/>
            </w:tcMar>
          </w:tcPr>
          <w:p w14:paraId="39FAC99C" w14:textId="77777777" w:rsidR="00C845B4" w:rsidRPr="00D60804" w:rsidRDefault="00C845B4"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651533BF" w14:textId="77777777" w:rsidR="00C845B4" w:rsidRPr="00D60804" w:rsidRDefault="00C845B4" w:rsidP="00D60804">
            <w:pPr>
              <w:shd w:val="clear" w:color="auto" w:fill="FFFFFF" w:themeFill="background1"/>
              <w:rPr>
                <w:sz w:val="18"/>
                <w:szCs w:val="18"/>
              </w:rPr>
            </w:pPr>
          </w:p>
        </w:tc>
      </w:tr>
      <w:tr w:rsidR="00B54F4A" w:rsidRPr="00D60804" w14:paraId="3FA8077D"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2638C576" w14:textId="059938B2"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 xml:space="preserve">Carta en donde establezca el </w:t>
            </w:r>
            <w:r w:rsidRPr="00D60804">
              <w:rPr>
                <w:rStyle w:val="None"/>
                <w:rFonts w:eastAsia="Montserrat" w:cs="Montserrat"/>
                <w:b/>
                <w:bCs/>
                <w:sz w:val="18"/>
                <w:szCs w:val="18"/>
              </w:rPr>
              <w:t>LICITANTE</w:t>
            </w:r>
            <w:r w:rsidRPr="00D60804">
              <w:rPr>
                <w:rStyle w:val="Hyperlink4"/>
                <w:rFonts w:eastAsia="Montserrat" w:cs="Montserrat"/>
                <w:sz w:val="18"/>
                <w:szCs w:val="18"/>
              </w:rPr>
              <w:t xml:space="preserve"> su nacionalidad y carta en donde se haga constar que los seguros propuestos serán expedidos y administrados por una aseguradora mexicana, </w:t>
            </w:r>
            <w:r w:rsidRPr="00D60804">
              <w:rPr>
                <w:rStyle w:val="None"/>
                <w:rFonts w:eastAsia="Montserrat" w:cs="Montserrat"/>
                <w:b/>
                <w:bCs/>
                <w:sz w:val="18"/>
                <w:szCs w:val="18"/>
                <w:shd w:val="clear" w:color="auto" w:fill="FFFFFF" w:themeFill="background1"/>
              </w:rPr>
              <w:t>Anexo 13</w:t>
            </w:r>
            <w:r w:rsidRPr="00D60804">
              <w:rPr>
                <w:rStyle w:val="None"/>
                <w:rFonts w:eastAsia="Montserrat" w:cs="Montserrat"/>
                <w:b/>
                <w:bCs/>
                <w:sz w:val="18"/>
                <w:szCs w:val="18"/>
              </w:rPr>
              <w:t>, ambos requisitos se establecen por el carácter nacional de la LICITACIÓN.</w:t>
            </w:r>
          </w:p>
        </w:tc>
        <w:tc>
          <w:tcPr>
            <w:tcW w:w="1417" w:type="dxa"/>
            <w:shd w:val="clear" w:color="auto" w:fill="auto"/>
            <w:tcMar>
              <w:top w:w="80" w:type="dxa"/>
              <w:left w:w="80" w:type="dxa"/>
              <w:bottom w:w="80" w:type="dxa"/>
              <w:right w:w="80" w:type="dxa"/>
            </w:tcMar>
            <w:vAlign w:val="center"/>
          </w:tcPr>
          <w:p w14:paraId="6AFC0F37" w14:textId="3C2B511A"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2.10.7</w:t>
            </w:r>
          </w:p>
        </w:tc>
        <w:tc>
          <w:tcPr>
            <w:tcW w:w="1057" w:type="dxa"/>
            <w:shd w:val="clear" w:color="auto" w:fill="auto"/>
            <w:tcMar>
              <w:top w:w="80" w:type="dxa"/>
              <w:left w:w="80" w:type="dxa"/>
              <w:bottom w:w="80" w:type="dxa"/>
              <w:right w:w="80" w:type="dxa"/>
            </w:tcMar>
          </w:tcPr>
          <w:p w14:paraId="62E09888"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5D487471" w14:textId="77777777" w:rsidR="00B54F4A" w:rsidRPr="00D60804" w:rsidRDefault="00B54F4A" w:rsidP="00D60804">
            <w:pPr>
              <w:shd w:val="clear" w:color="auto" w:fill="FFFFFF" w:themeFill="background1"/>
              <w:rPr>
                <w:sz w:val="18"/>
                <w:szCs w:val="18"/>
              </w:rPr>
            </w:pPr>
          </w:p>
        </w:tc>
      </w:tr>
      <w:tr w:rsidR="00B54F4A" w:rsidRPr="00D60804" w14:paraId="552C3167"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7F03BC06" w14:textId="38A25686"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Las aseguradoras deberán contar con al menos una oficina propia en cada CIUDAD de la República Mexicana habilitada para recibir documentación relativa a siniestros de las ADMINISTRADORAS PORTUARIAS INTEGRALES y brindar la atención necesaria. Por lo que en su propuesta incluirá la relación detallada con domicilio completo acompañado de copia simple de comprobantes de domicilio y/o contratos de arrendamientos a nombre del licitante.</w:t>
            </w:r>
          </w:p>
        </w:tc>
        <w:tc>
          <w:tcPr>
            <w:tcW w:w="1417" w:type="dxa"/>
            <w:shd w:val="clear" w:color="auto" w:fill="auto"/>
            <w:tcMar>
              <w:top w:w="80" w:type="dxa"/>
              <w:left w:w="80" w:type="dxa"/>
              <w:bottom w:w="80" w:type="dxa"/>
              <w:right w:w="80" w:type="dxa"/>
            </w:tcMar>
            <w:vAlign w:val="center"/>
          </w:tcPr>
          <w:p w14:paraId="4D513262" w14:textId="0AF4CE4B"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2.10.8</w:t>
            </w:r>
          </w:p>
        </w:tc>
        <w:tc>
          <w:tcPr>
            <w:tcW w:w="1057" w:type="dxa"/>
            <w:shd w:val="clear" w:color="auto" w:fill="auto"/>
            <w:tcMar>
              <w:top w:w="80" w:type="dxa"/>
              <w:left w:w="80" w:type="dxa"/>
              <w:bottom w:w="80" w:type="dxa"/>
              <w:right w:w="80" w:type="dxa"/>
            </w:tcMar>
          </w:tcPr>
          <w:p w14:paraId="3F06AB59"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7DE855B0" w14:textId="77777777" w:rsidR="00B54F4A" w:rsidRPr="00D60804" w:rsidRDefault="00B54F4A" w:rsidP="00D60804">
            <w:pPr>
              <w:shd w:val="clear" w:color="auto" w:fill="FFFFFF" w:themeFill="background1"/>
              <w:rPr>
                <w:sz w:val="18"/>
                <w:szCs w:val="18"/>
              </w:rPr>
            </w:pPr>
          </w:p>
        </w:tc>
      </w:tr>
      <w:tr w:rsidR="00B54F4A" w:rsidRPr="00D60804" w14:paraId="6450AA02"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2"/>
        </w:trPr>
        <w:tc>
          <w:tcPr>
            <w:tcW w:w="5416" w:type="dxa"/>
            <w:shd w:val="clear" w:color="auto" w:fill="auto"/>
            <w:tcMar>
              <w:top w:w="80" w:type="dxa"/>
              <w:left w:w="80" w:type="dxa"/>
              <w:bottom w:w="80" w:type="dxa"/>
              <w:right w:w="80" w:type="dxa"/>
            </w:tcMar>
          </w:tcPr>
          <w:p w14:paraId="59E6D951" w14:textId="77777777" w:rsidR="00B54F4A" w:rsidRPr="00D60804" w:rsidRDefault="00B54F4A" w:rsidP="00D60804">
            <w:pPr>
              <w:pStyle w:val="BodyA"/>
              <w:shd w:val="clear" w:color="auto" w:fill="FFFFFF" w:themeFill="background1"/>
              <w:tabs>
                <w:tab w:val="left" w:pos="360"/>
                <w:tab w:val="left" w:pos="720"/>
                <w:tab w:val="left" w:pos="1080"/>
                <w:tab w:val="left" w:pos="1440"/>
                <w:tab w:val="left" w:pos="1800"/>
                <w:tab w:val="left" w:pos="2160"/>
              </w:tabs>
              <w:suppressAutoHyphens/>
              <w:spacing w:after="0" w:line="240" w:lineRule="auto"/>
              <w:rPr>
                <w:rStyle w:val="None"/>
                <w:rFonts w:ascii="Montserrat" w:eastAsia="Montserrat" w:hAnsi="Montserrat" w:cs="Montserrat"/>
                <w:sz w:val="18"/>
                <w:szCs w:val="18"/>
              </w:rPr>
            </w:pPr>
            <w:r w:rsidRPr="00D60804">
              <w:rPr>
                <w:rStyle w:val="Hyperlink4"/>
                <w:rFonts w:ascii="Montserrat" w:eastAsia="Montserrat" w:hAnsi="Montserrat" w:cs="Montserrat"/>
                <w:sz w:val="18"/>
                <w:szCs w:val="18"/>
              </w:rPr>
              <w:t>Declaración fiscal anual del ejercicio 2018, (Copia simple legible)</w:t>
            </w:r>
          </w:p>
          <w:p w14:paraId="082BECF1" w14:textId="77777777" w:rsidR="00B54F4A" w:rsidRPr="00D60804" w:rsidRDefault="00B54F4A" w:rsidP="00D60804">
            <w:pPr>
              <w:pStyle w:val="BodyA"/>
              <w:shd w:val="clear" w:color="auto" w:fill="FFFFFF" w:themeFill="background1"/>
              <w:tabs>
                <w:tab w:val="left" w:pos="360"/>
                <w:tab w:val="left" w:pos="720"/>
                <w:tab w:val="left" w:pos="1080"/>
                <w:tab w:val="left" w:pos="1440"/>
                <w:tab w:val="left" w:pos="1800"/>
                <w:tab w:val="left" w:pos="2160"/>
              </w:tabs>
              <w:suppressAutoHyphens/>
              <w:spacing w:after="0" w:line="240" w:lineRule="auto"/>
              <w:rPr>
                <w:rStyle w:val="Hyperlink4"/>
                <w:rFonts w:ascii="Montserrat" w:eastAsia="Montserrat" w:hAnsi="Montserrat" w:cs="Montserrat"/>
                <w:sz w:val="18"/>
                <w:szCs w:val="18"/>
              </w:rPr>
            </w:pPr>
          </w:p>
          <w:p w14:paraId="03D6D4D9" w14:textId="182D9E56"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None"/>
                <w:rFonts w:eastAsia="Montserrat" w:cs="Montserrat"/>
                <w:sz w:val="18"/>
                <w:szCs w:val="18"/>
              </w:rPr>
              <w:t>Última declaración fiscal provisional del Impuesto Sobre la Renta del Ejercicio 2019.</w:t>
            </w:r>
            <w:r w:rsidRPr="00D60804">
              <w:rPr>
                <w:rStyle w:val="Hyperlink4"/>
                <w:rFonts w:eastAsia="Montserrat" w:cs="Montserrat"/>
                <w:b/>
                <w:bCs/>
                <w:sz w:val="18"/>
                <w:szCs w:val="18"/>
              </w:rPr>
              <w:t xml:space="preserve"> </w:t>
            </w:r>
          </w:p>
        </w:tc>
        <w:tc>
          <w:tcPr>
            <w:tcW w:w="1417" w:type="dxa"/>
            <w:shd w:val="clear" w:color="auto" w:fill="auto"/>
            <w:tcMar>
              <w:top w:w="80" w:type="dxa"/>
              <w:left w:w="80" w:type="dxa"/>
              <w:bottom w:w="80" w:type="dxa"/>
              <w:right w:w="80" w:type="dxa"/>
            </w:tcMar>
            <w:vAlign w:val="center"/>
          </w:tcPr>
          <w:p w14:paraId="63B02DD8" w14:textId="29201958"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Hyperlink4"/>
                <w:rFonts w:ascii="Montserrat" w:eastAsia="Montserrat" w:hAnsi="Montserrat" w:cs="Montserrat"/>
                <w:sz w:val="18"/>
                <w:szCs w:val="18"/>
              </w:rPr>
              <w:t>2.11.1 y 2.11.2</w:t>
            </w:r>
          </w:p>
        </w:tc>
        <w:tc>
          <w:tcPr>
            <w:tcW w:w="1057" w:type="dxa"/>
            <w:shd w:val="clear" w:color="auto" w:fill="auto"/>
            <w:tcMar>
              <w:top w:w="80" w:type="dxa"/>
              <w:left w:w="80" w:type="dxa"/>
              <w:bottom w:w="80" w:type="dxa"/>
              <w:right w:w="80" w:type="dxa"/>
            </w:tcMar>
          </w:tcPr>
          <w:p w14:paraId="78DBAD54"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1E956501" w14:textId="77777777" w:rsidR="00B54F4A" w:rsidRPr="00D60804" w:rsidRDefault="00B54F4A" w:rsidP="00D60804">
            <w:pPr>
              <w:shd w:val="clear" w:color="auto" w:fill="FFFFFF" w:themeFill="background1"/>
              <w:rPr>
                <w:sz w:val="18"/>
                <w:szCs w:val="18"/>
              </w:rPr>
            </w:pPr>
          </w:p>
        </w:tc>
      </w:tr>
      <w:tr w:rsidR="00B54F4A" w:rsidRPr="00D60804" w14:paraId="07679553"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3C30EC86" w14:textId="0F72B07A"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None"/>
                <w:rFonts w:eastAsia="Montserrat" w:cs="Montserrat"/>
                <w:sz w:val="18"/>
                <w:szCs w:val="18"/>
              </w:rPr>
              <w:t xml:space="preserve">Tratándose de las propuestas conjuntas previstas en el artículo 34 de la Ley de Adquisiciones, Arrendamientos y Servicios del Sector Público, las personas deberán presentar el “acuse de recepción” a que se hace referencia en el párrafo anterior, por cada una de las obligadas en dicha propuesta. En caso de que la propuesta no sea conjunta, la no presentación de este anexo no es motivo de descalificación. </w:t>
            </w:r>
            <w:r w:rsidRPr="00D60804">
              <w:rPr>
                <w:rStyle w:val="None"/>
                <w:rFonts w:eastAsia="Montserrat" w:cs="Montserrat"/>
                <w:b/>
                <w:bCs/>
                <w:sz w:val="18"/>
                <w:szCs w:val="18"/>
              </w:rPr>
              <w:t>ANEXO 10</w:t>
            </w:r>
          </w:p>
        </w:tc>
        <w:tc>
          <w:tcPr>
            <w:tcW w:w="1417" w:type="dxa"/>
            <w:shd w:val="clear" w:color="auto" w:fill="auto"/>
            <w:tcMar>
              <w:top w:w="80" w:type="dxa"/>
              <w:left w:w="80" w:type="dxa"/>
              <w:bottom w:w="80" w:type="dxa"/>
              <w:right w:w="80" w:type="dxa"/>
            </w:tcMar>
            <w:vAlign w:val="center"/>
          </w:tcPr>
          <w:p w14:paraId="3BEE9DA2" w14:textId="2FB13E1B"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2.11.3</w:t>
            </w:r>
          </w:p>
        </w:tc>
        <w:tc>
          <w:tcPr>
            <w:tcW w:w="1057" w:type="dxa"/>
            <w:shd w:val="clear" w:color="auto" w:fill="auto"/>
            <w:tcMar>
              <w:top w:w="80" w:type="dxa"/>
              <w:left w:w="80" w:type="dxa"/>
              <w:bottom w:w="80" w:type="dxa"/>
              <w:right w:w="80" w:type="dxa"/>
            </w:tcMar>
          </w:tcPr>
          <w:p w14:paraId="4C22183B"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53087B1B" w14:textId="77777777" w:rsidR="00B54F4A" w:rsidRPr="00D60804" w:rsidRDefault="00B54F4A" w:rsidP="00D60804">
            <w:pPr>
              <w:shd w:val="clear" w:color="auto" w:fill="FFFFFF" w:themeFill="background1"/>
              <w:rPr>
                <w:sz w:val="18"/>
                <w:szCs w:val="18"/>
              </w:rPr>
            </w:pPr>
          </w:p>
        </w:tc>
      </w:tr>
      <w:tr w:rsidR="00B54F4A" w:rsidRPr="00D60804" w14:paraId="681A4081"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28005CE5" w14:textId="54939024"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None"/>
                <w:rFonts w:eastAsia="Montserrat" w:cs="Montserrat"/>
                <w:sz w:val="18"/>
                <w:szCs w:val="18"/>
              </w:rPr>
              <w:lastRenderedPageBreak/>
              <w:t xml:space="preserve">Presentar por escrito y en papel membretado carta compromiso en la que especifique que la empresa asumirá la responsabilidad total que resulte, en el caso de que infrinja patentes, marcas o viole el registro de derecho de autor. </w:t>
            </w:r>
            <w:r w:rsidRPr="00D60804">
              <w:rPr>
                <w:rStyle w:val="None"/>
                <w:rFonts w:eastAsia="Montserrat" w:cs="Montserrat"/>
                <w:b/>
                <w:sz w:val="18"/>
                <w:szCs w:val="18"/>
              </w:rPr>
              <w:t>ANEXO 19</w:t>
            </w:r>
          </w:p>
        </w:tc>
        <w:tc>
          <w:tcPr>
            <w:tcW w:w="1417" w:type="dxa"/>
            <w:shd w:val="clear" w:color="auto" w:fill="auto"/>
            <w:tcMar>
              <w:top w:w="80" w:type="dxa"/>
              <w:left w:w="80" w:type="dxa"/>
              <w:bottom w:w="80" w:type="dxa"/>
              <w:right w:w="80" w:type="dxa"/>
            </w:tcMar>
            <w:vAlign w:val="center"/>
          </w:tcPr>
          <w:p w14:paraId="30F88007" w14:textId="03AF0CCE"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2.11.4</w:t>
            </w:r>
          </w:p>
        </w:tc>
        <w:tc>
          <w:tcPr>
            <w:tcW w:w="1057" w:type="dxa"/>
            <w:shd w:val="clear" w:color="auto" w:fill="auto"/>
            <w:tcMar>
              <w:top w:w="80" w:type="dxa"/>
              <w:left w:w="80" w:type="dxa"/>
              <w:bottom w:w="80" w:type="dxa"/>
              <w:right w:w="80" w:type="dxa"/>
            </w:tcMar>
          </w:tcPr>
          <w:p w14:paraId="48546748"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690B0DB8" w14:textId="77777777" w:rsidR="00B54F4A" w:rsidRPr="00D60804" w:rsidRDefault="00B54F4A" w:rsidP="00D60804">
            <w:pPr>
              <w:shd w:val="clear" w:color="auto" w:fill="FFFFFF" w:themeFill="background1"/>
              <w:rPr>
                <w:sz w:val="18"/>
                <w:szCs w:val="18"/>
              </w:rPr>
            </w:pPr>
          </w:p>
        </w:tc>
      </w:tr>
      <w:tr w:rsidR="00B54F4A" w:rsidRPr="00D60804" w14:paraId="26B6BDF5"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045CFF19" w14:textId="330B031D" w:rsidR="00B54F4A"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Los LICITANTES deberán acreditar ser una compañía de seguros constituida conforme a las leyes mexicanas y cuyo objeto social sea, entre otros, el aseguramiento de personas y que tengan la autorización de los ramos necesarios para proteger a las personas de las API por la CNSF, para lo cual deberán presentar la autorización respectiva de la SHCP. No se acepta la participación de intermediarios o agentes de seguros.</w:t>
            </w:r>
          </w:p>
        </w:tc>
        <w:tc>
          <w:tcPr>
            <w:tcW w:w="1417" w:type="dxa"/>
            <w:shd w:val="clear" w:color="auto" w:fill="auto"/>
            <w:tcMar>
              <w:top w:w="80" w:type="dxa"/>
              <w:left w:w="80" w:type="dxa"/>
              <w:bottom w:w="80" w:type="dxa"/>
              <w:right w:w="80" w:type="dxa"/>
            </w:tcMar>
            <w:vAlign w:val="center"/>
          </w:tcPr>
          <w:p w14:paraId="7EB320F2" w14:textId="6FC817DD" w:rsidR="00657F58"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2.12.1</w:t>
            </w:r>
          </w:p>
        </w:tc>
        <w:tc>
          <w:tcPr>
            <w:tcW w:w="1057" w:type="dxa"/>
            <w:shd w:val="clear" w:color="auto" w:fill="auto"/>
            <w:tcMar>
              <w:top w:w="80" w:type="dxa"/>
              <w:left w:w="80" w:type="dxa"/>
              <w:bottom w:w="80" w:type="dxa"/>
              <w:right w:w="80" w:type="dxa"/>
            </w:tcMar>
          </w:tcPr>
          <w:p w14:paraId="3903CCF7"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61DAECAE" w14:textId="77777777" w:rsidR="00B54F4A" w:rsidRPr="00D60804" w:rsidRDefault="00B54F4A" w:rsidP="00D60804">
            <w:pPr>
              <w:shd w:val="clear" w:color="auto" w:fill="FFFFFF" w:themeFill="background1"/>
              <w:rPr>
                <w:sz w:val="18"/>
                <w:szCs w:val="18"/>
              </w:rPr>
            </w:pPr>
          </w:p>
        </w:tc>
      </w:tr>
      <w:tr w:rsidR="00B54F4A" w:rsidRPr="00D60804" w14:paraId="75B4B6BD"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441D43A5" w14:textId="038E3A01"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Las aseguradoras deberán ofertar cumpliendo íntegramente lo solicitado en el proyecto de texto de póliza con el clausulado a que estarán sujetas, conteniendo condiciones generales, condiciones particulares, condiciones especiales y por convenio expreso de sus contratos de adhesión, deberán también contener una descripción amplia y detallada del servicio ofertado Y DE LAS EXCLUSIONES CONTENIDAS EN LAS CONDICIONES GENERALES, cumpliendo estrictamente con lo señalado en el APARTADO A, el cual forma parte de esta CONVOCATORIA</w:t>
            </w:r>
          </w:p>
        </w:tc>
        <w:tc>
          <w:tcPr>
            <w:tcW w:w="1417" w:type="dxa"/>
            <w:shd w:val="clear" w:color="auto" w:fill="auto"/>
            <w:tcMar>
              <w:top w:w="80" w:type="dxa"/>
              <w:left w:w="80" w:type="dxa"/>
              <w:bottom w:w="80" w:type="dxa"/>
              <w:right w:w="80" w:type="dxa"/>
            </w:tcMar>
            <w:vAlign w:val="center"/>
          </w:tcPr>
          <w:p w14:paraId="31B8E0E4" w14:textId="54BE8DF8"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2.13.1</w:t>
            </w:r>
          </w:p>
        </w:tc>
        <w:tc>
          <w:tcPr>
            <w:tcW w:w="1057" w:type="dxa"/>
            <w:shd w:val="clear" w:color="auto" w:fill="auto"/>
            <w:tcMar>
              <w:top w:w="80" w:type="dxa"/>
              <w:left w:w="80" w:type="dxa"/>
              <w:bottom w:w="80" w:type="dxa"/>
              <w:right w:w="80" w:type="dxa"/>
            </w:tcMar>
          </w:tcPr>
          <w:p w14:paraId="1C985D67"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1C43F257" w14:textId="77777777" w:rsidR="00B54F4A" w:rsidRPr="00D60804" w:rsidRDefault="00B54F4A" w:rsidP="00D60804">
            <w:pPr>
              <w:shd w:val="clear" w:color="auto" w:fill="FFFFFF" w:themeFill="background1"/>
              <w:rPr>
                <w:sz w:val="18"/>
                <w:szCs w:val="18"/>
              </w:rPr>
            </w:pPr>
          </w:p>
        </w:tc>
      </w:tr>
      <w:tr w:rsidR="00B54F4A" w:rsidRPr="00D60804" w14:paraId="6A477843"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5F2E22A0" w14:textId="19D7CE5D" w:rsidR="00B54F4A"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Los LICITANTE deberán subir copia certificada de la escritura pública en la que conste su Acta Constitutiva y en su caso las modificaciones de que haya sido objeto, con la finalidad de que acredite su  nacionalidad, en términos de lo dispuesto por la regla Octava, del Acuerdo por el que se establecen las Reglas para la Determinación y Acreditación del Grado de Contenido Nacional, tratándose de procedimientos de contratación de carácter nacional, publicado en el DOF de fecha 3 de marzo de 2000.</w:t>
            </w:r>
          </w:p>
        </w:tc>
        <w:tc>
          <w:tcPr>
            <w:tcW w:w="1417" w:type="dxa"/>
            <w:shd w:val="clear" w:color="auto" w:fill="auto"/>
            <w:tcMar>
              <w:top w:w="80" w:type="dxa"/>
              <w:left w:w="80" w:type="dxa"/>
              <w:bottom w:w="80" w:type="dxa"/>
              <w:right w:w="80" w:type="dxa"/>
            </w:tcMar>
            <w:vAlign w:val="center"/>
          </w:tcPr>
          <w:p w14:paraId="07F33F47" w14:textId="399EF871" w:rsidR="00657F58"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2.13.2</w:t>
            </w:r>
          </w:p>
        </w:tc>
        <w:tc>
          <w:tcPr>
            <w:tcW w:w="1057" w:type="dxa"/>
            <w:shd w:val="clear" w:color="auto" w:fill="auto"/>
            <w:tcMar>
              <w:top w:w="80" w:type="dxa"/>
              <w:left w:w="80" w:type="dxa"/>
              <w:bottom w:w="80" w:type="dxa"/>
              <w:right w:w="80" w:type="dxa"/>
            </w:tcMar>
          </w:tcPr>
          <w:p w14:paraId="19CF3088"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3C858B8D" w14:textId="77777777" w:rsidR="00B54F4A" w:rsidRPr="00D60804" w:rsidRDefault="00B54F4A" w:rsidP="00D60804">
            <w:pPr>
              <w:shd w:val="clear" w:color="auto" w:fill="FFFFFF" w:themeFill="background1"/>
              <w:rPr>
                <w:sz w:val="18"/>
                <w:szCs w:val="18"/>
              </w:rPr>
            </w:pPr>
          </w:p>
        </w:tc>
      </w:tr>
      <w:tr w:rsidR="00B54F4A" w:rsidRPr="00D60804" w14:paraId="03B3F8E3"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3062859C" w14:textId="1DBEDD89" w:rsidR="00B54F4A" w:rsidRPr="00D60804" w:rsidRDefault="00B54F4A"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Escrito bajo protesta de decir verdad, por el que los LICITANTES acreditarán su existencia legal y personalidad jurídica para efecto de la suscripción de las PROPOSICIONES, pudiendo utilizar el formato que aparece en el ANEXO 1, el cual forma parte de la presente CONVOCATORIA.</w:t>
            </w:r>
          </w:p>
        </w:tc>
        <w:tc>
          <w:tcPr>
            <w:tcW w:w="1417" w:type="dxa"/>
            <w:shd w:val="clear" w:color="auto" w:fill="auto"/>
            <w:tcMar>
              <w:top w:w="80" w:type="dxa"/>
              <w:left w:w="80" w:type="dxa"/>
              <w:bottom w:w="80" w:type="dxa"/>
              <w:right w:w="80" w:type="dxa"/>
            </w:tcMar>
            <w:vAlign w:val="center"/>
          </w:tcPr>
          <w:p w14:paraId="4EAC8404" w14:textId="6C5F504A" w:rsidR="00B54F4A" w:rsidRPr="00D60804" w:rsidRDefault="00B54F4A"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2.13.3</w:t>
            </w:r>
          </w:p>
        </w:tc>
        <w:tc>
          <w:tcPr>
            <w:tcW w:w="1057" w:type="dxa"/>
            <w:shd w:val="clear" w:color="auto" w:fill="auto"/>
            <w:tcMar>
              <w:top w:w="80" w:type="dxa"/>
              <w:left w:w="80" w:type="dxa"/>
              <w:bottom w:w="80" w:type="dxa"/>
              <w:right w:w="80" w:type="dxa"/>
            </w:tcMar>
          </w:tcPr>
          <w:p w14:paraId="4B517F32" w14:textId="77777777" w:rsidR="00B54F4A" w:rsidRPr="00D60804" w:rsidRDefault="00B54F4A"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108970AB" w14:textId="77777777" w:rsidR="00B54F4A" w:rsidRPr="00D60804" w:rsidRDefault="00B54F4A" w:rsidP="00D60804">
            <w:pPr>
              <w:shd w:val="clear" w:color="auto" w:fill="FFFFFF" w:themeFill="background1"/>
              <w:rPr>
                <w:sz w:val="18"/>
                <w:szCs w:val="18"/>
              </w:rPr>
            </w:pPr>
          </w:p>
        </w:tc>
      </w:tr>
      <w:tr w:rsidR="00657F58" w:rsidRPr="00D60804" w14:paraId="5918638A"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6D2DC3F7" w14:textId="5E99AAC5" w:rsidR="00657F58"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rStyle w:val="Hyperlink4"/>
                <w:rFonts w:eastAsia="Montserrat" w:cs="Montserrat"/>
                <w:sz w:val="18"/>
                <w:szCs w:val="18"/>
              </w:rPr>
            </w:pPr>
            <w:r w:rsidRPr="00D60804">
              <w:rPr>
                <w:rStyle w:val="Hyperlink4"/>
                <w:rFonts w:eastAsia="Montserrat" w:cs="Montserrat"/>
                <w:sz w:val="18"/>
                <w:szCs w:val="18"/>
              </w:rPr>
              <w:t>En caso de aplicar, el convenio en términos de la legislación aplicable, conforme al ANEXO 7 el cual forma parte de la presente CONVOCATORIA, en caso de que dos o más personas morales deseen presentar en forma conjunta sus PROPOSICIONES.</w:t>
            </w:r>
          </w:p>
        </w:tc>
        <w:tc>
          <w:tcPr>
            <w:tcW w:w="1417" w:type="dxa"/>
            <w:shd w:val="clear" w:color="auto" w:fill="auto"/>
            <w:tcMar>
              <w:top w:w="80" w:type="dxa"/>
              <w:left w:w="80" w:type="dxa"/>
              <w:bottom w:w="80" w:type="dxa"/>
              <w:right w:w="80" w:type="dxa"/>
            </w:tcMar>
            <w:vAlign w:val="center"/>
          </w:tcPr>
          <w:p w14:paraId="0FC3CCA0" w14:textId="524B9FD0" w:rsidR="00657F58" w:rsidRPr="00D60804" w:rsidRDefault="00657F58"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2.13.4</w:t>
            </w:r>
          </w:p>
        </w:tc>
        <w:tc>
          <w:tcPr>
            <w:tcW w:w="1057" w:type="dxa"/>
            <w:shd w:val="clear" w:color="auto" w:fill="auto"/>
            <w:tcMar>
              <w:top w:w="80" w:type="dxa"/>
              <w:left w:w="80" w:type="dxa"/>
              <w:bottom w:w="80" w:type="dxa"/>
              <w:right w:w="80" w:type="dxa"/>
            </w:tcMar>
          </w:tcPr>
          <w:p w14:paraId="658DCD32" w14:textId="77777777" w:rsidR="00657F58" w:rsidRPr="00D60804" w:rsidRDefault="00657F58"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0C05E46A" w14:textId="77777777" w:rsidR="00657F58" w:rsidRPr="00D60804" w:rsidRDefault="00657F58" w:rsidP="00D60804">
            <w:pPr>
              <w:shd w:val="clear" w:color="auto" w:fill="FFFFFF" w:themeFill="background1"/>
              <w:rPr>
                <w:sz w:val="18"/>
                <w:szCs w:val="18"/>
              </w:rPr>
            </w:pPr>
          </w:p>
        </w:tc>
      </w:tr>
      <w:tr w:rsidR="00657F58" w:rsidRPr="00D60804" w14:paraId="68FBC107"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80"/>
        </w:trPr>
        <w:tc>
          <w:tcPr>
            <w:tcW w:w="5416" w:type="dxa"/>
            <w:shd w:val="clear" w:color="auto" w:fill="auto"/>
            <w:tcMar>
              <w:top w:w="80" w:type="dxa"/>
              <w:left w:w="80" w:type="dxa"/>
              <w:bottom w:w="80" w:type="dxa"/>
              <w:right w:w="80" w:type="dxa"/>
            </w:tcMar>
          </w:tcPr>
          <w:p w14:paraId="39A70D38" w14:textId="77777777" w:rsidR="00657F58" w:rsidRPr="00D60804" w:rsidRDefault="00657F58" w:rsidP="00D60804">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pacing w:after="0" w:line="240" w:lineRule="auto"/>
              <w:rPr>
                <w:sz w:val="18"/>
                <w:szCs w:val="18"/>
              </w:rPr>
            </w:pPr>
            <w:r w:rsidRPr="00D60804">
              <w:rPr>
                <w:rStyle w:val="Hyperlink4"/>
                <w:rFonts w:eastAsia="Montserrat" w:cs="Montserrat"/>
                <w:sz w:val="18"/>
                <w:szCs w:val="18"/>
              </w:rPr>
              <w:t xml:space="preserve">Los LICITANTES que deseen participar con el carácter de Micro, Pequeña y Mediana Empresa (MIPYMES), deberán acreditar su estratificación que los clasifique con tal carácter. </w:t>
            </w:r>
            <w:r w:rsidRPr="00D60804">
              <w:rPr>
                <w:rStyle w:val="None"/>
                <w:rFonts w:eastAsia="Montserrat" w:cs="Montserrat"/>
                <w:b/>
                <w:bCs/>
                <w:sz w:val="18"/>
                <w:szCs w:val="18"/>
                <w:shd w:val="clear" w:color="auto" w:fill="FFFFFF" w:themeFill="background1"/>
              </w:rPr>
              <w:t>Anexo 21</w:t>
            </w:r>
          </w:p>
        </w:tc>
        <w:tc>
          <w:tcPr>
            <w:tcW w:w="1417" w:type="dxa"/>
            <w:shd w:val="clear" w:color="auto" w:fill="auto"/>
            <w:tcMar>
              <w:top w:w="80" w:type="dxa"/>
              <w:left w:w="80" w:type="dxa"/>
              <w:bottom w:w="80" w:type="dxa"/>
              <w:right w:w="80" w:type="dxa"/>
            </w:tcMar>
            <w:vAlign w:val="center"/>
          </w:tcPr>
          <w:p w14:paraId="58B2F4C9" w14:textId="20304C7C" w:rsidR="00657F58" w:rsidRPr="00D60804" w:rsidRDefault="00657F58" w:rsidP="00D60804">
            <w:pPr>
              <w:pStyle w:val="BodyA"/>
              <w:shd w:val="clear" w:color="auto" w:fill="FFFFFF" w:themeFill="background1"/>
              <w:suppressAutoHyphens/>
              <w:spacing w:after="0" w:line="240" w:lineRule="auto"/>
              <w:jc w:val="center"/>
              <w:rPr>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2.13.6</w:t>
            </w:r>
          </w:p>
        </w:tc>
        <w:tc>
          <w:tcPr>
            <w:tcW w:w="1057" w:type="dxa"/>
            <w:shd w:val="clear" w:color="auto" w:fill="auto"/>
            <w:tcMar>
              <w:top w:w="80" w:type="dxa"/>
              <w:left w:w="80" w:type="dxa"/>
              <w:bottom w:w="80" w:type="dxa"/>
              <w:right w:w="80" w:type="dxa"/>
            </w:tcMar>
          </w:tcPr>
          <w:p w14:paraId="64659BE2" w14:textId="77777777" w:rsidR="00657F58" w:rsidRPr="00D60804" w:rsidRDefault="00657F58"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291A1747" w14:textId="77777777" w:rsidR="00657F58" w:rsidRPr="00D60804" w:rsidRDefault="00657F58" w:rsidP="00D60804">
            <w:pPr>
              <w:shd w:val="clear" w:color="auto" w:fill="FFFFFF" w:themeFill="background1"/>
              <w:rPr>
                <w:sz w:val="18"/>
                <w:szCs w:val="18"/>
              </w:rPr>
            </w:pPr>
          </w:p>
        </w:tc>
      </w:tr>
      <w:tr w:rsidR="00657F58" w:rsidRPr="00D60804" w14:paraId="73C24D45" w14:textId="77777777" w:rsidTr="00D60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40"/>
        </w:trPr>
        <w:tc>
          <w:tcPr>
            <w:tcW w:w="5416" w:type="dxa"/>
            <w:shd w:val="clear" w:color="auto" w:fill="auto"/>
            <w:tcMar>
              <w:top w:w="80" w:type="dxa"/>
              <w:left w:w="80" w:type="dxa"/>
              <w:bottom w:w="80" w:type="dxa"/>
              <w:right w:w="80" w:type="dxa"/>
            </w:tcMar>
          </w:tcPr>
          <w:p w14:paraId="272ADC12" w14:textId="4369BFAB" w:rsidR="00657F58" w:rsidRPr="00D60804" w:rsidRDefault="00657F58" w:rsidP="00D60804">
            <w:pPr>
              <w:pStyle w:val="BodyA"/>
              <w:shd w:val="clear" w:color="auto" w:fill="FFFFFF" w:themeFill="background1"/>
              <w:tabs>
                <w:tab w:val="left" w:pos="360"/>
                <w:tab w:val="left" w:pos="720"/>
                <w:tab w:val="left" w:pos="1080"/>
                <w:tab w:val="left" w:pos="1440"/>
                <w:tab w:val="left" w:pos="1800"/>
                <w:tab w:val="left" w:pos="2160"/>
              </w:tabs>
              <w:suppressAutoHyphens/>
              <w:spacing w:after="0" w:line="240" w:lineRule="auto"/>
              <w:rPr>
                <w:rStyle w:val="Hyperlink4"/>
                <w:rFonts w:ascii="Montserrat" w:eastAsia="Montserrat" w:hAnsi="Montserrat" w:cs="Montserrat"/>
                <w:sz w:val="18"/>
                <w:szCs w:val="18"/>
              </w:rPr>
            </w:pPr>
            <w:r w:rsidRPr="00D60804">
              <w:rPr>
                <w:rStyle w:val="Hyperlink4"/>
                <w:rFonts w:ascii="Montserrat" w:eastAsia="Montserrat" w:hAnsi="Montserrat" w:cs="Montserrat"/>
                <w:sz w:val="18"/>
                <w:szCs w:val="18"/>
              </w:rPr>
              <w:lastRenderedPageBreak/>
              <w:t>En caso de contar con trabajadores con discapacidad, cuando menos en un cinco por ciento de la totalidad de su planta de empleados, deberá presentar las altas ante el IMSS y para corroboración, la Propuesta de Cédula de Determinación de Cuotas, Aportacione</w:t>
            </w:r>
            <w:r w:rsidR="00825D0C">
              <w:rPr>
                <w:rStyle w:val="Hyperlink4"/>
                <w:rFonts w:ascii="Montserrat" w:eastAsia="Montserrat" w:hAnsi="Montserrat" w:cs="Montserrat"/>
                <w:sz w:val="18"/>
                <w:szCs w:val="18"/>
              </w:rPr>
              <w:t>s y Amortizaciones del IMSS.</w:t>
            </w:r>
          </w:p>
        </w:tc>
        <w:tc>
          <w:tcPr>
            <w:tcW w:w="1417" w:type="dxa"/>
            <w:shd w:val="clear" w:color="auto" w:fill="auto"/>
            <w:tcMar>
              <w:top w:w="80" w:type="dxa"/>
              <w:left w:w="80" w:type="dxa"/>
              <w:bottom w:w="80" w:type="dxa"/>
              <w:right w:w="80" w:type="dxa"/>
            </w:tcMar>
            <w:vAlign w:val="center"/>
          </w:tcPr>
          <w:p w14:paraId="32497263" w14:textId="0C70EE50" w:rsidR="00657F58" w:rsidRPr="00D60804" w:rsidRDefault="00657F58" w:rsidP="00D60804">
            <w:pPr>
              <w:pStyle w:val="BodyA"/>
              <w:shd w:val="clear" w:color="auto" w:fill="FFFFFF" w:themeFill="background1"/>
              <w:suppressAutoHyphens/>
              <w:spacing w:after="0" w:line="240" w:lineRule="auto"/>
              <w:jc w:val="center"/>
              <w:rPr>
                <w:rStyle w:val="None"/>
                <w:rFonts w:ascii="Montserrat" w:eastAsia="Montserrat" w:hAnsi="Montserrat" w:cs="Montserrat"/>
                <w:sz w:val="18"/>
                <w:szCs w:val="18"/>
                <w:shd w:val="clear" w:color="auto" w:fill="FFFF00"/>
              </w:rPr>
            </w:pPr>
            <w:r w:rsidRPr="00D60804">
              <w:rPr>
                <w:rStyle w:val="None"/>
                <w:rFonts w:ascii="Montserrat" w:eastAsia="Montserrat" w:hAnsi="Montserrat" w:cs="Montserrat"/>
                <w:sz w:val="18"/>
                <w:szCs w:val="18"/>
              </w:rPr>
              <w:t>2.13.7</w:t>
            </w:r>
          </w:p>
        </w:tc>
        <w:tc>
          <w:tcPr>
            <w:tcW w:w="1057" w:type="dxa"/>
            <w:shd w:val="clear" w:color="auto" w:fill="auto"/>
            <w:tcMar>
              <w:top w:w="80" w:type="dxa"/>
              <w:left w:w="80" w:type="dxa"/>
              <w:bottom w:w="80" w:type="dxa"/>
              <w:right w:w="80" w:type="dxa"/>
            </w:tcMar>
          </w:tcPr>
          <w:p w14:paraId="46B5FD42" w14:textId="77777777" w:rsidR="00657F58" w:rsidRPr="00D60804" w:rsidRDefault="00657F58" w:rsidP="00D60804">
            <w:pPr>
              <w:shd w:val="clear" w:color="auto" w:fill="FFFFFF" w:themeFill="background1"/>
              <w:rPr>
                <w:sz w:val="18"/>
                <w:szCs w:val="18"/>
              </w:rPr>
            </w:pPr>
          </w:p>
        </w:tc>
        <w:tc>
          <w:tcPr>
            <w:tcW w:w="938" w:type="dxa"/>
            <w:shd w:val="clear" w:color="auto" w:fill="auto"/>
            <w:tcMar>
              <w:top w:w="80" w:type="dxa"/>
              <w:left w:w="80" w:type="dxa"/>
              <w:bottom w:w="80" w:type="dxa"/>
              <w:right w:w="80" w:type="dxa"/>
            </w:tcMar>
          </w:tcPr>
          <w:p w14:paraId="4EC196C8" w14:textId="77777777" w:rsidR="00657F58" w:rsidRPr="00D60804" w:rsidRDefault="00657F58" w:rsidP="00D60804">
            <w:pPr>
              <w:shd w:val="clear" w:color="auto" w:fill="FFFFFF" w:themeFill="background1"/>
              <w:rPr>
                <w:sz w:val="18"/>
                <w:szCs w:val="18"/>
              </w:rPr>
            </w:pPr>
          </w:p>
        </w:tc>
      </w:tr>
    </w:tbl>
    <w:p w14:paraId="03209662"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F7C0B4B" w14:textId="77777777" w:rsidR="00237C02" w:rsidRPr="00180FAC" w:rsidRDefault="000C0BAE" w:rsidP="004F22A3">
      <w:pPr>
        <w:pStyle w:val="Ttulo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jc w:val="center"/>
        <w:rPr>
          <w:rStyle w:val="None"/>
          <w:rFonts w:ascii="Montserrat" w:eastAsia="Montserrat" w:hAnsi="Montserrat" w:cs="Montserrat"/>
          <w:i w:val="0"/>
          <w:iCs w:val="0"/>
          <w:sz w:val="20"/>
          <w:szCs w:val="20"/>
        </w:rPr>
      </w:pPr>
      <w:r w:rsidRPr="00180FAC">
        <w:rPr>
          <w:rStyle w:val="None"/>
          <w:rFonts w:ascii="Montserrat" w:eastAsia="Montserrat" w:hAnsi="Montserrat" w:cs="Montserrat"/>
          <w:i w:val="0"/>
          <w:iCs w:val="0"/>
          <w:sz w:val="20"/>
          <w:szCs w:val="20"/>
        </w:rPr>
        <w:t>DOCUMENTACIÓN CORRESPONDIENTE A LA PROPUESTA ECONÓMICA</w:t>
      </w:r>
    </w:p>
    <w:p w14:paraId="04CA3B67"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tbl>
      <w:tblPr>
        <w:tblStyle w:val="TableNormal"/>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5529"/>
        <w:gridCol w:w="1412"/>
        <w:gridCol w:w="960"/>
        <w:gridCol w:w="937"/>
      </w:tblGrid>
      <w:tr w:rsidR="00237C02" w:rsidRPr="00180FAC" w14:paraId="2B2D8E26" w14:textId="77777777" w:rsidTr="006925EC">
        <w:trPr>
          <w:trHeight w:val="730"/>
          <w:jc w:val="center"/>
        </w:trPr>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D559B5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uppressAutoHyphens/>
              <w:spacing w:after="0" w:line="240" w:lineRule="auto"/>
              <w:jc w:val="center"/>
            </w:pPr>
            <w:r w:rsidRPr="00180FAC">
              <w:rPr>
                <w:rStyle w:val="None"/>
                <w:rFonts w:ascii="Montserrat" w:eastAsia="Montserrat" w:hAnsi="Montserrat" w:cs="Montserrat"/>
                <w:b/>
                <w:bCs/>
                <w:sz w:val="20"/>
                <w:szCs w:val="20"/>
              </w:rPr>
              <w:t>DOCUMENTO SOLICITADO</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34FF92" w14:textId="77777777" w:rsidR="00237C02" w:rsidRPr="00180FAC" w:rsidRDefault="000C0BAE" w:rsidP="004F22A3">
            <w:pPr>
              <w:pStyle w:val="BodyA"/>
              <w:shd w:val="clear" w:color="auto" w:fill="FFFFFF" w:themeFill="background1"/>
              <w:suppressAutoHyphens/>
              <w:spacing w:after="0" w:line="240" w:lineRule="auto"/>
              <w:jc w:val="center"/>
            </w:pPr>
            <w:r w:rsidRPr="00180FAC">
              <w:rPr>
                <w:rStyle w:val="None"/>
                <w:rFonts w:ascii="Montserrat" w:eastAsia="Montserrat" w:hAnsi="Montserrat" w:cs="Montserrat"/>
                <w:b/>
                <w:bCs/>
                <w:sz w:val="20"/>
                <w:szCs w:val="20"/>
              </w:rPr>
              <w:t>PUNTO EN EL QUE SE SOLICITA</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3D48E5" w14:textId="77777777" w:rsidR="00237C02" w:rsidRPr="00180FAC" w:rsidRDefault="000C0BAE" w:rsidP="004F22A3">
            <w:pPr>
              <w:pStyle w:val="BodyA"/>
              <w:shd w:val="clear" w:color="auto" w:fill="FFFFFF" w:themeFill="background1"/>
              <w:suppressAutoHyphens/>
              <w:spacing w:after="0" w:line="240" w:lineRule="auto"/>
              <w:jc w:val="center"/>
              <w:rPr>
                <w:rStyle w:val="None"/>
                <w:rFonts w:ascii="Montserrat" w:eastAsia="Montserrat" w:hAnsi="Montserrat" w:cs="Montserrat"/>
                <w:b/>
                <w:bCs/>
                <w:sz w:val="20"/>
                <w:szCs w:val="20"/>
              </w:rPr>
            </w:pPr>
            <w:r w:rsidRPr="00180FAC">
              <w:rPr>
                <w:rStyle w:val="Hyperlink4"/>
                <w:rFonts w:ascii="Montserrat" w:eastAsia="Montserrat" w:hAnsi="Montserrat" w:cs="Montserrat"/>
                <w:b/>
                <w:bCs/>
                <w:sz w:val="20"/>
                <w:szCs w:val="20"/>
              </w:rPr>
              <w:t>PRESENTADO</w:t>
            </w:r>
          </w:p>
          <w:p w14:paraId="1E2276A0" w14:textId="77777777" w:rsidR="00237C02" w:rsidRPr="00180FAC" w:rsidRDefault="000C0BAE" w:rsidP="004F22A3">
            <w:pPr>
              <w:pStyle w:val="BodyA"/>
              <w:shd w:val="clear" w:color="auto" w:fill="FFFFFF" w:themeFill="background1"/>
              <w:suppressAutoHyphens/>
              <w:spacing w:after="0" w:line="240" w:lineRule="auto"/>
              <w:jc w:val="center"/>
            </w:pPr>
            <w:r w:rsidRPr="00180FAC">
              <w:rPr>
                <w:rStyle w:val="None"/>
                <w:rFonts w:ascii="Montserrat" w:eastAsia="Montserrat" w:hAnsi="Montserrat" w:cs="Montserrat"/>
                <w:b/>
                <w:bCs/>
                <w:sz w:val="20"/>
                <w:szCs w:val="20"/>
              </w:rPr>
              <w:t>SI            NO</w:t>
            </w:r>
          </w:p>
        </w:tc>
      </w:tr>
      <w:tr w:rsidR="00237C02" w:rsidRPr="00180FAC" w14:paraId="634C2D78" w14:textId="77777777" w:rsidTr="006925EC">
        <w:trPr>
          <w:trHeight w:val="1450"/>
          <w:jc w:val="center"/>
        </w:trPr>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B3203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s>
              <w:suppressAutoHyphens/>
              <w:spacing w:after="0" w:line="240" w:lineRule="auto"/>
            </w:pPr>
            <w:r w:rsidRPr="00180FAC">
              <w:rPr>
                <w:rStyle w:val="Hyperlink4"/>
                <w:rFonts w:ascii="Montserrat" w:eastAsia="Montserrat" w:hAnsi="Montserrat" w:cs="Montserrat"/>
                <w:sz w:val="20"/>
                <w:szCs w:val="20"/>
              </w:rPr>
              <w:t xml:space="preserve">La </w:t>
            </w:r>
            <w:r w:rsidRPr="00180FAC">
              <w:rPr>
                <w:rStyle w:val="None"/>
                <w:rFonts w:ascii="Montserrat" w:eastAsia="Montserrat" w:hAnsi="Montserrat" w:cs="Montserrat"/>
                <w:b/>
                <w:bCs/>
                <w:sz w:val="20"/>
                <w:szCs w:val="20"/>
              </w:rPr>
              <w:t>PROPUESTA ECONÓMICA</w:t>
            </w:r>
            <w:r w:rsidRPr="00180FAC">
              <w:rPr>
                <w:rStyle w:val="Hyperlink4"/>
                <w:rFonts w:ascii="Montserrat" w:eastAsia="Montserrat" w:hAnsi="Montserrat" w:cs="Montserrat"/>
                <w:sz w:val="20"/>
                <w:szCs w:val="20"/>
              </w:rPr>
              <w:t xml:space="preserve">, deberá contener la cotización del servicio ofertado, indicando la clave/partida, cantidad, precio unitario, subtotal y los importes del servicio ofertado, desglosando el IVA, primas netas individuales trimestrales por rangos de edad y sexo conforme al </w:t>
            </w:r>
            <w:r w:rsidRPr="006925EC">
              <w:rPr>
                <w:rStyle w:val="None"/>
                <w:rFonts w:ascii="Montserrat" w:eastAsia="Montserrat" w:hAnsi="Montserrat" w:cs="Montserrat"/>
                <w:b/>
                <w:bCs/>
                <w:sz w:val="20"/>
                <w:szCs w:val="20"/>
                <w:shd w:val="clear" w:color="auto" w:fill="FFFFFF" w:themeFill="background1"/>
              </w:rPr>
              <w:t>Anexo 9</w:t>
            </w:r>
            <w:r w:rsidRPr="00180FAC">
              <w:rPr>
                <w:rStyle w:val="Hyperlink4"/>
                <w:rFonts w:ascii="Montserrat" w:eastAsia="Montserrat" w:hAnsi="Montserrat" w:cs="Montserrat"/>
                <w:sz w:val="20"/>
                <w:szCs w:val="20"/>
              </w:rPr>
              <w:t xml:space="preserve">, el cual forma parte de la presente </w:t>
            </w:r>
            <w:r w:rsidRPr="00180FAC">
              <w:rPr>
                <w:rStyle w:val="None"/>
                <w:rFonts w:ascii="Montserrat" w:eastAsia="Montserrat" w:hAnsi="Montserrat" w:cs="Montserrat"/>
                <w:b/>
                <w:bCs/>
                <w:sz w:val="20"/>
                <w:szCs w:val="20"/>
              </w:rPr>
              <w:t>CONVOCATORIA</w:t>
            </w:r>
            <w:r w:rsidRPr="00180FAC">
              <w:rPr>
                <w:rStyle w:val="Hyperlink4"/>
                <w:rFonts w:ascii="Montserrat" w:eastAsia="Montserrat" w:hAnsi="Montserrat" w:cs="Montserrat"/>
                <w:sz w:val="20"/>
                <w:szCs w:val="20"/>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E7EB12" w14:textId="25F04623" w:rsidR="00657F58" w:rsidRPr="00657F58" w:rsidRDefault="000C0BAE" w:rsidP="00657F58">
            <w:pPr>
              <w:pStyle w:val="BodyA"/>
              <w:shd w:val="clear" w:color="auto" w:fill="FFFFFF" w:themeFill="background1"/>
              <w:suppressAutoHyphens/>
              <w:spacing w:after="0" w:line="240" w:lineRule="auto"/>
              <w:jc w:val="center"/>
              <w:rPr>
                <w:rFonts w:ascii="Montserrat" w:eastAsia="Montserrat" w:hAnsi="Montserrat" w:cs="Montserrat"/>
                <w:sz w:val="20"/>
                <w:szCs w:val="20"/>
                <w:shd w:val="clear" w:color="auto" w:fill="FFFF00"/>
              </w:rPr>
            </w:pPr>
            <w:r w:rsidRPr="00657F58">
              <w:rPr>
                <w:rStyle w:val="None"/>
                <w:rFonts w:ascii="Montserrat" w:eastAsia="Montserrat" w:hAnsi="Montserrat" w:cs="Montserrat"/>
                <w:sz w:val="20"/>
                <w:szCs w:val="20"/>
              </w:rPr>
              <w:t>2.14.1</w:t>
            </w:r>
          </w:p>
        </w:tc>
        <w:tc>
          <w:tcPr>
            <w:tcW w:w="9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31EC80" w14:textId="77777777" w:rsidR="00237C02" w:rsidRPr="00180FAC" w:rsidRDefault="00237C02" w:rsidP="004F22A3">
            <w:pPr>
              <w:shd w:val="clear" w:color="auto" w:fill="FFFFFF" w:themeFill="background1"/>
            </w:pPr>
          </w:p>
        </w:tc>
        <w:tc>
          <w:tcPr>
            <w:tcW w:w="9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4AD7F8" w14:textId="77777777" w:rsidR="00237C02" w:rsidRPr="00180FAC" w:rsidRDefault="00237C02" w:rsidP="004F22A3">
            <w:pPr>
              <w:shd w:val="clear" w:color="auto" w:fill="FFFFFF" w:themeFill="background1"/>
            </w:pPr>
          </w:p>
        </w:tc>
      </w:tr>
    </w:tbl>
    <w:p w14:paraId="7C792F67"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501C885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71A655A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531CE4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5"/>
        </w:rPr>
        <w:br w:type="page"/>
      </w:r>
    </w:p>
    <w:p w14:paraId="32C33A28" w14:textId="77777777" w:rsidR="00237C02" w:rsidRPr="00180FAC" w:rsidRDefault="000C0BAE" w:rsidP="004F22A3">
      <w:pPr>
        <w:pStyle w:val="BodyC"/>
        <w:shd w:val="clear" w:color="auto" w:fill="FFFFFF" w:themeFill="background1"/>
        <w:spacing w:after="0" w:line="240" w:lineRule="auto"/>
        <w:jc w:val="center"/>
        <w:rPr>
          <w:rStyle w:val="None"/>
          <w:rFonts w:eastAsia="Montserrat" w:cs="Montserrat"/>
          <w:b/>
          <w:bCs/>
          <w:sz w:val="20"/>
          <w:szCs w:val="20"/>
          <w:lang w:val="pt-PT"/>
        </w:rPr>
      </w:pPr>
      <w:r w:rsidRPr="00403C2A">
        <w:rPr>
          <w:rStyle w:val="None"/>
          <w:rFonts w:eastAsia="Montserrat" w:cs="Montserrat"/>
          <w:b/>
          <w:bCs/>
          <w:sz w:val="20"/>
          <w:szCs w:val="20"/>
          <w:shd w:val="clear" w:color="auto" w:fill="FFFFFF" w:themeFill="background1"/>
          <w:lang w:val="pt-PT"/>
        </w:rPr>
        <w:lastRenderedPageBreak/>
        <w:t>ANEXO 3</w:t>
      </w:r>
    </w:p>
    <w:p w14:paraId="069AEB7F" w14:textId="77777777" w:rsidR="00237C02" w:rsidRPr="00180FAC" w:rsidRDefault="000C0BAE" w:rsidP="004F22A3">
      <w:pPr>
        <w:pStyle w:val="BodyC"/>
        <w:shd w:val="clear" w:color="auto" w:fill="FFFFFF" w:themeFill="background1"/>
        <w:tabs>
          <w:tab w:val="center" w:pos="5149"/>
        </w:tabs>
        <w:spacing w:after="0" w:line="240" w:lineRule="auto"/>
        <w:jc w:val="center"/>
        <w:rPr>
          <w:rStyle w:val="None"/>
          <w:rFonts w:eastAsia="Montserrat" w:cs="Montserrat"/>
          <w:b/>
          <w:bCs/>
          <w:sz w:val="20"/>
          <w:szCs w:val="20"/>
        </w:rPr>
      </w:pPr>
      <w:r w:rsidRPr="00180FAC">
        <w:rPr>
          <w:rStyle w:val="None"/>
          <w:rFonts w:eastAsia="Montserrat" w:cs="Montserrat"/>
          <w:b/>
          <w:bCs/>
          <w:sz w:val="20"/>
          <w:szCs w:val="20"/>
        </w:rPr>
        <w:t>FORMATO SOLICITUD DE AJUSTE DE PRECIOS</w:t>
      </w:r>
    </w:p>
    <w:p w14:paraId="00492E3F" w14:textId="77777777" w:rsidR="00237C02" w:rsidRPr="00180FAC" w:rsidRDefault="00237C02" w:rsidP="004F22A3">
      <w:pPr>
        <w:pStyle w:val="BodyC"/>
        <w:shd w:val="clear" w:color="auto" w:fill="FFFFFF" w:themeFill="background1"/>
        <w:tabs>
          <w:tab w:val="center" w:pos="5149"/>
        </w:tabs>
        <w:spacing w:after="0" w:line="240" w:lineRule="auto"/>
        <w:jc w:val="center"/>
        <w:rPr>
          <w:rStyle w:val="None"/>
          <w:rFonts w:eastAsia="Montserrat" w:cs="Montserrat"/>
          <w:b/>
          <w:bCs/>
          <w:sz w:val="20"/>
          <w:szCs w:val="20"/>
        </w:rPr>
      </w:pPr>
    </w:p>
    <w:p w14:paraId="127FE8D4" w14:textId="77777777" w:rsidR="00237C02" w:rsidRPr="00180FAC" w:rsidRDefault="000C0BAE" w:rsidP="004F22A3">
      <w:pPr>
        <w:pStyle w:val="BodyC"/>
        <w:shd w:val="clear" w:color="auto" w:fill="FFFFFF" w:themeFill="background1"/>
        <w:tabs>
          <w:tab w:val="center" w:pos="5149"/>
        </w:tabs>
        <w:spacing w:after="0" w:line="240" w:lineRule="auto"/>
        <w:jc w:val="right"/>
        <w:rPr>
          <w:rStyle w:val="Hyperlink5"/>
        </w:rPr>
      </w:pPr>
      <w:r w:rsidRPr="00180FAC">
        <w:rPr>
          <w:rStyle w:val="Hyperlink5"/>
        </w:rPr>
        <w:t>Lugar y fecha de expedición</w:t>
      </w:r>
    </w:p>
    <w:p w14:paraId="5013BA7F" w14:textId="77777777" w:rsidR="00237C02" w:rsidRPr="00180FAC" w:rsidRDefault="00237C02" w:rsidP="004F22A3">
      <w:pPr>
        <w:pStyle w:val="BodyC"/>
        <w:shd w:val="clear" w:color="auto" w:fill="FFFFFF" w:themeFill="background1"/>
        <w:tabs>
          <w:tab w:val="center" w:pos="5149"/>
        </w:tabs>
        <w:spacing w:after="0" w:line="240" w:lineRule="auto"/>
        <w:rPr>
          <w:rStyle w:val="None"/>
          <w:rFonts w:eastAsia="Montserrat" w:cs="Montserrat"/>
          <w:sz w:val="20"/>
          <w:szCs w:val="20"/>
        </w:rPr>
      </w:pPr>
    </w:p>
    <w:p w14:paraId="1FE68C29" w14:textId="77777777" w:rsidR="00237C02" w:rsidRPr="00180FAC" w:rsidRDefault="000C0BAE" w:rsidP="004F22A3">
      <w:pPr>
        <w:pStyle w:val="BodyC"/>
        <w:shd w:val="clear" w:color="auto" w:fill="FFFFFF" w:themeFill="background1"/>
        <w:tabs>
          <w:tab w:val="center" w:pos="5149"/>
        </w:tabs>
        <w:spacing w:after="0" w:line="240" w:lineRule="auto"/>
        <w:rPr>
          <w:rStyle w:val="Hyperlink5"/>
        </w:rPr>
      </w:pPr>
      <w:r w:rsidRPr="00180FAC">
        <w:rPr>
          <w:rStyle w:val="Hyperlink5"/>
        </w:rPr>
        <w:t xml:space="preserve">ADMINISTRACIÓN PORTUARIA INTEGRAL DE DOS BOCAS, S.A. DE C.V. </w:t>
      </w:r>
    </w:p>
    <w:p w14:paraId="6A9BCDC5" w14:textId="77777777" w:rsidR="00237C02" w:rsidRPr="00180FAC" w:rsidRDefault="000C0BAE" w:rsidP="004F22A3">
      <w:pPr>
        <w:pStyle w:val="BodyC"/>
        <w:shd w:val="clear" w:color="auto" w:fill="FFFFFF" w:themeFill="background1"/>
        <w:tabs>
          <w:tab w:val="center" w:pos="5149"/>
        </w:tabs>
        <w:spacing w:after="0" w:line="240" w:lineRule="auto"/>
        <w:rPr>
          <w:rStyle w:val="Hyperlink5"/>
        </w:rPr>
      </w:pPr>
      <w:r w:rsidRPr="00180FAC">
        <w:rPr>
          <w:rStyle w:val="Hyperlink5"/>
        </w:rPr>
        <w:t>LIC. HORACIO SCHROEDER BEJARANO.</w:t>
      </w:r>
    </w:p>
    <w:p w14:paraId="7631E657" w14:textId="77777777" w:rsidR="00237C02" w:rsidRPr="00180FAC" w:rsidRDefault="000C0BAE" w:rsidP="004F22A3">
      <w:pPr>
        <w:pStyle w:val="BodyC"/>
        <w:shd w:val="clear" w:color="auto" w:fill="FFFFFF" w:themeFill="background1"/>
        <w:tabs>
          <w:tab w:val="center" w:pos="5149"/>
        </w:tabs>
        <w:spacing w:after="0" w:line="240" w:lineRule="auto"/>
        <w:rPr>
          <w:rStyle w:val="Hyperlink5"/>
        </w:rPr>
      </w:pPr>
      <w:r w:rsidRPr="00180FAC">
        <w:rPr>
          <w:rStyle w:val="Hyperlink5"/>
        </w:rPr>
        <w:t>PRESENTE.</w:t>
      </w:r>
    </w:p>
    <w:p w14:paraId="735E8765" w14:textId="77777777" w:rsidR="00237C02" w:rsidRPr="00180FAC" w:rsidRDefault="000C0BAE" w:rsidP="004F22A3">
      <w:pPr>
        <w:pStyle w:val="BodyC"/>
        <w:shd w:val="clear" w:color="auto" w:fill="FFFFFF" w:themeFill="background1"/>
        <w:tabs>
          <w:tab w:val="center" w:pos="5149"/>
        </w:tabs>
        <w:spacing w:after="0" w:line="240" w:lineRule="auto"/>
        <w:jc w:val="right"/>
        <w:rPr>
          <w:rStyle w:val="Hyperlink5"/>
        </w:rPr>
      </w:pPr>
      <w:r w:rsidRPr="00180FAC">
        <w:rPr>
          <w:rStyle w:val="Hyperlink5"/>
        </w:rPr>
        <w:t>LA LICITACIÓN PÚBLICA NACIONAL ELECTRÓNICA CONSOLIDADA</w:t>
      </w:r>
    </w:p>
    <w:p w14:paraId="0C7D2E32" w14:textId="43145F97" w:rsidR="00237C02" w:rsidRPr="00180FAC" w:rsidRDefault="000C0BAE" w:rsidP="004F22A3">
      <w:pPr>
        <w:pStyle w:val="BodyC"/>
        <w:shd w:val="clear" w:color="auto" w:fill="FFFFFF" w:themeFill="background1"/>
        <w:tabs>
          <w:tab w:val="center" w:pos="5149"/>
        </w:tabs>
        <w:spacing w:after="0" w:line="240" w:lineRule="auto"/>
        <w:jc w:val="right"/>
        <w:rPr>
          <w:rStyle w:val="Hyperlink5"/>
        </w:rPr>
      </w:pPr>
      <w:r w:rsidRPr="00180FAC">
        <w:rPr>
          <w:rStyle w:val="Hyperlink5"/>
        </w:rPr>
        <w:t xml:space="preserve">NO. </w:t>
      </w:r>
      <w:r w:rsidR="006925EC" w:rsidRPr="006925EC">
        <w:rPr>
          <w:rStyle w:val="None"/>
          <w:rFonts w:eastAsia="Montserrat" w:cs="Montserrat"/>
          <w:sz w:val="20"/>
          <w:szCs w:val="20"/>
          <w:shd w:val="clear" w:color="auto" w:fill="FFFFFF" w:themeFill="background1"/>
        </w:rPr>
        <w:t>LA-009J2P001-E46</w:t>
      </w:r>
      <w:r w:rsidRPr="006925EC">
        <w:rPr>
          <w:rStyle w:val="None"/>
          <w:rFonts w:eastAsia="Montserrat" w:cs="Montserrat"/>
          <w:sz w:val="20"/>
          <w:szCs w:val="20"/>
          <w:shd w:val="clear" w:color="auto" w:fill="FFFFFF" w:themeFill="background1"/>
        </w:rPr>
        <w:t>-2019</w:t>
      </w:r>
      <w:r w:rsidRPr="00180FAC">
        <w:rPr>
          <w:rStyle w:val="Hyperlink5"/>
        </w:rPr>
        <w:t xml:space="preserve"> </w:t>
      </w:r>
    </w:p>
    <w:p w14:paraId="3961FB6C"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7EF72E1B" w14:textId="1D72204B" w:rsidR="00237C02" w:rsidRPr="00180FAC" w:rsidRDefault="000C0BAE" w:rsidP="004F22A3">
      <w:pPr>
        <w:pStyle w:val="BodyC"/>
        <w:shd w:val="clear" w:color="auto" w:fill="FFFFFF" w:themeFill="background1"/>
        <w:spacing w:after="0" w:line="240" w:lineRule="auto"/>
        <w:rPr>
          <w:rStyle w:val="Hyperlink5"/>
        </w:rPr>
      </w:pPr>
      <w:r w:rsidRPr="00180FAC">
        <w:rPr>
          <w:rStyle w:val="Hyperlink5"/>
        </w:rPr>
        <w:t>Con la presente solicitamos a usted, elabore el ajuste de precios por las entreg</w:t>
      </w:r>
      <w:r w:rsidR="006925EC">
        <w:rPr>
          <w:rStyle w:val="Hyperlink5"/>
        </w:rPr>
        <w:t xml:space="preserve">as efectuadas sobre el contrato, </w:t>
      </w:r>
      <w:r w:rsidRPr="00180FAC">
        <w:rPr>
          <w:rStyle w:val="Hyperlink5"/>
        </w:rPr>
        <w:t>conforme a la siguiente descripción:</w:t>
      </w:r>
    </w:p>
    <w:p w14:paraId="6BB0B3C6"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74ED9768" w14:textId="77777777" w:rsidR="00237C02" w:rsidRPr="00180FAC" w:rsidRDefault="000C0BAE" w:rsidP="004F22A3">
      <w:pPr>
        <w:pStyle w:val="BodyC"/>
        <w:shd w:val="clear" w:color="auto" w:fill="FFFFFF" w:themeFill="background1"/>
        <w:spacing w:after="0" w:line="240" w:lineRule="auto"/>
        <w:ind w:left="851" w:hanging="851"/>
        <w:rPr>
          <w:rStyle w:val="None"/>
          <w:rFonts w:eastAsia="Montserrat" w:cs="Montserrat"/>
          <w:b/>
          <w:bCs/>
          <w:sz w:val="20"/>
          <w:szCs w:val="20"/>
        </w:rPr>
      </w:pPr>
      <w:r w:rsidRPr="00180FAC">
        <w:rPr>
          <w:rStyle w:val="None"/>
          <w:rFonts w:eastAsia="Montserrat" w:cs="Montserrat"/>
          <w:sz w:val="20"/>
          <w:szCs w:val="20"/>
          <w:lang w:val="pt-PT"/>
        </w:rPr>
        <w:t xml:space="preserve">Partida(s): </w:t>
      </w:r>
      <w:r w:rsidRPr="00180FAC">
        <w:rPr>
          <w:rStyle w:val="None"/>
          <w:rFonts w:eastAsia="Montserrat" w:cs="Montserrat"/>
          <w:sz w:val="20"/>
          <w:szCs w:val="20"/>
          <w:lang w:val="pt-PT"/>
        </w:rPr>
        <w:tab/>
      </w:r>
      <w:r w:rsidRPr="00180FAC">
        <w:rPr>
          <w:rStyle w:val="None"/>
          <w:rFonts w:eastAsia="Montserrat" w:cs="Montserrat"/>
          <w:sz w:val="20"/>
          <w:szCs w:val="20"/>
          <w:lang w:val="pt-PT"/>
        </w:rPr>
        <w:tab/>
      </w:r>
      <w:r w:rsidRPr="00180FAC">
        <w:rPr>
          <w:rStyle w:val="None"/>
          <w:rFonts w:eastAsia="Montserrat" w:cs="Montserrat"/>
          <w:sz w:val="20"/>
          <w:szCs w:val="20"/>
          <w:lang w:val="pt-PT"/>
        </w:rPr>
        <w:tab/>
      </w:r>
      <w:r w:rsidRPr="00180FAC">
        <w:rPr>
          <w:rStyle w:val="None"/>
          <w:rFonts w:eastAsia="Montserrat" w:cs="Montserrat"/>
          <w:sz w:val="20"/>
          <w:szCs w:val="20"/>
          <w:lang w:val="pt-PT"/>
        </w:rPr>
        <w:tab/>
        <w:t xml:space="preserve">             </w:t>
      </w:r>
      <w:r w:rsidRPr="00180FAC">
        <w:rPr>
          <w:rStyle w:val="None"/>
          <w:rFonts w:eastAsia="Montserrat" w:cs="Montserrat"/>
          <w:sz w:val="20"/>
          <w:szCs w:val="20"/>
          <w:u w:val="single"/>
        </w:rPr>
        <w:t xml:space="preserve">  </w:t>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p>
    <w:p w14:paraId="59D660F3" w14:textId="77777777" w:rsidR="00237C02" w:rsidRPr="00180FAC" w:rsidRDefault="000C0BAE" w:rsidP="004F22A3">
      <w:pPr>
        <w:pStyle w:val="BodyC"/>
        <w:shd w:val="clear" w:color="auto" w:fill="FFFFFF" w:themeFill="background1"/>
        <w:spacing w:after="0" w:line="240" w:lineRule="auto"/>
        <w:ind w:left="4167" w:hanging="4167"/>
        <w:rPr>
          <w:rStyle w:val="None"/>
          <w:rFonts w:eastAsia="Montserrat" w:cs="Montserrat"/>
          <w:sz w:val="20"/>
          <w:szCs w:val="20"/>
          <w:u w:val="single"/>
        </w:rPr>
      </w:pPr>
      <w:r w:rsidRPr="00180FAC">
        <w:rPr>
          <w:rStyle w:val="Hyperlink5"/>
        </w:rPr>
        <w:t>Servicios prestados:</w:t>
      </w:r>
      <w:r w:rsidRPr="00180FAC">
        <w:rPr>
          <w:rStyle w:val="Hyperlink5"/>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p>
    <w:p w14:paraId="105220F9" w14:textId="77777777" w:rsidR="00237C02" w:rsidRPr="00180FAC" w:rsidRDefault="000C0BAE" w:rsidP="004F22A3">
      <w:pPr>
        <w:pStyle w:val="BodyC"/>
        <w:shd w:val="clear" w:color="auto" w:fill="FFFFFF" w:themeFill="background1"/>
        <w:spacing w:after="0" w:line="240" w:lineRule="auto"/>
        <w:ind w:left="4167" w:hanging="4167"/>
        <w:rPr>
          <w:rStyle w:val="None"/>
          <w:rFonts w:eastAsia="Montserrat" w:cs="Montserrat"/>
          <w:sz w:val="20"/>
          <w:szCs w:val="20"/>
          <w:u w:val="single"/>
        </w:rPr>
      </w:pPr>
      <w:r w:rsidRPr="00180FAC">
        <w:rPr>
          <w:rStyle w:val="Hyperlink5"/>
        </w:rPr>
        <w:t>Servicios por prestar:</w:t>
      </w:r>
      <w:r w:rsidRPr="00180FAC">
        <w:rPr>
          <w:rStyle w:val="Hyperlink5"/>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p>
    <w:p w14:paraId="39C7AA01" w14:textId="77777777" w:rsidR="00237C02" w:rsidRPr="00180FAC" w:rsidRDefault="000C0BAE" w:rsidP="004F22A3">
      <w:pPr>
        <w:pStyle w:val="BodyC"/>
        <w:shd w:val="clear" w:color="auto" w:fill="FFFFFF" w:themeFill="background1"/>
        <w:spacing w:after="0" w:line="240" w:lineRule="auto"/>
        <w:ind w:left="4167" w:hanging="4167"/>
        <w:rPr>
          <w:rStyle w:val="None"/>
          <w:rFonts w:eastAsia="Montserrat" w:cs="Montserrat"/>
          <w:sz w:val="20"/>
          <w:szCs w:val="20"/>
          <w:u w:val="single"/>
        </w:rPr>
      </w:pPr>
      <w:r w:rsidRPr="00180FAC">
        <w:rPr>
          <w:rStyle w:val="None"/>
          <w:rFonts w:eastAsia="Montserrat" w:cs="Montserrat"/>
          <w:sz w:val="20"/>
          <w:szCs w:val="20"/>
          <w:lang w:val="it-IT"/>
        </w:rPr>
        <w:t>Precio Unitario:</w:t>
      </w:r>
      <w:r w:rsidRPr="00180FAC">
        <w:rPr>
          <w:rStyle w:val="None"/>
          <w:rFonts w:eastAsia="Montserrat" w:cs="Montserrat"/>
          <w:sz w:val="20"/>
          <w:szCs w:val="20"/>
          <w:lang w:val="it-IT"/>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p>
    <w:p w14:paraId="3BD1AF05" w14:textId="77777777" w:rsidR="00237C02" w:rsidRPr="00180FAC" w:rsidRDefault="000C0BAE" w:rsidP="004F22A3">
      <w:pPr>
        <w:pStyle w:val="BodyC"/>
        <w:shd w:val="clear" w:color="auto" w:fill="FFFFFF" w:themeFill="background1"/>
        <w:spacing w:after="0" w:line="240" w:lineRule="auto"/>
        <w:ind w:left="4167" w:hanging="4167"/>
        <w:rPr>
          <w:rStyle w:val="Hyperlink5"/>
        </w:rPr>
      </w:pPr>
      <w:r w:rsidRPr="00180FAC">
        <w:rPr>
          <w:rStyle w:val="Hyperlink5"/>
        </w:rPr>
        <w:t>Importe de la prestación:</w:t>
      </w:r>
      <w:r w:rsidRPr="00180FAC">
        <w:rPr>
          <w:rStyle w:val="Hyperlink5"/>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p>
    <w:p w14:paraId="763437AB" w14:textId="77777777" w:rsidR="00237C02" w:rsidRPr="00180FAC" w:rsidRDefault="000C0BAE" w:rsidP="004F22A3">
      <w:pPr>
        <w:pStyle w:val="BodyC"/>
        <w:shd w:val="clear" w:color="auto" w:fill="FFFFFF" w:themeFill="background1"/>
        <w:spacing w:after="0" w:line="240" w:lineRule="auto"/>
        <w:rPr>
          <w:rStyle w:val="None"/>
          <w:rFonts w:eastAsia="Montserrat" w:cs="Montserrat"/>
          <w:sz w:val="20"/>
          <w:szCs w:val="20"/>
          <w:u w:val="single"/>
        </w:rPr>
      </w:pPr>
      <w:r w:rsidRPr="00180FAC">
        <w:rPr>
          <w:rStyle w:val="Hyperlink5"/>
        </w:rPr>
        <w:t>Importe del ajuste solicitado por</w:t>
      </w:r>
    </w:p>
    <w:p w14:paraId="4C4887B1" w14:textId="77777777" w:rsidR="00237C02" w:rsidRPr="00180FAC" w:rsidRDefault="000C0BAE" w:rsidP="004F22A3">
      <w:pPr>
        <w:pStyle w:val="BodyC"/>
        <w:shd w:val="clear" w:color="auto" w:fill="FFFFFF" w:themeFill="background1"/>
        <w:spacing w:after="0" w:line="240" w:lineRule="auto"/>
        <w:ind w:left="4167" w:hanging="4167"/>
        <w:rPr>
          <w:rStyle w:val="Hyperlink5"/>
        </w:rPr>
      </w:pPr>
      <w:proofErr w:type="gramStart"/>
      <w:r w:rsidRPr="00180FAC">
        <w:rPr>
          <w:rStyle w:val="Hyperlink5"/>
        </w:rPr>
        <w:t>esta</w:t>
      </w:r>
      <w:proofErr w:type="gramEnd"/>
      <w:r w:rsidRPr="00180FAC">
        <w:rPr>
          <w:rStyle w:val="Hyperlink5"/>
        </w:rPr>
        <w:t xml:space="preserve"> prestación:</w:t>
      </w:r>
      <w:r w:rsidRPr="00180FAC">
        <w:rPr>
          <w:rStyle w:val="Hyperlink5"/>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p>
    <w:p w14:paraId="158A72C9" w14:textId="77777777" w:rsidR="00237C02" w:rsidRPr="00180FAC" w:rsidRDefault="000C0BAE" w:rsidP="004F22A3">
      <w:pPr>
        <w:pStyle w:val="BodyC"/>
        <w:shd w:val="clear" w:color="auto" w:fill="FFFFFF" w:themeFill="background1"/>
        <w:spacing w:after="0" w:line="240" w:lineRule="auto"/>
        <w:ind w:left="4167" w:hanging="4167"/>
        <w:rPr>
          <w:rStyle w:val="Hyperlink5"/>
        </w:rPr>
      </w:pPr>
      <w:r w:rsidRPr="006925EC">
        <w:rPr>
          <w:rStyle w:val="Hyperlink5"/>
        </w:rPr>
        <w:t xml:space="preserve">Ajuste No. </w:t>
      </w:r>
      <w:r w:rsidRPr="006925EC">
        <w:rPr>
          <w:rStyle w:val="None"/>
          <w:rFonts w:eastAsia="Montserrat" w:cs="Montserrat"/>
          <w:sz w:val="20"/>
          <w:szCs w:val="20"/>
          <w:shd w:val="clear" w:color="auto" w:fill="FFFFFF" w:themeFill="background1"/>
        </w:rPr>
        <w:t>(1º. 2º</w:t>
      </w:r>
      <w:r w:rsidRPr="006925EC">
        <w:rPr>
          <w:rStyle w:val="Hyperlink5"/>
        </w:rPr>
        <w:t>. etc.):</w:t>
      </w:r>
      <w:r w:rsidRPr="00180FAC">
        <w:rPr>
          <w:rStyle w:val="Hyperlink5"/>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r>
      <w:r w:rsidRPr="00180FAC">
        <w:rPr>
          <w:rStyle w:val="None"/>
          <w:rFonts w:eastAsia="Montserrat" w:cs="Montserrat"/>
          <w:sz w:val="20"/>
          <w:szCs w:val="20"/>
          <w:u w:val="single"/>
        </w:rPr>
        <w:tab/>
        <w:t xml:space="preserve"> </w:t>
      </w:r>
    </w:p>
    <w:p w14:paraId="7B62488E"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048670FE" w14:textId="77777777" w:rsidR="00237C02" w:rsidRPr="00180FAC" w:rsidRDefault="000C0BAE" w:rsidP="004F22A3">
      <w:pPr>
        <w:pStyle w:val="BodyC"/>
        <w:shd w:val="clear" w:color="auto" w:fill="FFFFFF" w:themeFill="background1"/>
        <w:spacing w:after="0" w:line="240" w:lineRule="auto"/>
        <w:ind w:left="993" w:hanging="993"/>
        <w:rPr>
          <w:rStyle w:val="Hyperlink5"/>
        </w:rPr>
      </w:pPr>
      <w:r w:rsidRPr="00180FAC">
        <w:rPr>
          <w:rStyle w:val="Hyperlink5"/>
        </w:rPr>
        <w:t>Para la verificación de la información se anexan los siguientes documentos:</w:t>
      </w:r>
    </w:p>
    <w:p w14:paraId="34A96810"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6209F298"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Hyperlink5"/>
        </w:rPr>
        <w:t>(   )</w:t>
      </w:r>
      <w:r w:rsidRPr="00180FAC">
        <w:rPr>
          <w:rStyle w:val="Hyperlink5"/>
        </w:rPr>
        <w:tab/>
        <w:t>Copia del contrato (si es la primera solicitud de ajuste).</w:t>
      </w:r>
    </w:p>
    <w:p w14:paraId="32ACA7AE"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Hyperlink5"/>
        </w:rPr>
        <w:t>(   )</w:t>
      </w:r>
      <w:r w:rsidRPr="00180FAC">
        <w:rPr>
          <w:rStyle w:val="Hyperlink5"/>
        </w:rPr>
        <w:tab/>
        <w:t>Copia de la cotización (si es la primera solicitud de ajuste).</w:t>
      </w:r>
    </w:p>
    <w:p w14:paraId="24A99EB8"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Hyperlink5"/>
        </w:rPr>
        <w:t>(   )</w:t>
      </w:r>
      <w:r w:rsidRPr="00180FAC">
        <w:rPr>
          <w:rStyle w:val="Hyperlink5"/>
        </w:rPr>
        <w:tab/>
        <w:t>Copia de las modificaciones al contrato (por conceptos diferentes al de ajuste de precios).</w:t>
      </w:r>
    </w:p>
    <w:p w14:paraId="1A3AD0E3"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None"/>
          <w:rFonts w:eastAsia="Montserrat" w:cs="Montserrat"/>
          <w:sz w:val="20"/>
          <w:szCs w:val="20"/>
          <w:lang w:val="pt-PT"/>
        </w:rPr>
        <w:t>(   )</w:t>
      </w:r>
      <w:r w:rsidRPr="00180FAC">
        <w:rPr>
          <w:rStyle w:val="None"/>
          <w:rFonts w:eastAsia="Montserrat" w:cs="Montserrat"/>
          <w:sz w:val="20"/>
          <w:szCs w:val="20"/>
          <w:lang w:val="pt-PT"/>
        </w:rPr>
        <w:tab/>
        <w:t>Memoria de c</w:t>
      </w:r>
      <w:r w:rsidRPr="00180FAC">
        <w:rPr>
          <w:rStyle w:val="None"/>
          <w:rFonts w:eastAsia="Montserrat" w:cs="Montserrat"/>
          <w:sz w:val="20"/>
          <w:szCs w:val="20"/>
        </w:rPr>
        <w:t>á</w:t>
      </w:r>
      <w:r w:rsidRPr="00180FAC">
        <w:rPr>
          <w:rStyle w:val="None"/>
          <w:rFonts w:eastAsia="Montserrat" w:cs="Montserrat"/>
          <w:sz w:val="20"/>
          <w:szCs w:val="20"/>
          <w:lang w:val="pt-PT"/>
        </w:rPr>
        <w:t>lculo del ajuste solicitado.</w:t>
      </w:r>
    </w:p>
    <w:p w14:paraId="5D6C5859"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Hyperlink5"/>
        </w:rPr>
        <w:t>(   )</w:t>
      </w:r>
      <w:r w:rsidRPr="00180FAC">
        <w:rPr>
          <w:rStyle w:val="Hyperlink5"/>
        </w:rPr>
        <w:tab/>
        <w:t>Copia de evidencia de entrega en destino final (avisos de prueba, en caso de que el contrato haya sido fincado bajo condiciones Ex – Fábrica).</w:t>
      </w:r>
    </w:p>
    <w:p w14:paraId="20863DE7"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Hyperlink5"/>
        </w:rPr>
        <w:t>(   )</w:t>
      </w:r>
      <w:r w:rsidRPr="00180FAC">
        <w:rPr>
          <w:rStyle w:val="Hyperlink5"/>
        </w:rPr>
        <w:tab/>
        <w:t>Copia de facturas (a precios de contrato).</w:t>
      </w:r>
    </w:p>
    <w:p w14:paraId="59018C27" w14:textId="77777777" w:rsidR="00237C02" w:rsidRPr="00180FAC" w:rsidRDefault="000C0BAE" w:rsidP="004F22A3">
      <w:pPr>
        <w:pStyle w:val="BodyC"/>
        <w:shd w:val="clear" w:color="auto" w:fill="FFFFFF" w:themeFill="background1"/>
        <w:spacing w:after="0" w:line="240" w:lineRule="auto"/>
        <w:ind w:left="567" w:hanging="567"/>
        <w:rPr>
          <w:rStyle w:val="Hyperlink5"/>
        </w:rPr>
      </w:pPr>
      <w:r w:rsidRPr="00180FAC">
        <w:rPr>
          <w:rStyle w:val="Hyperlink5"/>
        </w:rPr>
        <w:t>(   )</w:t>
      </w:r>
      <w:r w:rsidRPr="00180FAC">
        <w:rPr>
          <w:rStyle w:val="Hyperlink5"/>
        </w:rPr>
        <w:tab/>
        <w:t>Copias de factura y cheque del anticipo (En caso que se hubiere otorgado anticipo).</w:t>
      </w:r>
    </w:p>
    <w:p w14:paraId="2B6A87B7" w14:textId="77777777" w:rsidR="00237C02" w:rsidRPr="00180FAC" w:rsidRDefault="000C0BAE" w:rsidP="004F22A3">
      <w:pPr>
        <w:pStyle w:val="BodyC"/>
        <w:shd w:val="clear" w:color="auto" w:fill="FFFFFF" w:themeFill="background1"/>
        <w:spacing w:after="0" w:line="240" w:lineRule="auto"/>
        <w:rPr>
          <w:rStyle w:val="Hyperlink5"/>
        </w:rPr>
      </w:pPr>
      <w:r w:rsidRPr="00180FAC">
        <w:rPr>
          <w:rStyle w:val="Hyperlink5"/>
        </w:rPr>
        <w:t xml:space="preserve">    </w:t>
      </w:r>
    </w:p>
    <w:p w14:paraId="30E53F43" w14:textId="77777777" w:rsidR="00237C02" w:rsidRPr="00180FAC" w:rsidRDefault="000C0BAE" w:rsidP="004F22A3">
      <w:pPr>
        <w:pStyle w:val="BodyC"/>
        <w:shd w:val="clear" w:color="auto" w:fill="FFFFFF" w:themeFill="background1"/>
        <w:spacing w:after="0" w:line="240" w:lineRule="auto"/>
        <w:rPr>
          <w:rStyle w:val="Hyperlink5"/>
        </w:rPr>
      </w:pPr>
      <w:r w:rsidRPr="00180FAC">
        <w:rPr>
          <w:rStyle w:val="None"/>
          <w:rFonts w:eastAsia="Montserrat" w:cs="Montserrat"/>
          <w:sz w:val="20"/>
          <w:szCs w:val="20"/>
        </w:rPr>
        <w:t xml:space="preserve">Sin más por el momento, nos repetimos a sus apreciables </w:t>
      </w:r>
      <w:proofErr w:type="spellStart"/>
      <w:r w:rsidRPr="00180FAC">
        <w:rPr>
          <w:rStyle w:val="None"/>
          <w:rFonts w:eastAsia="Montserrat" w:cs="Montserrat"/>
          <w:sz w:val="20"/>
          <w:szCs w:val="20"/>
        </w:rPr>
        <w:t>ó</w:t>
      </w:r>
      <w:proofErr w:type="spellEnd"/>
      <w:r w:rsidRPr="00180FAC">
        <w:rPr>
          <w:rStyle w:val="None"/>
          <w:rFonts w:eastAsia="Montserrat" w:cs="Montserrat"/>
          <w:sz w:val="20"/>
          <w:szCs w:val="20"/>
          <w:lang w:val="de-DE"/>
        </w:rPr>
        <w:t>rdenes.</w:t>
      </w:r>
    </w:p>
    <w:p w14:paraId="65B8C7A0"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7CCF409A" w14:textId="77777777" w:rsidR="00237C02" w:rsidRPr="00180FAC" w:rsidRDefault="000C0BAE" w:rsidP="004F22A3">
      <w:pPr>
        <w:pStyle w:val="BodyC"/>
        <w:shd w:val="clear" w:color="auto" w:fill="FFFFFF" w:themeFill="background1"/>
        <w:tabs>
          <w:tab w:val="center" w:pos="5149"/>
        </w:tabs>
        <w:spacing w:after="0" w:line="240" w:lineRule="auto"/>
        <w:rPr>
          <w:rStyle w:val="None"/>
          <w:rFonts w:eastAsia="Montserrat" w:cs="Montserrat"/>
          <w:b/>
          <w:bCs/>
          <w:sz w:val="20"/>
          <w:szCs w:val="20"/>
        </w:rPr>
      </w:pPr>
      <w:r w:rsidRPr="00180FAC">
        <w:rPr>
          <w:rStyle w:val="None"/>
          <w:rFonts w:eastAsia="Montserrat" w:cs="Montserrat"/>
          <w:b/>
          <w:bCs/>
          <w:sz w:val="20"/>
          <w:szCs w:val="20"/>
        </w:rPr>
        <w:tab/>
      </w:r>
      <w:r w:rsidRPr="00180FAC">
        <w:rPr>
          <w:rStyle w:val="None"/>
          <w:rFonts w:eastAsia="Montserrat" w:cs="Montserrat"/>
          <w:b/>
          <w:bCs/>
          <w:sz w:val="20"/>
          <w:szCs w:val="20"/>
          <w:lang w:val="pt-PT"/>
        </w:rPr>
        <w:t>A T E N T A M E N T E</w:t>
      </w:r>
    </w:p>
    <w:p w14:paraId="35EE6156" w14:textId="77777777" w:rsidR="00237C02" w:rsidRPr="00180FAC" w:rsidRDefault="00237C02" w:rsidP="004F22A3">
      <w:pPr>
        <w:pStyle w:val="BodyC"/>
        <w:shd w:val="clear" w:color="auto" w:fill="FFFFFF" w:themeFill="background1"/>
        <w:spacing w:after="0" w:line="240" w:lineRule="auto"/>
        <w:rPr>
          <w:rStyle w:val="None"/>
          <w:rFonts w:eastAsia="Montserrat" w:cs="Montserrat"/>
          <w:b/>
          <w:bCs/>
          <w:sz w:val="20"/>
          <w:szCs w:val="20"/>
          <w:lang w:val="pt-PT"/>
        </w:rPr>
      </w:pPr>
    </w:p>
    <w:p w14:paraId="1518F0CB" w14:textId="77777777" w:rsidR="00237C02" w:rsidRPr="00180FAC" w:rsidRDefault="000C0BAE" w:rsidP="004F22A3">
      <w:pPr>
        <w:pStyle w:val="BodyC"/>
        <w:shd w:val="clear" w:color="auto" w:fill="FFFFFF" w:themeFill="background1"/>
        <w:spacing w:after="0" w:line="240" w:lineRule="auto"/>
        <w:jc w:val="center"/>
        <w:rPr>
          <w:rStyle w:val="None"/>
          <w:rFonts w:eastAsia="Montserrat" w:cs="Montserrat"/>
          <w:b/>
          <w:bCs/>
          <w:sz w:val="20"/>
          <w:szCs w:val="20"/>
        </w:rPr>
      </w:pPr>
      <w:r w:rsidRPr="00180FAC">
        <w:rPr>
          <w:rStyle w:val="None"/>
          <w:rFonts w:eastAsia="Montserrat" w:cs="Montserrat"/>
          <w:b/>
          <w:bCs/>
          <w:sz w:val="20"/>
          <w:szCs w:val="20"/>
        </w:rPr>
        <w:t>____________________________________</w:t>
      </w:r>
    </w:p>
    <w:p w14:paraId="78DA5956" w14:textId="77777777" w:rsidR="00237C02" w:rsidRPr="00180FAC" w:rsidRDefault="000C0BAE" w:rsidP="004F22A3">
      <w:pPr>
        <w:pStyle w:val="BodyC"/>
        <w:shd w:val="clear" w:color="auto" w:fill="FFFFFF" w:themeFill="background1"/>
        <w:tabs>
          <w:tab w:val="center" w:pos="5149"/>
        </w:tabs>
        <w:spacing w:after="0" w:line="240" w:lineRule="auto"/>
        <w:rPr>
          <w:rStyle w:val="None"/>
          <w:rFonts w:eastAsia="Montserrat" w:cs="Montserrat"/>
          <w:b/>
          <w:bCs/>
          <w:smallCaps/>
          <w:sz w:val="20"/>
          <w:szCs w:val="20"/>
        </w:rPr>
      </w:pPr>
      <w:r w:rsidRPr="00180FAC">
        <w:rPr>
          <w:rStyle w:val="None"/>
          <w:rFonts w:eastAsia="Montserrat" w:cs="Montserrat"/>
          <w:b/>
          <w:bCs/>
          <w:smallCaps/>
          <w:sz w:val="20"/>
          <w:szCs w:val="20"/>
        </w:rPr>
        <w:tab/>
        <w:t>Nombre Del Proveedor</w:t>
      </w:r>
    </w:p>
    <w:p w14:paraId="6BA21DEB" w14:textId="77777777" w:rsidR="00237C02" w:rsidRPr="00180FAC" w:rsidRDefault="000C0BAE" w:rsidP="004F22A3">
      <w:pPr>
        <w:pStyle w:val="BodyC"/>
        <w:shd w:val="clear" w:color="auto" w:fill="FFFFFF" w:themeFill="background1"/>
        <w:tabs>
          <w:tab w:val="center" w:pos="5149"/>
        </w:tabs>
        <w:spacing w:after="0" w:line="240" w:lineRule="auto"/>
        <w:rPr>
          <w:rStyle w:val="None"/>
          <w:rFonts w:eastAsia="Montserrat" w:cs="Montserrat"/>
          <w:b/>
          <w:bCs/>
          <w:smallCaps/>
          <w:sz w:val="20"/>
          <w:szCs w:val="20"/>
        </w:rPr>
      </w:pPr>
      <w:r w:rsidRPr="00180FAC">
        <w:rPr>
          <w:rStyle w:val="None"/>
          <w:rFonts w:eastAsia="Montserrat" w:cs="Montserrat"/>
          <w:b/>
          <w:bCs/>
          <w:smallCaps/>
          <w:sz w:val="20"/>
          <w:szCs w:val="20"/>
        </w:rPr>
        <w:tab/>
        <w:t>(Nombre, Firma Del Representante Legal Y Razón Social)</w:t>
      </w:r>
    </w:p>
    <w:p w14:paraId="4562ACF1" w14:textId="77777777" w:rsidR="00237C02" w:rsidRPr="00180FAC" w:rsidRDefault="00237C02" w:rsidP="004F22A3">
      <w:pPr>
        <w:pStyle w:val="BodyC"/>
        <w:shd w:val="clear" w:color="auto" w:fill="FFFFFF" w:themeFill="background1"/>
        <w:tabs>
          <w:tab w:val="center" w:pos="5149"/>
        </w:tabs>
        <w:spacing w:after="0" w:line="240" w:lineRule="auto"/>
        <w:rPr>
          <w:rStyle w:val="None"/>
          <w:rFonts w:eastAsia="Montserrat" w:cs="Montserrat"/>
          <w:b/>
          <w:bCs/>
          <w:smallCaps/>
          <w:sz w:val="20"/>
          <w:szCs w:val="20"/>
        </w:rPr>
      </w:pPr>
    </w:p>
    <w:p w14:paraId="75917B08" w14:textId="77777777" w:rsidR="00237C02" w:rsidRPr="00180FAC" w:rsidRDefault="00237C02" w:rsidP="004F22A3">
      <w:pPr>
        <w:pStyle w:val="BodyC"/>
        <w:shd w:val="clear" w:color="auto" w:fill="FFFFFF" w:themeFill="background1"/>
        <w:spacing w:after="0" w:line="240" w:lineRule="auto"/>
        <w:jc w:val="center"/>
        <w:rPr>
          <w:rStyle w:val="None"/>
          <w:rFonts w:eastAsia="Montserrat" w:cs="Montserrat"/>
          <w:sz w:val="20"/>
          <w:szCs w:val="20"/>
        </w:rPr>
      </w:pPr>
    </w:p>
    <w:p w14:paraId="6929C7CE"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i/>
          <w:iCs/>
          <w:sz w:val="20"/>
          <w:szCs w:val="20"/>
        </w:rPr>
        <w:br w:type="page"/>
      </w:r>
    </w:p>
    <w:p w14:paraId="02E32B3E" w14:textId="77777777" w:rsidR="00237C02" w:rsidRPr="00180FAC" w:rsidRDefault="00237C02" w:rsidP="004F22A3">
      <w:pPr>
        <w:pStyle w:val="Ttulo5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ind w:left="0" w:firstLine="0"/>
        <w:jc w:val="center"/>
        <w:rPr>
          <w:rStyle w:val="None"/>
          <w:rFonts w:eastAsia="Montserrat"/>
          <w:i w:val="0"/>
          <w:iCs w:val="0"/>
          <w:sz w:val="20"/>
          <w:szCs w:val="20"/>
        </w:rPr>
      </w:pPr>
    </w:p>
    <w:p w14:paraId="5FFE913C" w14:textId="77777777" w:rsidR="00237C02" w:rsidRPr="00180FAC" w:rsidRDefault="000C0BAE" w:rsidP="004F22A3">
      <w:pPr>
        <w:pStyle w:val="Ttulo5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ind w:left="0" w:firstLine="0"/>
        <w:jc w:val="center"/>
        <w:rPr>
          <w:rStyle w:val="None"/>
          <w:rFonts w:eastAsia="Montserrat"/>
          <w:i w:val="0"/>
          <w:iCs w:val="0"/>
          <w:sz w:val="20"/>
          <w:szCs w:val="20"/>
        </w:rPr>
      </w:pPr>
      <w:r w:rsidRPr="00403C2A">
        <w:rPr>
          <w:rStyle w:val="None"/>
          <w:rFonts w:eastAsia="Montserrat"/>
          <w:i w:val="0"/>
          <w:iCs w:val="0"/>
          <w:sz w:val="20"/>
          <w:szCs w:val="20"/>
          <w:shd w:val="clear" w:color="auto" w:fill="FFFFFF" w:themeFill="background1"/>
        </w:rPr>
        <w:t>ANEXO 4</w:t>
      </w:r>
      <w:r w:rsidRPr="00180FAC">
        <w:rPr>
          <w:rStyle w:val="None"/>
          <w:rFonts w:eastAsia="Montserrat"/>
          <w:i w:val="0"/>
          <w:iCs w:val="0"/>
          <w:sz w:val="20"/>
          <w:szCs w:val="20"/>
        </w:rPr>
        <w:t xml:space="preserve"> </w:t>
      </w:r>
    </w:p>
    <w:p w14:paraId="44168EFA" w14:textId="77777777" w:rsidR="00237C02" w:rsidRPr="00180FAC" w:rsidRDefault="000C0BAE" w:rsidP="004F22A3">
      <w:pPr>
        <w:pStyle w:val="BodyA"/>
        <w:shd w:val="clear" w:color="auto" w:fill="FFFFFF" w:themeFill="background1"/>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DECLARACION DE INTEGRIDAD</w:t>
      </w:r>
    </w:p>
    <w:p w14:paraId="3077F80B"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05739511"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E2A6333"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7B2C73F0"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7368CB4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164B3DD5"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5F8FE287" w14:textId="62928042"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403C2A" w:rsidRPr="00403C2A">
        <w:rPr>
          <w:rStyle w:val="None"/>
          <w:rFonts w:ascii="Montserrat" w:eastAsia="Montserrat" w:hAnsi="Montserrat" w:cs="Montserrat"/>
          <w:sz w:val="20"/>
          <w:szCs w:val="20"/>
          <w:shd w:val="clear" w:color="auto" w:fill="FFFFFF" w:themeFill="background1"/>
        </w:rPr>
        <w:t>LA-009J2P001-E46</w:t>
      </w:r>
      <w:r w:rsidR="00FC3CB4">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2DF2403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19567E6" w14:textId="2FD62002"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None"/>
          <w:rFonts w:ascii="Montserrat" w:eastAsia="Montserrat" w:hAnsi="Montserrat" w:cs="Montserrat"/>
          <w:b/>
          <w:bCs/>
          <w:sz w:val="20"/>
          <w:szCs w:val="20"/>
        </w:rPr>
        <w:t>(__________NOMBRE________)</w:t>
      </w:r>
      <w:r w:rsidRPr="00180FAC">
        <w:rPr>
          <w:rStyle w:val="Hyperlink5"/>
        </w:rPr>
        <w:t xml:space="preserve"> EN MI CARÁCTER DE REPRESENTANTE LEGAL DE LA </w:t>
      </w:r>
      <w:r w:rsidRPr="00180FAC">
        <w:rPr>
          <w:rStyle w:val="None"/>
          <w:rFonts w:ascii="Montserrat" w:eastAsia="Montserrat" w:hAnsi="Montserrat" w:cs="Montserrat"/>
          <w:b/>
          <w:bCs/>
          <w:sz w:val="20"/>
          <w:szCs w:val="20"/>
        </w:rPr>
        <w:t>(__________NOMBRE O RAZÓN SOCIAL DE LA EMPRESA________)</w:t>
      </w:r>
      <w:r w:rsidRPr="00180FAC">
        <w:rPr>
          <w:rStyle w:val="Hyperlink5"/>
        </w:rPr>
        <w:t>, Y EN TÉRMINOS DEL NUMERAL xxx “PROPUESTA TÉCNICA”, DE LAS BASES DE LA CONVOCATORIA DE LA LICITACIÓN PÚBLICA NACIONAL ELECTRONICA CONSOLIDADA NO.</w:t>
      </w:r>
      <w:r w:rsidR="00403C2A" w:rsidRPr="00403C2A">
        <w:t xml:space="preserve"> </w:t>
      </w:r>
      <w:r w:rsidR="00403C2A">
        <w:rPr>
          <w:rStyle w:val="Hyperlink5"/>
        </w:rPr>
        <w:t>LA-009J2P001-E46</w:t>
      </w:r>
      <w:r w:rsidR="0069750E">
        <w:rPr>
          <w:rStyle w:val="Hyperlink5"/>
        </w:rPr>
        <w:t>-2019</w:t>
      </w:r>
      <w:r w:rsidRPr="00180FAC">
        <w:rPr>
          <w:rStyle w:val="Hyperlink5"/>
        </w:rPr>
        <w:t xml:space="preserve"> PARA LA CONTRATACIÓN DE LOS SEGUROS DE VIDA PARA LOS SERVIDORES PÚBLICOS DE LAS ADMINISTRACIONES PORTUARIAS INTEGRALES, MANIFIESTO LO SIGUIENTE:</w:t>
      </w:r>
    </w:p>
    <w:p w14:paraId="1BBFC31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6AB14D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C4BD972" w14:textId="77777777" w:rsidR="00237C02" w:rsidRPr="00180FAC" w:rsidRDefault="000C0BAE" w:rsidP="004F22A3">
      <w:pPr>
        <w:pStyle w:val="BodyA"/>
        <w:numPr>
          <w:ilvl w:val="0"/>
          <w:numId w:val="46"/>
        </w:numPr>
        <w:shd w:val="clear" w:color="auto" w:fill="FFFFFF" w:themeFill="background1"/>
        <w:suppressAutoHyphens/>
        <w:spacing w:after="0" w:line="240" w:lineRule="auto"/>
        <w:rPr>
          <w:rFonts w:ascii="Montserrat" w:eastAsia="Montserrat" w:hAnsi="Montserrat" w:cs="Montserrat"/>
          <w:b/>
          <w:bCs/>
          <w:sz w:val="20"/>
          <w:szCs w:val="20"/>
        </w:rPr>
      </w:pPr>
      <w:r w:rsidRPr="00180FAC">
        <w:rPr>
          <w:rStyle w:val="None"/>
          <w:rFonts w:ascii="Montserrat" w:eastAsia="Montserrat" w:hAnsi="Montserrat" w:cs="Montserrat"/>
          <w:sz w:val="20"/>
          <w:szCs w:val="20"/>
        </w:rPr>
        <w:t>Bajo protesta de decir verdad, que mi representada se abstendrá por si misma o a través de interpósita persona, de adoptar conductas para que los servidores públicos de las API, induzcan o alteren las evaluaciones de las proposiciones, el resultado del procedimiento, u otros aspectos que le otorguen condiciones más ventajosas con relación a los demás participantes</w:t>
      </w:r>
      <w:r w:rsidRPr="00180FAC">
        <w:rPr>
          <w:rStyle w:val="None"/>
          <w:rFonts w:ascii="Montserrat" w:eastAsia="Montserrat" w:hAnsi="Montserrat" w:cs="Montserrat"/>
          <w:b/>
          <w:bCs/>
          <w:sz w:val="20"/>
          <w:szCs w:val="20"/>
        </w:rPr>
        <w:t xml:space="preserve">. </w:t>
      </w:r>
    </w:p>
    <w:p w14:paraId="54E1B39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1B49FF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96ACD2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14E4BE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LUGAR Y FECHA</w:t>
      </w:r>
    </w:p>
    <w:p w14:paraId="43C3CAB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944C5D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E66B081" w14:textId="77777777" w:rsidR="00237C02" w:rsidRPr="00180FAC"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jc w:val="center"/>
        <w:rPr>
          <w:rStyle w:val="None"/>
          <w:rFonts w:ascii="Montserrat" w:eastAsia="Montserrat" w:hAnsi="Montserrat" w:cs="Montserrat"/>
        </w:rPr>
      </w:pPr>
      <w:r w:rsidRPr="00180FAC">
        <w:rPr>
          <w:rStyle w:val="None"/>
          <w:rFonts w:ascii="Montserrat" w:eastAsia="Montserrat" w:hAnsi="Montserrat" w:cs="Montserrat"/>
        </w:rPr>
        <w:t>_______________________________________________________________</w:t>
      </w:r>
    </w:p>
    <w:p w14:paraId="748E382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(NOMBRE Y FIRMA DEL REPRESENTANTE LEGAL)</w:t>
      </w:r>
    </w:p>
    <w:p w14:paraId="0F0E052B" w14:textId="77777777" w:rsidR="00237C02" w:rsidRPr="00180FAC" w:rsidRDefault="000C0BAE" w:rsidP="004F22A3">
      <w:pPr>
        <w:pStyle w:val="BodyA"/>
        <w:shd w:val="clear" w:color="auto" w:fill="FFFFFF" w:themeFill="background1"/>
        <w:tabs>
          <w:tab w:val="left" w:pos="8338"/>
          <w:tab w:val="left" w:pos="8338"/>
          <w:tab w:val="left" w:pos="8338"/>
        </w:tabs>
        <w:suppressAutoHyphens/>
        <w:spacing w:after="0" w:line="240" w:lineRule="auto"/>
        <w:ind w:left="9072" w:right="16" w:hanging="9072"/>
        <w:jc w:val="center"/>
      </w:pPr>
      <w:r w:rsidRPr="00180FAC">
        <w:rPr>
          <w:rStyle w:val="Hyperlink5"/>
        </w:rPr>
        <w:br w:type="page"/>
      </w:r>
    </w:p>
    <w:p w14:paraId="27E90EFA" w14:textId="77777777" w:rsidR="00237C02" w:rsidRPr="00180FAC" w:rsidRDefault="000C0BAE" w:rsidP="004F22A3">
      <w:pPr>
        <w:pStyle w:val="BodyA"/>
        <w:shd w:val="clear" w:color="auto" w:fill="FFFFFF" w:themeFill="background1"/>
        <w:tabs>
          <w:tab w:val="left" w:pos="8338"/>
          <w:tab w:val="left" w:pos="8338"/>
          <w:tab w:val="left" w:pos="8338"/>
        </w:tabs>
        <w:suppressAutoHyphens/>
        <w:spacing w:after="0" w:line="240" w:lineRule="auto"/>
        <w:ind w:left="9072" w:right="16" w:hanging="9072"/>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ANEXO 5</w:t>
      </w:r>
    </w:p>
    <w:p w14:paraId="32F043D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FORMATO ARTÍCULO 50 Y 60 ÚLTIMO PÁRRAFO DE LA LEY</w:t>
      </w:r>
    </w:p>
    <w:p w14:paraId="46668F3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7909568"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30C0969E"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75EEB1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3F6D93F8"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69D256E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55DA707" w14:textId="4496B003"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34DD84B8" w14:textId="3DDEF3FF"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11702F" w:rsidRPr="0011702F">
        <w:rPr>
          <w:rStyle w:val="None"/>
          <w:rFonts w:ascii="Montserrat" w:eastAsia="Montserrat" w:hAnsi="Montserrat" w:cs="Montserrat"/>
          <w:sz w:val="20"/>
          <w:szCs w:val="20"/>
          <w:shd w:val="clear" w:color="auto" w:fill="FFFFFF" w:themeFill="background1"/>
        </w:rPr>
        <w:t>LA-009J2P001-E46</w:t>
      </w:r>
      <w:r w:rsidRPr="0011702F">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3139642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1C3254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lang w:val="pt-PT"/>
        </w:rPr>
      </w:pPr>
    </w:p>
    <w:p w14:paraId="367AB03F" w14:textId="0A23FBA6"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A fin de participar en la LICITACIÓN Pública Nacional Electrónica Consolidada No. </w:t>
      </w:r>
      <w:r w:rsidR="0011702F" w:rsidRPr="0011702F">
        <w:rPr>
          <w:rStyle w:val="None"/>
          <w:rFonts w:ascii="Montserrat" w:eastAsia="Montserrat" w:hAnsi="Montserrat" w:cs="Montserrat"/>
          <w:sz w:val="20"/>
          <w:szCs w:val="20"/>
          <w:shd w:val="clear" w:color="auto" w:fill="FFFFFF" w:themeFill="background1"/>
        </w:rPr>
        <w:t>LA-009J2P001-E46</w:t>
      </w:r>
      <w:r w:rsidRPr="0011702F">
        <w:rPr>
          <w:rStyle w:val="None"/>
          <w:rFonts w:ascii="Montserrat" w:eastAsia="Montserrat" w:hAnsi="Montserrat" w:cs="Montserrat"/>
          <w:sz w:val="20"/>
          <w:szCs w:val="20"/>
          <w:shd w:val="clear" w:color="auto" w:fill="FFFFFF" w:themeFill="background1"/>
        </w:rPr>
        <w:t>-2019</w:t>
      </w:r>
      <w:r w:rsidRPr="0011702F">
        <w:rPr>
          <w:rStyle w:val="Hyperlink5"/>
          <w:shd w:val="clear" w:color="auto" w:fill="FFFFFF" w:themeFill="background1"/>
        </w:rPr>
        <w:t xml:space="preserve"> </w:t>
      </w:r>
      <w:r w:rsidRPr="00180FAC">
        <w:rPr>
          <w:rStyle w:val="Hyperlink5"/>
        </w:rPr>
        <w:t>para la contratación de los seguros de Vida para los empleados de las Administraciones Portuarias Integrales, 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14:paraId="1BC8405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C59708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14:paraId="3E3F790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4122CF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No tenemos impedimento legal para participar en este proceso.</w:t>
      </w:r>
    </w:p>
    <w:p w14:paraId="68533D5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Arial Narrow" w:eastAsia="Arial Narrow" w:hAnsi="Arial Narrow" w:cs="Arial Narrow"/>
          <w:lang w:val="pt-PT"/>
        </w:rPr>
      </w:pPr>
    </w:p>
    <w:p w14:paraId="5C65355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rPr>
      </w:pPr>
      <w:r w:rsidRPr="00180FAC">
        <w:rPr>
          <w:rStyle w:val="None"/>
          <w:rFonts w:ascii="Montserrat" w:eastAsia="Montserrat" w:hAnsi="Montserrat" w:cs="Montserrat"/>
        </w:rPr>
        <w:t>A T E N T A M E N T E</w:t>
      </w:r>
    </w:p>
    <w:p w14:paraId="31BCBC7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lang w:val="pt-PT"/>
        </w:rPr>
      </w:pPr>
    </w:p>
    <w:p w14:paraId="309754AF" w14:textId="77777777" w:rsidR="00237C02" w:rsidRPr="00180FAC" w:rsidRDefault="000C0BAE" w:rsidP="004F22A3">
      <w:pPr>
        <w:pStyle w:val="Piedepgina1"/>
        <w:shd w:val="clear" w:color="auto" w:fill="FFFFFF" w:themeFill="background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jc w:val="center"/>
        <w:rPr>
          <w:rStyle w:val="None"/>
          <w:rFonts w:eastAsia="Montserrat" w:cs="Montserrat"/>
          <w:sz w:val="22"/>
          <w:szCs w:val="22"/>
        </w:rPr>
      </w:pPr>
      <w:r w:rsidRPr="00180FAC">
        <w:rPr>
          <w:rStyle w:val="None"/>
          <w:rFonts w:eastAsia="Montserrat" w:cs="Montserrat"/>
          <w:sz w:val="22"/>
          <w:szCs w:val="22"/>
        </w:rPr>
        <w:t>NOMBRE, CARGO Y FIRMA DE LA PERSONA FACULTADA PARA</w:t>
      </w:r>
    </w:p>
    <w:p w14:paraId="3898988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rPr>
      </w:pPr>
      <w:r w:rsidRPr="00180FAC">
        <w:rPr>
          <w:rStyle w:val="None"/>
          <w:rFonts w:ascii="Montserrat" w:eastAsia="Montserrat" w:hAnsi="Montserrat" w:cs="Montserrat"/>
        </w:rPr>
        <w:t>REPRESENTAR A LA EMPRESA.</w:t>
      </w:r>
    </w:p>
    <w:p w14:paraId="5120AD3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rPr>
      </w:pPr>
    </w:p>
    <w:p w14:paraId="6DA2E57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rPr>
      </w:pPr>
      <w:r w:rsidRPr="00180FAC">
        <w:rPr>
          <w:rStyle w:val="None"/>
          <w:rFonts w:ascii="Montserrat" w:eastAsia="Montserrat" w:hAnsi="Montserrat" w:cs="Montserrat"/>
        </w:rPr>
        <w:t>(SE DEBERÁ ELABORAR EN PAPEL MEMBRETADO</w:t>
      </w:r>
    </w:p>
    <w:p w14:paraId="1D49B3B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rPr>
      </w:pPr>
      <w:r w:rsidRPr="00180FAC">
        <w:rPr>
          <w:rStyle w:val="None"/>
          <w:rFonts w:ascii="Montserrat" w:eastAsia="Montserrat" w:hAnsi="Montserrat" w:cs="Montserrat"/>
        </w:rPr>
        <w:t>DE LA ASEGURADORA PARTICIPANTE)</w:t>
      </w:r>
    </w:p>
    <w:p w14:paraId="2F8030D9" w14:textId="77777777" w:rsidR="00237C02" w:rsidRPr="00180FAC" w:rsidRDefault="00237C02" w:rsidP="004F22A3">
      <w:pPr>
        <w:pStyle w:val="Ttulo6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ind w:left="1056" w:firstLine="0"/>
        <w:jc w:val="center"/>
        <w:rPr>
          <w:rStyle w:val="None"/>
          <w:rFonts w:ascii="Arial Narrow" w:eastAsia="Arial Narrow" w:hAnsi="Arial Narrow" w:cs="Arial Narrow"/>
        </w:rPr>
      </w:pPr>
    </w:p>
    <w:p w14:paraId="63DEC59A" w14:textId="77777777" w:rsidR="00237C02" w:rsidRPr="00180FAC" w:rsidRDefault="000C0BAE" w:rsidP="004F22A3">
      <w:pPr>
        <w:pStyle w:val="Body"/>
        <w:shd w:val="clear" w:color="auto" w:fill="FFFFFF" w:themeFill="background1"/>
        <w:spacing w:after="0" w:line="240" w:lineRule="auto"/>
      </w:pPr>
      <w:r w:rsidRPr="00180FAC">
        <w:rPr>
          <w:rStyle w:val="None"/>
          <w:rFonts w:ascii="Arial Unicode MS" w:eastAsia="Arial Unicode MS" w:hAnsi="Arial Unicode MS" w:cs="Arial Unicode MS"/>
        </w:rPr>
        <w:br w:type="page"/>
      </w:r>
    </w:p>
    <w:p w14:paraId="744F9DCD" w14:textId="77777777" w:rsidR="00237C02" w:rsidRPr="00180FAC" w:rsidRDefault="00237C02" w:rsidP="004F22A3">
      <w:pPr>
        <w:pStyle w:val="Ttulo6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ind w:left="1056" w:firstLine="0"/>
        <w:rPr>
          <w:rStyle w:val="None"/>
          <w:rFonts w:eastAsia="Montserrat"/>
          <w:sz w:val="20"/>
          <w:szCs w:val="20"/>
        </w:rPr>
      </w:pPr>
    </w:p>
    <w:p w14:paraId="2D65C127" w14:textId="77777777" w:rsidR="00237C02" w:rsidRPr="00180FAC" w:rsidRDefault="000C0BAE" w:rsidP="004F22A3">
      <w:pPr>
        <w:pStyle w:val="Ttulo61"/>
        <w:shd w:val="clear" w:color="auto" w:fill="FFFFFF" w:themeFill="background1"/>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ind w:left="0" w:firstLine="0"/>
        <w:jc w:val="center"/>
        <w:rPr>
          <w:rStyle w:val="None"/>
          <w:rFonts w:eastAsia="Montserrat"/>
          <w:sz w:val="20"/>
          <w:szCs w:val="20"/>
        </w:rPr>
      </w:pPr>
      <w:r w:rsidRPr="00180FAC">
        <w:rPr>
          <w:rStyle w:val="None"/>
          <w:rFonts w:eastAsia="Montserrat"/>
          <w:sz w:val="20"/>
          <w:szCs w:val="20"/>
        </w:rPr>
        <w:t>ANEXO 6</w:t>
      </w:r>
    </w:p>
    <w:p w14:paraId="33AFBC6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FORMATO PARA DECLARAR QUE CONOCE LA CONVOCATORIA</w:t>
      </w:r>
    </w:p>
    <w:p w14:paraId="77DC717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b/>
          <w:bCs/>
          <w:sz w:val="20"/>
          <w:szCs w:val="20"/>
        </w:rPr>
      </w:pPr>
    </w:p>
    <w:p w14:paraId="5EF9FA8F"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370E246E"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49859B1"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53B5AAF3"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7B6C095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7AAF1902"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2A5F49CE" w14:textId="0BEE2976"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8276DD" w:rsidRPr="008276DD">
        <w:rPr>
          <w:rStyle w:val="None"/>
          <w:rFonts w:ascii="Montserrat" w:eastAsia="Montserrat" w:hAnsi="Montserrat" w:cs="Montserrat"/>
          <w:sz w:val="20"/>
          <w:szCs w:val="20"/>
          <w:shd w:val="clear" w:color="auto" w:fill="FFFFFF" w:themeFill="background1"/>
          <w:lang w:val="es-ES_tradnl"/>
        </w:rPr>
        <w:t>LA-009J2P001-E46</w:t>
      </w:r>
      <w:r w:rsidRPr="008276DD">
        <w:rPr>
          <w:rStyle w:val="None"/>
          <w:rFonts w:ascii="Montserrat" w:eastAsia="Montserrat" w:hAnsi="Montserrat" w:cs="Montserrat"/>
          <w:sz w:val="20"/>
          <w:szCs w:val="20"/>
          <w:shd w:val="clear" w:color="auto" w:fill="FFFFFF" w:themeFill="background1"/>
          <w:lang w:val="es-ES_tradnl"/>
        </w:rPr>
        <w:t>-2019</w:t>
      </w:r>
      <w:r w:rsidRPr="00180FAC">
        <w:rPr>
          <w:rStyle w:val="None"/>
          <w:rFonts w:ascii="Montserrat" w:eastAsia="Montserrat" w:hAnsi="Montserrat" w:cs="Montserrat"/>
          <w:sz w:val="20"/>
          <w:szCs w:val="20"/>
          <w:lang w:val="es-ES_tradnl"/>
        </w:rPr>
        <w:t xml:space="preserve"> </w:t>
      </w:r>
    </w:p>
    <w:p w14:paraId="249F22DA" w14:textId="77777777" w:rsidR="00237C02" w:rsidRPr="00180FAC" w:rsidRDefault="00237C02" w:rsidP="004F22A3">
      <w:pPr>
        <w:pStyle w:val="Body"/>
        <w:shd w:val="clear" w:color="auto" w:fill="FFFFFF" w:themeFill="background1"/>
        <w:spacing w:after="0" w:line="240" w:lineRule="auto"/>
        <w:jc w:val="right"/>
        <w:rPr>
          <w:rFonts w:ascii="Montserrat" w:eastAsia="Montserrat" w:hAnsi="Montserrat" w:cs="Montserrat"/>
          <w:sz w:val="20"/>
          <w:szCs w:val="20"/>
        </w:rPr>
      </w:pPr>
    </w:p>
    <w:p w14:paraId="0808D5D2" w14:textId="77777777" w:rsidR="00237C02" w:rsidRPr="00180FAC" w:rsidRDefault="00237C02" w:rsidP="004F22A3">
      <w:pPr>
        <w:pStyle w:val="Body"/>
        <w:shd w:val="clear" w:color="auto" w:fill="FFFFFF" w:themeFill="background1"/>
        <w:spacing w:after="0" w:line="240" w:lineRule="auto"/>
        <w:jc w:val="right"/>
        <w:rPr>
          <w:rFonts w:ascii="Montserrat" w:eastAsia="Montserrat" w:hAnsi="Montserrat" w:cs="Montserrat"/>
          <w:sz w:val="20"/>
          <w:szCs w:val="20"/>
        </w:rPr>
      </w:pPr>
    </w:p>
    <w:p w14:paraId="55FF9DD9" w14:textId="402C7590"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Hyperlink5"/>
        </w:rPr>
        <w:t xml:space="preserve">El que suscribe manifiesta a usted bajo protesta de decir verdad, que recibí oportunamente, conozco y estoy de acuerdo con el contenido de la </w:t>
      </w:r>
      <w:r w:rsidRPr="00180FAC">
        <w:rPr>
          <w:rStyle w:val="None"/>
          <w:rFonts w:ascii="Montserrat" w:eastAsia="Montserrat" w:hAnsi="Montserrat" w:cs="Montserrat"/>
          <w:b/>
          <w:bCs/>
          <w:sz w:val="20"/>
          <w:szCs w:val="20"/>
        </w:rPr>
        <w:t xml:space="preserve">CONVOCATORIA PARA LA LICITACIÓN PÚBLICA NACIONAL ELECTRÓNICA CONSOLIDADA </w:t>
      </w:r>
      <w:r w:rsidR="008276DD" w:rsidRPr="008276DD">
        <w:rPr>
          <w:rStyle w:val="None"/>
          <w:rFonts w:ascii="Montserrat" w:eastAsia="Montserrat" w:hAnsi="Montserrat" w:cs="Montserrat"/>
          <w:b/>
          <w:bCs/>
          <w:sz w:val="20"/>
          <w:szCs w:val="20"/>
          <w:shd w:val="clear" w:color="auto" w:fill="FFFFFF" w:themeFill="background1"/>
        </w:rPr>
        <w:t>LA-009J2P001-E46</w:t>
      </w:r>
      <w:r w:rsidRPr="008276DD">
        <w:rPr>
          <w:rStyle w:val="None"/>
          <w:rFonts w:ascii="Montserrat" w:eastAsia="Montserrat" w:hAnsi="Montserrat" w:cs="Montserrat"/>
          <w:b/>
          <w:bCs/>
          <w:sz w:val="20"/>
          <w:szCs w:val="20"/>
          <w:shd w:val="clear" w:color="auto" w:fill="FFFFFF" w:themeFill="background1"/>
        </w:rPr>
        <w:t>-2019</w:t>
      </w:r>
      <w:r w:rsidRPr="00180FAC">
        <w:rPr>
          <w:rStyle w:val="None"/>
          <w:rFonts w:ascii="Montserrat" w:eastAsia="Montserrat" w:hAnsi="Montserrat" w:cs="Montserrat"/>
          <w:b/>
          <w:bCs/>
          <w:sz w:val="20"/>
          <w:szCs w:val="20"/>
        </w:rPr>
        <w:t xml:space="preserve"> PARA LA CONTRATACIÓN DE LOS SEGUROS DE VIDA PARA LOS SERVIDORES PUBLICOS DE LAS ADMINISTRACIONES PORTUARIAS INTEGRALES,</w:t>
      </w:r>
      <w:r w:rsidRPr="00180FAC">
        <w:rPr>
          <w:rStyle w:val="Hyperlink5"/>
        </w:rPr>
        <w:t xml:space="preserve"> así como con el contenido del acta de la Junta de Aclaraciones de la CONVOCATORIA antes mencionada.</w:t>
      </w:r>
    </w:p>
    <w:p w14:paraId="4A576F6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75915D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FA789A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958E6D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29CCD21" w14:textId="77777777" w:rsidR="00237C02" w:rsidRPr="00180FAC" w:rsidRDefault="00237C02" w:rsidP="004F22A3">
      <w:pPr>
        <w:pStyle w:val="xl39"/>
        <w:pBdr>
          <w:top w:val="nil"/>
          <w:left w:val="nil"/>
          <w:bottom w:val="nil"/>
          <w:right w:val="nil"/>
        </w:pBd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rPr>
          <w:rFonts w:eastAsia="Montserrat"/>
          <w:b/>
          <w:bCs/>
          <w:sz w:val="20"/>
          <w:szCs w:val="20"/>
        </w:rPr>
      </w:pPr>
    </w:p>
    <w:p w14:paraId="24762A9B" w14:textId="77777777" w:rsidR="00237C02" w:rsidRPr="00180FAC" w:rsidRDefault="00237C02" w:rsidP="004F22A3">
      <w:pPr>
        <w:pStyle w:val="xl39"/>
        <w:pBdr>
          <w:top w:val="nil"/>
          <w:left w:val="nil"/>
          <w:bottom w:val="nil"/>
          <w:right w:val="nil"/>
        </w:pBd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rPr>
          <w:rFonts w:eastAsia="Montserrat"/>
          <w:b/>
          <w:bCs/>
          <w:sz w:val="20"/>
          <w:szCs w:val="20"/>
        </w:rPr>
      </w:pPr>
    </w:p>
    <w:p w14:paraId="644D37F3" w14:textId="77777777" w:rsidR="00237C02" w:rsidRPr="00180FAC" w:rsidRDefault="000C0BAE" w:rsidP="004F22A3">
      <w:pPr>
        <w:pStyle w:val="xl39"/>
        <w:pBdr>
          <w:top w:val="nil"/>
          <w:left w:val="nil"/>
          <w:bottom w:val="nil"/>
          <w:right w:val="nil"/>
        </w:pBd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rPr>
          <w:rStyle w:val="None"/>
          <w:rFonts w:eastAsia="Montserrat"/>
          <w:b/>
          <w:bCs/>
          <w:sz w:val="20"/>
          <w:szCs w:val="20"/>
          <w:lang w:val="pt-PT"/>
        </w:rPr>
      </w:pPr>
      <w:r w:rsidRPr="00180FAC">
        <w:rPr>
          <w:rStyle w:val="None"/>
          <w:rFonts w:eastAsia="Montserrat"/>
          <w:b/>
          <w:bCs/>
          <w:sz w:val="20"/>
          <w:szCs w:val="20"/>
          <w:lang w:val="pt-PT"/>
        </w:rPr>
        <w:t>A t e n t a m e n t e</w:t>
      </w:r>
    </w:p>
    <w:p w14:paraId="01685599" w14:textId="77777777" w:rsidR="00237C02" w:rsidRPr="00180FAC" w:rsidRDefault="00237C02" w:rsidP="004F22A3">
      <w:pPr>
        <w:pStyle w:val="xl39"/>
        <w:pBdr>
          <w:top w:val="nil"/>
          <w:left w:val="nil"/>
          <w:bottom w:val="nil"/>
          <w:right w:val="nil"/>
        </w:pBd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rPr>
          <w:rFonts w:eastAsia="Montserrat"/>
          <w:b/>
          <w:bCs/>
          <w:sz w:val="20"/>
          <w:szCs w:val="20"/>
          <w:lang w:val="pt-PT"/>
        </w:rPr>
      </w:pPr>
    </w:p>
    <w:p w14:paraId="1AA88CC6" w14:textId="77777777" w:rsidR="00237C02" w:rsidRPr="00180FAC" w:rsidRDefault="00237C02" w:rsidP="004F22A3">
      <w:pPr>
        <w:pStyle w:val="xl39"/>
        <w:pBdr>
          <w:top w:val="nil"/>
          <w:left w:val="nil"/>
          <w:bottom w:val="nil"/>
          <w:right w:val="nil"/>
        </w:pBd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rPr>
          <w:rFonts w:eastAsia="Montserrat"/>
          <w:b/>
          <w:bCs/>
          <w:sz w:val="20"/>
          <w:szCs w:val="20"/>
          <w:lang w:val="pt-PT"/>
        </w:rPr>
      </w:pPr>
    </w:p>
    <w:p w14:paraId="4F2D58A1" w14:textId="77777777" w:rsidR="00237C02" w:rsidRPr="00180FAC" w:rsidRDefault="000C0BAE" w:rsidP="004F22A3">
      <w:pPr>
        <w:pStyle w:val="xl39"/>
        <w:pBdr>
          <w:top w:val="nil"/>
          <w:left w:val="nil"/>
          <w:bottom w:val="nil"/>
          <w:right w:val="nil"/>
        </w:pBdr>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rPr>
          <w:rStyle w:val="None"/>
          <w:rFonts w:eastAsia="Montserrat"/>
          <w:b/>
          <w:bCs/>
          <w:sz w:val="20"/>
          <w:szCs w:val="20"/>
        </w:rPr>
      </w:pPr>
      <w:r w:rsidRPr="00180FAC">
        <w:rPr>
          <w:rStyle w:val="None"/>
          <w:rFonts w:eastAsia="Montserrat"/>
          <w:b/>
          <w:bCs/>
          <w:sz w:val="20"/>
          <w:szCs w:val="20"/>
        </w:rPr>
        <w:t>NOMBRE, CARGO Y FIRMA DEL REPRESENTANTE LEGAL</w:t>
      </w:r>
    </w:p>
    <w:p w14:paraId="19ADEF8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sz w:val="20"/>
          <w:szCs w:val="20"/>
        </w:rPr>
      </w:pPr>
    </w:p>
    <w:p w14:paraId="40CA870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sz w:val="20"/>
          <w:szCs w:val="20"/>
        </w:rPr>
      </w:pPr>
    </w:p>
    <w:p w14:paraId="34A9E1F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sz w:val="20"/>
          <w:szCs w:val="20"/>
        </w:rPr>
      </w:pPr>
    </w:p>
    <w:p w14:paraId="744FA2B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sz w:val="20"/>
          <w:szCs w:val="20"/>
        </w:rPr>
      </w:pPr>
    </w:p>
    <w:p w14:paraId="2E213CD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sz w:val="20"/>
          <w:szCs w:val="20"/>
        </w:rPr>
      </w:pPr>
    </w:p>
    <w:p w14:paraId="4C27C42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b/>
          <w:bCs/>
          <w:sz w:val="20"/>
          <w:szCs w:val="20"/>
        </w:rPr>
      </w:pPr>
      <w:r w:rsidRPr="00180FAC">
        <w:rPr>
          <w:rStyle w:val="Hyperlink5"/>
        </w:rPr>
        <w:t>ELABORAR EN PAPEL MEMBRETADO DE LA EMPRESA PARTICIPANTE</w:t>
      </w:r>
    </w:p>
    <w:p w14:paraId="2C9D8B1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rPr>
          <w:rStyle w:val="None"/>
          <w:rFonts w:ascii="Montserrat" w:eastAsia="Montserrat" w:hAnsi="Montserrat" w:cs="Montserrat"/>
          <w:b/>
          <w:bCs/>
          <w:sz w:val="20"/>
          <w:szCs w:val="20"/>
        </w:rPr>
      </w:pPr>
    </w:p>
    <w:p w14:paraId="32ED2F7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92" w:hanging="595"/>
        <w:jc w:val="center"/>
      </w:pPr>
      <w:r w:rsidRPr="00180FAC">
        <w:rPr>
          <w:rStyle w:val="Hyperlink5"/>
        </w:rPr>
        <w:br w:type="page"/>
      </w:r>
    </w:p>
    <w:p w14:paraId="5043DB93" w14:textId="77777777" w:rsidR="00237C02" w:rsidRPr="00180FAC" w:rsidRDefault="000C0BAE" w:rsidP="004F22A3">
      <w:pPr>
        <w:pStyle w:val="BodyA"/>
        <w:shd w:val="clear" w:color="auto" w:fill="FFFFFF" w:themeFill="background1"/>
        <w:tabs>
          <w:tab w:val="left" w:pos="8338"/>
          <w:tab w:val="left" w:pos="8338"/>
          <w:tab w:val="left" w:pos="8338"/>
        </w:tabs>
        <w:suppressAutoHyphens/>
        <w:spacing w:after="0" w:line="240" w:lineRule="auto"/>
        <w:ind w:left="9072" w:right="16" w:hanging="9072"/>
        <w:jc w:val="center"/>
        <w:rPr>
          <w:rStyle w:val="None"/>
          <w:rFonts w:ascii="Montserrat" w:eastAsia="Montserrat" w:hAnsi="Montserrat" w:cs="Montserrat"/>
          <w:b/>
          <w:bCs/>
          <w:sz w:val="20"/>
          <w:szCs w:val="20"/>
        </w:rPr>
      </w:pPr>
      <w:r w:rsidRPr="00C2276F">
        <w:rPr>
          <w:rStyle w:val="None"/>
          <w:rFonts w:ascii="Montserrat" w:eastAsia="Montserrat" w:hAnsi="Montserrat" w:cs="Montserrat"/>
          <w:b/>
          <w:bCs/>
          <w:sz w:val="20"/>
          <w:szCs w:val="20"/>
          <w:shd w:val="clear" w:color="auto" w:fill="FFFFFF" w:themeFill="background1"/>
        </w:rPr>
        <w:lastRenderedPageBreak/>
        <w:t>ANEXO 7</w:t>
      </w:r>
    </w:p>
    <w:p w14:paraId="564B7855" w14:textId="77777777" w:rsidR="00237C02" w:rsidRPr="00180FAC" w:rsidRDefault="000C0BAE" w:rsidP="004F22A3">
      <w:pPr>
        <w:pStyle w:val="BodyA"/>
        <w:shd w:val="clear" w:color="auto" w:fill="FFFFFF" w:themeFill="background1"/>
        <w:tabs>
          <w:tab w:val="left" w:pos="8338"/>
          <w:tab w:val="left" w:pos="8338"/>
          <w:tab w:val="left" w:pos="8338"/>
        </w:tabs>
        <w:suppressAutoHyphens/>
        <w:spacing w:after="0" w:line="240" w:lineRule="auto"/>
        <w:ind w:left="9072" w:right="16" w:hanging="9072"/>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MODELO DE CONVENIO DE PARTICIPACIÓN CONJUNTA</w:t>
      </w:r>
    </w:p>
    <w:p w14:paraId="28543E3B" w14:textId="77777777" w:rsidR="00237C02" w:rsidRPr="00180FAC" w:rsidRDefault="00237C02" w:rsidP="004F22A3">
      <w:pPr>
        <w:pStyle w:val="Encabezado1"/>
        <w:shd w:val="clear" w:color="auto" w:fill="FFFFFF" w:themeFill="background1"/>
        <w:tabs>
          <w:tab w:val="clear" w:pos="883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right" w:pos="8818"/>
        </w:tabs>
        <w:spacing w:after="0" w:line="240" w:lineRule="auto"/>
        <w:rPr>
          <w:rStyle w:val="None"/>
          <w:rFonts w:ascii="Montserrat" w:eastAsia="Montserrat" w:hAnsi="Montserrat" w:cs="Montserrat"/>
        </w:rPr>
      </w:pPr>
    </w:p>
    <w:p w14:paraId="42E41FBF"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44A2B2B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0AEBF2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3AE8A04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095A6EFC"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6D60782F"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28EF9D95" w14:textId="6A622765" w:rsidR="00237C02" w:rsidRPr="00180FAC" w:rsidRDefault="00C2276F"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0B7D365F" w14:textId="77777777" w:rsidR="00237C02" w:rsidRPr="00180FAC" w:rsidRDefault="00237C02" w:rsidP="004F22A3">
      <w:pPr>
        <w:pStyle w:val="Encabezado1"/>
        <w:shd w:val="clear" w:color="auto" w:fill="FFFFFF" w:themeFill="background1"/>
        <w:tabs>
          <w:tab w:val="clear" w:pos="883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right" w:pos="8818"/>
        </w:tabs>
        <w:spacing w:after="0" w:line="240" w:lineRule="auto"/>
        <w:rPr>
          <w:rStyle w:val="None"/>
          <w:rFonts w:ascii="Montserrat" w:eastAsia="Montserrat" w:hAnsi="Montserrat" w:cs="Montserrat"/>
        </w:rPr>
      </w:pPr>
    </w:p>
    <w:p w14:paraId="5D9B9ACC" w14:textId="77777777" w:rsidR="00237C02" w:rsidRPr="00C2276F" w:rsidRDefault="000C0BAE" w:rsidP="004F22A3">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cs="Montserrat"/>
          <w:b/>
          <w:bCs/>
          <w:sz w:val="18"/>
          <w:szCs w:val="18"/>
        </w:rPr>
      </w:pPr>
      <w:r w:rsidRPr="00C2276F">
        <w:rPr>
          <w:rStyle w:val="None"/>
          <w:rFonts w:eastAsia="Montserrat" w:cs="Montserrat"/>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58E7E78"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36968CD3" w14:textId="77777777" w:rsidR="00237C02" w:rsidRPr="00C2276F" w:rsidRDefault="000C0BAE" w:rsidP="004F22A3">
      <w:pPr>
        <w:pStyle w:val="BodyA"/>
        <w:numPr>
          <w:ilvl w:val="1"/>
          <w:numId w:val="48"/>
        </w:numPr>
        <w:shd w:val="clear" w:color="auto" w:fill="FFFFFF" w:themeFill="background1"/>
        <w:suppressAutoHyphens/>
        <w:spacing w:after="0" w:line="240" w:lineRule="auto"/>
        <w:rPr>
          <w:rFonts w:ascii="Montserrat" w:eastAsia="Montserrat" w:hAnsi="Montserrat" w:cs="Montserrat"/>
          <w:sz w:val="18"/>
          <w:szCs w:val="18"/>
        </w:rPr>
      </w:pPr>
      <w:r w:rsidRPr="00C2276F">
        <w:rPr>
          <w:rStyle w:val="None"/>
          <w:rFonts w:ascii="Montserrat" w:eastAsia="Montserrat" w:hAnsi="Montserrat" w:cs="Montserrat"/>
          <w:b/>
          <w:bCs/>
          <w:sz w:val="18"/>
          <w:szCs w:val="18"/>
        </w:rPr>
        <w:t>“EL PARTICIPANTE A”</w:t>
      </w:r>
      <w:r w:rsidRPr="00C2276F">
        <w:rPr>
          <w:rStyle w:val="None"/>
          <w:rFonts w:ascii="Montserrat" w:eastAsia="Montserrat" w:hAnsi="Montserrat" w:cs="Montserrat"/>
          <w:sz w:val="18"/>
          <w:szCs w:val="18"/>
        </w:rPr>
        <w:t>, DECLARA QUE:</w:t>
      </w:r>
    </w:p>
    <w:p w14:paraId="48A53C37" w14:textId="77777777" w:rsidR="00237C02" w:rsidRPr="00C2276F" w:rsidRDefault="00237C02" w:rsidP="004F22A3">
      <w:pPr>
        <w:pStyle w:val="BodyText31"/>
        <w:shd w:val="clear" w:color="auto" w:fill="FFFFFF" w:themeFill="background1"/>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567" w:hanging="567"/>
        <w:rPr>
          <w:rStyle w:val="None"/>
          <w:rFonts w:eastAsia="Montserrat"/>
          <w:sz w:val="18"/>
          <w:szCs w:val="18"/>
        </w:rPr>
      </w:pPr>
    </w:p>
    <w:p w14:paraId="0603E15A" w14:textId="77777777" w:rsidR="00237C02" w:rsidRPr="00C2276F" w:rsidRDefault="000C0BAE" w:rsidP="004F22A3">
      <w:pPr>
        <w:pStyle w:val="BodyA"/>
        <w:shd w:val="clear" w:color="auto" w:fill="FFFFFF" w:themeFill="background1"/>
        <w:tabs>
          <w:tab w:val="left" w:pos="592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None"/>
          <w:rFonts w:ascii="Montserrat" w:eastAsia="Montserrat" w:hAnsi="Montserrat" w:cs="Montserrat"/>
          <w:b/>
          <w:bCs/>
          <w:sz w:val="18"/>
          <w:szCs w:val="18"/>
        </w:rPr>
        <w:t>1.1.1</w:t>
      </w:r>
      <w:r w:rsidRPr="00C2276F">
        <w:rPr>
          <w:rStyle w:val="None"/>
          <w:rFonts w:ascii="Montserrat" w:eastAsia="Montserrat" w:hAnsi="Montserrat" w:cs="Montserrat"/>
          <w:b/>
          <w:bCs/>
          <w:sz w:val="18"/>
          <w:szCs w:val="18"/>
        </w:rPr>
        <w:tab/>
      </w:r>
      <w:r w:rsidRPr="00C2276F">
        <w:rPr>
          <w:rStyle w:val="Hyperlink5"/>
          <w:sz w:val="18"/>
          <w:szCs w:val="18"/>
        </w:rPr>
        <w:t xml:space="preserve">ES UNA SOCIEDAD LEGALMENTE CONSTITUIDA, DE CONFORMIDAD CON LAS LEYES MEXICANAS, SEGÚN CONSTA EN EL TESTIMONIO DE LA ESCRITURA PÚBLICA </w:t>
      </w:r>
      <w:r w:rsidRPr="00C2276F">
        <w:rPr>
          <w:rStyle w:val="None"/>
          <w:rFonts w:ascii="Montserrat" w:eastAsia="Montserrat" w:hAnsi="Montserrat" w:cs="Montserrat"/>
          <w:b/>
          <w:bCs/>
          <w:i/>
          <w:iCs/>
          <w:sz w:val="18"/>
          <w:szCs w:val="18"/>
        </w:rPr>
        <w:t>(PÓLIZA)</w:t>
      </w:r>
      <w:r w:rsidRPr="00C2276F">
        <w:rPr>
          <w:rStyle w:val="Hyperlink5"/>
          <w:sz w:val="18"/>
          <w:szCs w:val="18"/>
        </w:rPr>
        <w:t xml:space="preserve"> NÚMERO ____, DE FECHA ____, OTORGADA ANTE LA FE DEL LIC. ____ NOTARIO </w:t>
      </w:r>
      <w:r w:rsidRPr="00C2276F">
        <w:rPr>
          <w:rStyle w:val="None"/>
          <w:rFonts w:ascii="Montserrat" w:eastAsia="Montserrat" w:hAnsi="Montserrat" w:cs="Montserrat"/>
          <w:b/>
          <w:bCs/>
          <w:i/>
          <w:iCs/>
          <w:sz w:val="18"/>
          <w:szCs w:val="18"/>
        </w:rPr>
        <w:t>(CORREDOR)</w:t>
      </w:r>
      <w:r w:rsidRPr="00C2276F">
        <w:rPr>
          <w:rStyle w:val="Hyperlink5"/>
          <w:sz w:val="18"/>
          <w:szCs w:val="18"/>
        </w:rPr>
        <w:t xml:space="preserve"> PÚBLICO NÚMERO ____, DEL ____, E INSCRITA EN EL REGISTRO PÚBLICO DE LA PROPIEDAD Y DE COMERCIO DE ______, EN EL FOLIO MERCANTIL ____ DE FECHA _____.</w:t>
      </w:r>
    </w:p>
    <w:p w14:paraId="5DE8E53A" w14:textId="77777777" w:rsidR="00237C02" w:rsidRPr="00C2276F" w:rsidRDefault="00237C02" w:rsidP="004F22A3">
      <w:pPr>
        <w:pStyle w:val="BodyA"/>
        <w:shd w:val="clear" w:color="auto" w:fill="FFFFFF" w:themeFill="background1"/>
        <w:tabs>
          <w:tab w:val="left" w:pos="592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None"/>
          <w:rFonts w:ascii="Montserrat" w:eastAsia="Montserrat" w:hAnsi="Montserrat" w:cs="Montserrat"/>
          <w:b/>
          <w:bCs/>
          <w:sz w:val="18"/>
          <w:szCs w:val="18"/>
        </w:rPr>
      </w:pPr>
    </w:p>
    <w:p w14:paraId="4AAED05D" w14:textId="77777777" w:rsidR="00237C02" w:rsidRPr="00C2276F" w:rsidRDefault="000C0BAE"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Hyperlink5"/>
          <w:sz w:val="18"/>
          <w:szCs w:val="18"/>
        </w:rPr>
        <w:t xml:space="preserve">EL ACTA CONSTITUTIVA DE LA SOCIEDAD ____ </w:t>
      </w:r>
      <w:r w:rsidRPr="00C2276F">
        <w:rPr>
          <w:rStyle w:val="None"/>
          <w:rFonts w:ascii="Montserrat" w:eastAsia="Montserrat" w:hAnsi="Montserrat" w:cs="Montserrat"/>
          <w:b/>
          <w:bCs/>
          <w:i/>
          <w:iCs/>
          <w:sz w:val="18"/>
          <w:szCs w:val="18"/>
        </w:rPr>
        <w:t>(SI/NO)</w:t>
      </w:r>
      <w:r w:rsidRPr="00C2276F">
        <w:rPr>
          <w:rStyle w:val="Hyperlink5"/>
          <w:sz w:val="18"/>
          <w:szCs w:val="18"/>
        </w:rPr>
        <w:t xml:space="preserve"> HA TENIDO REFORMAS Y MODIFICACIONES.</w:t>
      </w:r>
    </w:p>
    <w:p w14:paraId="2F7C6803" w14:textId="77777777" w:rsidR="00237C02" w:rsidRPr="00C2276F" w:rsidRDefault="00237C02"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None"/>
          <w:rFonts w:ascii="Montserrat" w:eastAsia="Montserrat" w:hAnsi="Montserrat" w:cs="Montserrat"/>
          <w:sz w:val="18"/>
          <w:szCs w:val="18"/>
        </w:rPr>
      </w:pPr>
    </w:p>
    <w:p w14:paraId="52AF07F7" w14:textId="77777777" w:rsidR="00237C02" w:rsidRPr="00C2276F" w:rsidRDefault="000C0BAE"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None"/>
          <w:rFonts w:ascii="Montserrat" w:eastAsia="Montserrat" w:hAnsi="Montserrat" w:cs="Montserrat"/>
          <w:i/>
          <w:iCs/>
          <w:sz w:val="18"/>
          <w:szCs w:val="18"/>
        </w:rPr>
      </w:pPr>
      <w:r w:rsidRPr="00C2276F">
        <w:rPr>
          <w:rStyle w:val="None"/>
          <w:rFonts w:ascii="Montserrat" w:eastAsia="Montserrat" w:hAnsi="Montserrat" w:cs="Montserrat"/>
          <w:i/>
          <w:iCs/>
          <w:sz w:val="18"/>
          <w:szCs w:val="18"/>
        </w:rPr>
        <w:t>Nota: En su caso, se deberán relacionar las escrituras en que consten las reformas o modificaciones de la sociedad.</w:t>
      </w:r>
    </w:p>
    <w:p w14:paraId="1FD17682" w14:textId="77777777" w:rsidR="00237C02" w:rsidRPr="00C2276F" w:rsidRDefault="00237C02" w:rsidP="004F22A3">
      <w:pPr>
        <w:pStyle w:val="BodyA"/>
        <w:shd w:val="clear" w:color="auto" w:fill="FFFFFF" w:themeFill="background1"/>
        <w:tabs>
          <w:tab w:val="left" w:pos="195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None"/>
          <w:rFonts w:ascii="Montserrat" w:eastAsia="Montserrat" w:hAnsi="Montserrat" w:cs="Montserrat"/>
          <w:sz w:val="18"/>
          <w:szCs w:val="18"/>
        </w:rPr>
      </w:pPr>
    </w:p>
    <w:p w14:paraId="41BC22A8" w14:textId="77777777" w:rsidR="00237C02" w:rsidRPr="00C2276F" w:rsidRDefault="000C0BAE"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Hyperlink5"/>
          <w:sz w:val="18"/>
          <w:szCs w:val="18"/>
        </w:rPr>
        <w:t>LOS NOMBRES DE SUS SOCIOS SON:</w:t>
      </w:r>
    </w:p>
    <w:p w14:paraId="698A612B" w14:textId="77777777" w:rsidR="00237C02" w:rsidRPr="00C2276F" w:rsidRDefault="00237C02"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None"/>
          <w:rFonts w:ascii="Montserrat" w:eastAsia="Montserrat" w:hAnsi="Montserrat" w:cs="Montserrat"/>
          <w:sz w:val="18"/>
          <w:szCs w:val="18"/>
        </w:rPr>
      </w:pPr>
    </w:p>
    <w:p w14:paraId="7CBE9C2A" w14:textId="77777777" w:rsidR="00237C02" w:rsidRPr="00C2276F" w:rsidRDefault="000C0BAE"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Hyperlink5"/>
          <w:sz w:val="18"/>
          <w:szCs w:val="18"/>
        </w:rPr>
        <w:t>_____________________ CON REGISTRO FEDERAL DE CONTRIBUYENTES _____________.</w:t>
      </w:r>
    </w:p>
    <w:p w14:paraId="3779E687" w14:textId="77777777" w:rsidR="00237C02" w:rsidRPr="00C2276F" w:rsidRDefault="00237C02" w:rsidP="004F22A3">
      <w:pPr>
        <w:pStyle w:val="BodyA"/>
        <w:shd w:val="clear" w:color="auto" w:fill="FFFFFF" w:themeFill="background1"/>
        <w:tabs>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None"/>
          <w:rFonts w:ascii="Montserrat" w:eastAsia="Montserrat" w:hAnsi="Montserrat" w:cs="Montserrat"/>
          <w:sz w:val="18"/>
          <w:szCs w:val="18"/>
        </w:rPr>
      </w:pPr>
    </w:p>
    <w:p w14:paraId="5A8D98D7" w14:textId="77777777" w:rsidR="00237C02" w:rsidRPr="00C2276F" w:rsidRDefault="00237C02" w:rsidP="004F22A3">
      <w:pPr>
        <w:pStyle w:val="BodyText31"/>
        <w:shd w:val="clear" w:color="auto" w:fill="FFFFFF" w:themeFill="background1"/>
        <w:tabs>
          <w:tab w:val="left" w:pos="5913"/>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567" w:hanging="567"/>
        <w:rPr>
          <w:rStyle w:val="None"/>
          <w:rFonts w:eastAsia="Montserrat"/>
          <w:sz w:val="18"/>
          <w:szCs w:val="18"/>
        </w:rPr>
      </w:pPr>
    </w:p>
    <w:p w14:paraId="052D5B1B" w14:textId="77777777" w:rsidR="00237C02" w:rsidRPr="00C2276F" w:rsidRDefault="000C0BAE" w:rsidP="004F22A3">
      <w:pPr>
        <w:pStyle w:val="BodyA"/>
        <w:shd w:val="clear" w:color="auto" w:fill="FFFFFF" w:themeFill="background1"/>
        <w:tabs>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None"/>
          <w:rFonts w:ascii="Montserrat" w:eastAsia="Montserrat" w:hAnsi="Montserrat" w:cs="Montserrat"/>
          <w:b/>
          <w:bCs/>
          <w:sz w:val="18"/>
          <w:szCs w:val="18"/>
        </w:rPr>
        <w:t>1.1.2</w:t>
      </w:r>
      <w:r w:rsidRPr="00C2276F">
        <w:rPr>
          <w:rStyle w:val="None"/>
          <w:rFonts w:ascii="Montserrat" w:eastAsia="Montserrat" w:hAnsi="Montserrat" w:cs="Montserrat"/>
          <w:b/>
          <w:bCs/>
          <w:sz w:val="18"/>
          <w:szCs w:val="18"/>
        </w:rPr>
        <w:tab/>
      </w:r>
      <w:r w:rsidRPr="00C2276F">
        <w:rPr>
          <w:rStyle w:val="Hyperlink5"/>
          <w:sz w:val="18"/>
          <w:szCs w:val="18"/>
        </w:rPr>
        <w:t>TIENE LOS SIGUIENTES REGISTROS OFICIALES: REGISTRO FEDERAL DE CONTRIBUYENTES NÚMERO __________ Y REGISTRO PATRONAL ANTE EL INSTITUTO MEXICANO DEL SEGURO SOCIAL NÚMERO _____.</w:t>
      </w:r>
    </w:p>
    <w:p w14:paraId="380CDCF9" w14:textId="77777777" w:rsidR="00237C02" w:rsidRPr="00C2276F" w:rsidRDefault="00237C02" w:rsidP="004F22A3">
      <w:pPr>
        <w:pStyle w:val="BodyText31"/>
        <w:shd w:val="clear" w:color="auto" w:fill="FFFFFF" w:themeFill="background1"/>
        <w:tabs>
          <w:tab w:val="left" w:pos="5913"/>
          <w:tab w:val="left" w:pos="6120"/>
          <w:tab w:val="left" w:pos="6480"/>
          <w:tab w:val="left" w:pos="6840"/>
          <w:tab w:val="left" w:pos="7200"/>
          <w:tab w:val="left" w:pos="7560"/>
          <w:tab w:val="left" w:pos="7920"/>
          <w:tab w:val="left" w:pos="8280"/>
          <w:tab w:val="left" w:pos="8338"/>
          <w:tab w:val="left" w:pos="8338"/>
          <w:tab w:val="left" w:pos="8338"/>
        </w:tabs>
        <w:spacing w:after="0" w:line="240" w:lineRule="auto"/>
        <w:ind w:left="567" w:hanging="567"/>
        <w:rPr>
          <w:rStyle w:val="None"/>
          <w:rFonts w:eastAsia="Montserrat"/>
          <w:sz w:val="18"/>
          <w:szCs w:val="18"/>
        </w:rPr>
      </w:pPr>
    </w:p>
    <w:p w14:paraId="6085FED8" w14:textId="77777777" w:rsidR="00237C02" w:rsidRPr="00C2276F" w:rsidRDefault="000C0BAE" w:rsidP="004F22A3">
      <w:pPr>
        <w:pStyle w:val="BodyA"/>
        <w:shd w:val="clear" w:color="auto" w:fill="FFFFFF" w:themeFill="background1"/>
        <w:tabs>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None"/>
          <w:rFonts w:ascii="Montserrat" w:eastAsia="Montserrat" w:hAnsi="Montserrat" w:cs="Montserrat"/>
          <w:b/>
          <w:bCs/>
          <w:sz w:val="18"/>
          <w:szCs w:val="18"/>
        </w:rPr>
        <w:t>1.1.3</w:t>
      </w:r>
      <w:r w:rsidRPr="00C2276F">
        <w:rPr>
          <w:rStyle w:val="None"/>
          <w:rFonts w:ascii="Montserrat" w:eastAsia="Montserrat" w:hAnsi="Montserrat" w:cs="Montserrat"/>
          <w:b/>
          <w:bCs/>
          <w:sz w:val="18"/>
          <w:szCs w:val="18"/>
        </w:rPr>
        <w:tab/>
      </w:r>
      <w:r w:rsidRPr="00C2276F">
        <w:rPr>
          <w:rStyle w:val="Hyperlink5"/>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C2276F">
        <w:rPr>
          <w:rStyle w:val="None"/>
          <w:rFonts w:ascii="Montserrat" w:eastAsia="Montserrat" w:hAnsi="Montserrat" w:cs="Montserrat"/>
          <w:b/>
          <w:bCs/>
          <w:sz w:val="18"/>
          <w:szCs w:val="18"/>
        </w:rPr>
        <w:t>“BAJO PROTESTA DE DECIR VERDAD”</w:t>
      </w:r>
      <w:r w:rsidRPr="00C2276F">
        <w:rPr>
          <w:rStyle w:val="Hyperlink5"/>
          <w:sz w:val="18"/>
          <w:szCs w:val="18"/>
        </w:rPr>
        <w:t>, QUE DICHAS FACULTADES NO LE HAN SIDO REVOCADAS, NI LIMITADAS O MODIFICADAS EN FORMA ALGUNA, A LA FECHA EN QUE SE SUSCRIBE EL PRESENTE INSTRUMENTO JURÍDICO.</w:t>
      </w:r>
    </w:p>
    <w:p w14:paraId="0F8E7BC3" w14:textId="77777777" w:rsidR="00237C02" w:rsidRPr="00C2276F" w:rsidRDefault="00237C02" w:rsidP="004F22A3">
      <w:pPr>
        <w:pStyle w:val="BodyA"/>
        <w:shd w:val="clear" w:color="auto" w:fill="FFFFFF" w:themeFill="background1"/>
        <w:tabs>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1985" w:hanging="851"/>
        <w:rPr>
          <w:rStyle w:val="None"/>
          <w:rFonts w:ascii="Montserrat" w:eastAsia="Montserrat" w:hAnsi="Montserrat" w:cs="Montserrat"/>
          <w:sz w:val="18"/>
          <w:szCs w:val="18"/>
        </w:rPr>
      </w:pPr>
    </w:p>
    <w:p w14:paraId="682EB2C4" w14:textId="77777777" w:rsidR="00237C02" w:rsidRPr="00C2276F" w:rsidRDefault="000C0BAE" w:rsidP="004F22A3">
      <w:pPr>
        <w:pStyle w:val="BodyA"/>
        <w:shd w:val="clear" w:color="auto" w:fill="FFFFFF" w:themeFill="background1"/>
        <w:tabs>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567" w:hanging="567"/>
        <w:rPr>
          <w:rStyle w:val="Hyperlink5"/>
          <w:sz w:val="18"/>
          <w:szCs w:val="18"/>
        </w:rPr>
      </w:pPr>
      <w:r w:rsidRPr="00C2276F">
        <w:rPr>
          <w:rStyle w:val="Hyperlink5"/>
          <w:sz w:val="18"/>
          <w:szCs w:val="18"/>
        </w:rPr>
        <w:tab/>
        <w:t>EL DOMICILIO DEL REPRESENTANTE LEGAL ES EL UBICADO EN ______________.</w:t>
      </w:r>
    </w:p>
    <w:p w14:paraId="628CFB9E" w14:textId="77777777" w:rsidR="00237C02" w:rsidRPr="00C2276F" w:rsidRDefault="00237C02" w:rsidP="004F22A3">
      <w:pPr>
        <w:pStyle w:val="BodyText31"/>
        <w:shd w:val="clear" w:color="auto" w:fill="FFFFFF" w:themeFill="background1"/>
        <w:tabs>
          <w:tab w:val="left" w:pos="185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559DC440" w14:textId="77777777" w:rsidR="00237C02" w:rsidRPr="00C2276F" w:rsidRDefault="000C0BAE" w:rsidP="004F22A3">
      <w:pPr>
        <w:pStyle w:val="BodyA"/>
        <w:shd w:val="clear" w:color="auto" w:fill="FFFFFF" w:themeFill="background1"/>
        <w:tabs>
          <w:tab w:val="left" w:pos="1134"/>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1.1.4</w:t>
      </w:r>
      <w:r w:rsidRPr="00C2276F">
        <w:rPr>
          <w:rStyle w:val="None"/>
          <w:rFonts w:ascii="Montserrat" w:eastAsia="Montserrat" w:hAnsi="Montserrat" w:cs="Montserrat"/>
          <w:b/>
          <w:bCs/>
          <w:sz w:val="18"/>
          <w:szCs w:val="18"/>
        </w:rPr>
        <w:tab/>
      </w:r>
      <w:r w:rsidRPr="00C2276F">
        <w:rPr>
          <w:rStyle w:val="Hyperlink5"/>
          <w:sz w:val="18"/>
          <w:szCs w:val="18"/>
        </w:rPr>
        <w:t xml:space="preserve">SU OBJETO SOCIAL, ENTRE OTROS CORRESPONDE A: ___________; POR LO QUE CUENTA CON LOS RECURSOS FINANCIEROS, TÉCNICOS, ADMINISTRATIVOS Y HUMANOS PARA </w:t>
      </w:r>
      <w:r w:rsidRPr="00C2276F">
        <w:rPr>
          <w:rStyle w:val="Hyperlink5"/>
          <w:sz w:val="18"/>
          <w:szCs w:val="18"/>
        </w:rPr>
        <w:lastRenderedPageBreak/>
        <w:t>OBLIGARSE, EN LOS TÉRMINOS Y CONDICIONES QUE SE ESTIPULAN EN EL PRESENTE CONVENIO.</w:t>
      </w:r>
    </w:p>
    <w:p w14:paraId="207E9BA6" w14:textId="77777777" w:rsidR="00237C02" w:rsidRPr="00C2276F" w:rsidRDefault="00237C02" w:rsidP="004F22A3">
      <w:pPr>
        <w:pStyle w:val="BodyText31"/>
        <w:shd w:val="clear" w:color="auto" w:fill="FFFFFF" w:themeFill="background1"/>
        <w:tabs>
          <w:tab w:val="left" w:pos="1134"/>
          <w:tab w:val="left" w:pos="185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34260553" w14:textId="77777777" w:rsidR="00237C02" w:rsidRPr="00C2276F" w:rsidRDefault="000C0BAE" w:rsidP="004F22A3">
      <w:pPr>
        <w:pStyle w:val="BodyA"/>
        <w:shd w:val="clear" w:color="auto" w:fill="FFFFFF" w:themeFill="background1"/>
        <w:tabs>
          <w:tab w:val="left" w:pos="1134"/>
          <w:tab w:val="left" w:pos="5969"/>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1.1.5</w:t>
      </w:r>
      <w:r w:rsidRPr="00C2276F">
        <w:rPr>
          <w:rStyle w:val="None"/>
          <w:rFonts w:ascii="Montserrat" w:eastAsia="Montserrat" w:hAnsi="Montserrat" w:cs="Montserrat"/>
          <w:b/>
          <w:bCs/>
          <w:sz w:val="18"/>
          <w:szCs w:val="18"/>
        </w:rPr>
        <w:tab/>
      </w:r>
      <w:r w:rsidRPr="00C2276F">
        <w:rPr>
          <w:rStyle w:val="Hyperlink5"/>
          <w:sz w:val="18"/>
          <w:szCs w:val="18"/>
        </w:rPr>
        <w:t>SEÑALA COMO DOMICILIO LEGAL PARA TODOS LOS EFECTOS QUE DERIVEN DEL PRESENTE CONVENIO, EL UBICADO EN:</w:t>
      </w:r>
    </w:p>
    <w:p w14:paraId="31A708B6" w14:textId="77777777" w:rsidR="00237C02" w:rsidRPr="00C2276F" w:rsidRDefault="00237C02" w:rsidP="004F22A3">
      <w:pPr>
        <w:pStyle w:val="BodyA"/>
        <w:shd w:val="clear" w:color="auto" w:fill="FFFFFF" w:themeFill="background1"/>
        <w:tabs>
          <w:tab w:val="left" w:pos="1134"/>
          <w:tab w:val="left" w:pos="5969"/>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18"/>
          <w:szCs w:val="18"/>
        </w:rPr>
      </w:pPr>
    </w:p>
    <w:p w14:paraId="7005F380" w14:textId="77777777" w:rsidR="00237C02" w:rsidRPr="00C2276F" w:rsidRDefault="000C0BAE" w:rsidP="004F22A3">
      <w:pPr>
        <w:pStyle w:val="BodyA"/>
        <w:shd w:val="clear" w:color="auto" w:fill="FFFFFF" w:themeFill="background1"/>
        <w:tabs>
          <w:tab w:val="left" w:pos="1134"/>
          <w:tab w:val="left" w:pos="3345"/>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2.1</w:t>
      </w:r>
      <w:r w:rsidRPr="00C2276F">
        <w:rPr>
          <w:rStyle w:val="None"/>
          <w:rFonts w:ascii="Montserrat" w:eastAsia="Montserrat" w:hAnsi="Montserrat" w:cs="Montserrat"/>
          <w:b/>
          <w:bCs/>
          <w:sz w:val="18"/>
          <w:szCs w:val="18"/>
        </w:rPr>
        <w:tab/>
        <w:t>“EL PARTICIPANTE B”</w:t>
      </w:r>
      <w:r w:rsidRPr="00C2276F">
        <w:rPr>
          <w:rStyle w:val="Hyperlink5"/>
          <w:sz w:val="18"/>
          <w:szCs w:val="18"/>
        </w:rPr>
        <w:t>, DECLARA QUE:</w:t>
      </w:r>
    </w:p>
    <w:p w14:paraId="2F5B56FC" w14:textId="77777777" w:rsidR="00237C02" w:rsidRPr="00C2276F" w:rsidRDefault="00237C02" w:rsidP="004F22A3">
      <w:pPr>
        <w:pStyle w:val="BodyText31"/>
        <w:shd w:val="clear" w:color="auto" w:fill="FFFFFF" w:themeFill="background1"/>
        <w:tabs>
          <w:tab w:val="left" w:pos="1134"/>
          <w:tab w:val="left" w:pos="127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5E24C129" w14:textId="77777777" w:rsidR="00237C02" w:rsidRPr="00C2276F" w:rsidRDefault="000C0BAE" w:rsidP="004F22A3">
      <w:pPr>
        <w:pStyle w:val="BodyA"/>
        <w:shd w:val="clear" w:color="auto" w:fill="FFFFFF" w:themeFill="background1"/>
        <w:tabs>
          <w:tab w:val="left" w:pos="1134"/>
          <w:tab w:val="left" w:pos="5969"/>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2.1.1</w:t>
      </w:r>
      <w:r w:rsidRPr="00C2276F">
        <w:rPr>
          <w:rStyle w:val="None"/>
          <w:rFonts w:ascii="Montserrat" w:eastAsia="Montserrat" w:hAnsi="Montserrat" w:cs="Montserrat"/>
          <w:b/>
          <w:bCs/>
          <w:sz w:val="18"/>
          <w:szCs w:val="18"/>
        </w:rPr>
        <w:tab/>
      </w:r>
      <w:r w:rsidRPr="00C2276F">
        <w:rPr>
          <w:rStyle w:val="Hyperlink5"/>
          <w:sz w:val="18"/>
          <w:szCs w:val="18"/>
        </w:rPr>
        <w:t xml:space="preserve">ES UNA SOCIEDAD LEGALMENTE CONSTITUIDA DE CONFORMIDAD CON LAS LEYES DE LOS ESTADOS UNIDOS MEXICANOS, SEGÚN CONSTA EL TESTIMONIO </w:t>
      </w:r>
      <w:r w:rsidRPr="00C2276F">
        <w:rPr>
          <w:rStyle w:val="None"/>
          <w:rFonts w:ascii="Montserrat" w:eastAsia="Montserrat" w:hAnsi="Montserrat" w:cs="Montserrat"/>
          <w:b/>
          <w:bCs/>
          <w:i/>
          <w:iCs/>
          <w:sz w:val="18"/>
          <w:szCs w:val="18"/>
        </w:rPr>
        <w:t>(PÓLIZA)</w:t>
      </w:r>
      <w:r w:rsidRPr="00C2276F">
        <w:rPr>
          <w:rStyle w:val="Hyperlink5"/>
          <w:sz w:val="18"/>
          <w:szCs w:val="18"/>
        </w:rPr>
        <w:t xml:space="preserve"> DE LA ESCRITURA PÚBLICA NÚMERO ___, DE FECHA ___, PASADA ANTE LA FE DEL LIC. ____ NOTARIO </w:t>
      </w:r>
      <w:r w:rsidRPr="00C2276F">
        <w:rPr>
          <w:rStyle w:val="None"/>
          <w:rFonts w:ascii="Montserrat" w:eastAsia="Montserrat" w:hAnsi="Montserrat" w:cs="Montserrat"/>
          <w:b/>
          <w:bCs/>
          <w:i/>
          <w:iCs/>
          <w:sz w:val="18"/>
          <w:szCs w:val="18"/>
        </w:rPr>
        <w:t>(CORREDOR)</w:t>
      </w:r>
      <w:r w:rsidRPr="00C2276F">
        <w:rPr>
          <w:rStyle w:val="Hyperlink5"/>
          <w:sz w:val="18"/>
          <w:szCs w:val="18"/>
        </w:rPr>
        <w:t xml:space="preserve"> PÚBLICO NÚMERO ___, DEL __, E INSCRITA EN EL REGISTRO PÚBLICO DE LA PROPIEDAD Y DEL COMERCIO, EN EL FOLIO MERCANTIL NÚMERO ____ DE FECHA ____.</w:t>
      </w:r>
    </w:p>
    <w:p w14:paraId="431323E7" w14:textId="77777777" w:rsidR="00237C02" w:rsidRPr="00C2276F" w:rsidRDefault="00237C02" w:rsidP="004F22A3">
      <w:pPr>
        <w:pStyle w:val="BodyA"/>
        <w:shd w:val="clear" w:color="auto" w:fill="FFFFFF" w:themeFill="background1"/>
        <w:tabs>
          <w:tab w:val="left" w:pos="1134"/>
          <w:tab w:val="left" w:pos="5969"/>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18"/>
          <w:szCs w:val="18"/>
        </w:rPr>
      </w:pPr>
    </w:p>
    <w:p w14:paraId="50551EDF" w14:textId="77777777" w:rsidR="00237C02" w:rsidRPr="00C2276F" w:rsidRDefault="000C0BAE"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Hyperlink5"/>
          <w:sz w:val="18"/>
          <w:szCs w:val="18"/>
        </w:rPr>
        <w:t xml:space="preserve">EL ACTA CONSTITUTIVA DE LA SOCIEDAD __ </w:t>
      </w:r>
      <w:r w:rsidRPr="00C2276F">
        <w:rPr>
          <w:rStyle w:val="None"/>
          <w:rFonts w:ascii="Montserrat" w:eastAsia="Montserrat" w:hAnsi="Montserrat" w:cs="Montserrat"/>
          <w:b/>
          <w:bCs/>
          <w:i/>
          <w:iCs/>
          <w:sz w:val="18"/>
          <w:szCs w:val="18"/>
        </w:rPr>
        <w:t>(SI/NO)</w:t>
      </w:r>
      <w:r w:rsidRPr="00C2276F">
        <w:rPr>
          <w:rStyle w:val="Hyperlink5"/>
          <w:sz w:val="18"/>
          <w:szCs w:val="18"/>
        </w:rPr>
        <w:t xml:space="preserve"> HA TENIDO REFORMAS Y MODIFICACIONES.</w:t>
      </w:r>
    </w:p>
    <w:p w14:paraId="6C8E3590" w14:textId="77777777" w:rsidR="00237C02" w:rsidRPr="00C2276F" w:rsidRDefault="00237C02"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18"/>
          <w:szCs w:val="18"/>
        </w:rPr>
      </w:pPr>
    </w:p>
    <w:p w14:paraId="26A9CC60" w14:textId="77777777" w:rsidR="00237C02" w:rsidRPr="00C2276F" w:rsidRDefault="000C0BAE"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i/>
          <w:iCs/>
          <w:sz w:val="18"/>
          <w:szCs w:val="18"/>
        </w:rPr>
      </w:pPr>
      <w:r w:rsidRPr="00C2276F">
        <w:rPr>
          <w:rStyle w:val="None"/>
          <w:rFonts w:ascii="Montserrat" w:eastAsia="Montserrat" w:hAnsi="Montserrat" w:cs="Montserrat"/>
          <w:i/>
          <w:iCs/>
          <w:sz w:val="18"/>
          <w:szCs w:val="18"/>
        </w:rPr>
        <w:t>Nota: En su caso, se deberán relacionar las escrituras en que consten las reformas o modificaciones de la sociedad.</w:t>
      </w:r>
    </w:p>
    <w:p w14:paraId="5B124A7A" w14:textId="77777777" w:rsidR="00237C02" w:rsidRPr="00C2276F" w:rsidRDefault="00237C02" w:rsidP="004F22A3">
      <w:pPr>
        <w:pStyle w:val="BodyA"/>
        <w:shd w:val="clear" w:color="auto" w:fill="FFFFFF" w:themeFill="background1"/>
        <w:tabs>
          <w:tab w:val="left" w:pos="1134"/>
          <w:tab w:val="left" w:pos="195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18"/>
          <w:szCs w:val="18"/>
        </w:rPr>
      </w:pPr>
    </w:p>
    <w:p w14:paraId="67C00EB9" w14:textId="77777777" w:rsidR="00237C02" w:rsidRPr="00C2276F" w:rsidRDefault="000C0BAE"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Hyperlink5"/>
          <w:sz w:val="18"/>
          <w:szCs w:val="18"/>
        </w:rPr>
        <w:t>LOS NOMBRES DE SUS SOCIOS SON:</w:t>
      </w:r>
    </w:p>
    <w:p w14:paraId="4E01B855" w14:textId="77777777" w:rsidR="00237C02" w:rsidRPr="00C2276F" w:rsidRDefault="00237C02"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18"/>
          <w:szCs w:val="18"/>
        </w:rPr>
      </w:pPr>
    </w:p>
    <w:p w14:paraId="330968A6" w14:textId="77777777" w:rsidR="00237C02" w:rsidRPr="00C2276F" w:rsidRDefault="000C0BAE"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Hyperlink5"/>
          <w:sz w:val="18"/>
          <w:szCs w:val="18"/>
        </w:rPr>
        <w:t>_____________________ CON REGISTRO FEDERAL DE CONTRIBUYENTES ____.</w:t>
      </w:r>
    </w:p>
    <w:p w14:paraId="0B0084FF" w14:textId="77777777" w:rsidR="00237C02" w:rsidRPr="00C2276F" w:rsidRDefault="00237C02" w:rsidP="004F22A3">
      <w:pPr>
        <w:pStyle w:val="BodyA"/>
        <w:shd w:val="clear" w:color="auto" w:fill="FFFFFF" w:themeFill="background1"/>
        <w:tabs>
          <w:tab w:val="left" w:pos="1134"/>
          <w:tab w:val="left" w:pos="5917"/>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18"/>
          <w:szCs w:val="18"/>
        </w:rPr>
      </w:pPr>
    </w:p>
    <w:p w14:paraId="2DFAD233" w14:textId="77777777" w:rsidR="00237C02" w:rsidRPr="00C2276F" w:rsidRDefault="00237C02" w:rsidP="004F22A3">
      <w:pPr>
        <w:pStyle w:val="BodyText31"/>
        <w:shd w:val="clear" w:color="auto" w:fill="FFFFFF" w:themeFill="background1"/>
        <w:tabs>
          <w:tab w:val="left" w:pos="1134"/>
          <w:tab w:val="left" w:pos="5997"/>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0A5EC4C6" w14:textId="77777777" w:rsidR="00237C02" w:rsidRPr="00C2276F" w:rsidRDefault="000C0BAE" w:rsidP="004F22A3">
      <w:pPr>
        <w:pStyle w:val="BodyA"/>
        <w:shd w:val="clear" w:color="auto" w:fill="FFFFFF" w:themeFill="background1"/>
        <w:tabs>
          <w:tab w:val="left" w:pos="1134"/>
          <w:tab w:val="left" w:pos="5969"/>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2.1.2</w:t>
      </w:r>
      <w:r w:rsidRPr="00C2276F">
        <w:rPr>
          <w:rStyle w:val="None"/>
          <w:rFonts w:ascii="Montserrat" w:eastAsia="Montserrat" w:hAnsi="Montserrat" w:cs="Montserrat"/>
          <w:b/>
          <w:bCs/>
          <w:sz w:val="18"/>
          <w:szCs w:val="18"/>
        </w:rPr>
        <w:tab/>
      </w:r>
      <w:r w:rsidRPr="00C2276F">
        <w:rPr>
          <w:rStyle w:val="Hyperlink5"/>
          <w:sz w:val="18"/>
          <w:szCs w:val="18"/>
        </w:rPr>
        <w:t>TIENE LOS SIGUIENTES REGISTROS OFICIALES: REGISTRO FEDERAL DE CONTRIBUYENTES NÚMERO __________ Y REGISTRO PATRONAL ANTE EL INSTITUTO MEXICANO DEL SEGURO SOCIAL NÚMERO _____.</w:t>
      </w:r>
    </w:p>
    <w:p w14:paraId="70AF9606" w14:textId="77777777" w:rsidR="00237C02" w:rsidRPr="00C2276F" w:rsidRDefault="00237C02" w:rsidP="004F22A3">
      <w:pPr>
        <w:pStyle w:val="BodyText31"/>
        <w:shd w:val="clear" w:color="auto" w:fill="FFFFFF" w:themeFill="background1"/>
        <w:tabs>
          <w:tab w:val="left" w:pos="1134"/>
          <w:tab w:val="left" w:pos="185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1B1B69EE" w14:textId="77777777" w:rsidR="00237C02" w:rsidRPr="00C2276F" w:rsidRDefault="000C0BAE" w:rsidP="004F22A3">
      <w:pPr>
        <w:pStyle w:val="BodyA"/>
        <w:shd w:val="clear" w:color="auto" w:fill="FFFFFF" w:themeFill="background1"/>
        <w:tabs>
          <w:tab w:val="left" w:pos="1134"/>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2.1.3</w:t>
      </w:r>
      <w:r w:rsidRPr="00C2276F">
        <w:rPr>
          <w:rStyle w:val="None"/>
          <w:rFonts w:ascii="Montserrat" w:eastAsia="Montserrat" w:hAnsi="Montserrat" w:cs="Montserrat"/>
          <w:b/>
          <w:bCs/>
          <w:sz w:val="18"/>
          <w:szCs w:val="18"/>
        </w:rPr>
        <w:tab/>
      </w:r>
      <w:r w:rsidRPr="00C2276F">
        <w:rPr>
          <w:rStyle w:val="Hyperlink5"/>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C2276F">
        <w:rPr>
          <w:rStyle w:val="None"/>
          <w:rFonts w:ascii="Montserrat" w:eastAsia="Montserrat" w:hAnsi="Montserrat" w:cs="Montserrat"/>
          <w:b/>
          <w:bCs/>
          <w:sz w:val="18"/>
          <w:szCs w:val="18"/>
        </w:rPr>
        <w:t>“BAJO PROTESTA DE DECIR VERDAD”</w:t>
      </w:r>
      <w:r w:rsidRPr="00C2276F">
        <w:rPr>
          <w:rStyle w:val="Hyperlink5"/>
          <w:sz w:val="18"/>
          <w:szCs w:val="18"/>
        </w:rPr>
        <w:t xml:space="preserve"> QUE DICHAS FACULTADES NO LE HAN SIDO REVOCADAS, NI LIMITADAS O MODIFICADAS EN FORMA ALGUNA, A LA FECHA EN QUE SE SUSCRIBE EL PRESENTE INSTRUMENTO JURÍDICO.</w:t>
      </w:r>
    </w:p>
    <w:p w14:paraId="05BB8BC8" w14:textId="77777777" w:rsidR="00237C02" w:rsidRPr="00C2276F" w:rsidRDefault="00237C02" w:rsidP="004F22A3">
      <w:pPr>
        <w:pStyle w:val="BodyA"/>
        <w:shd w:val="clear" w:color="auto" w:fill="FFFFFF" w:themeFill="background1"/>
        <w:tabs>
          <w:tab w:val="left" w:pos="1134"/>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18"/>
          <w:szCs w:val="18"/>
        </w:rPr>
      </w:pPr>
    </w:p>
    <w:p w14:paraId="06EE339A" w14:textId="77777777" w:rsidR="00237C02" w:rsidRPr="00C2276F" w:rsidRDefault="000C0BAE" w:rsidP="004F22A3">
      <w:pPr>
        <w:pStyle w:val="BodyA"/>
        <w:shd w:val="clear" w:color="auto" w:fill="FFFFFF" w:themeFill="background1"/>
        <w:tabs>
          <w:tab w:val="left" w:pos="1134"/>
          <w:tab w:val="left" w:pos="593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Hyperlink5"/>
          <w:sz w:val="18"/>
          <w:szCs w:val="18"/>
        </w:rPr>
        <w:t>EL DOMICILIO DE SU REPRESENTANTE LEGAL ES EL UBICADO EN _____.</w:t>
      </w:r>
    </w:p>
    <w:p w14:paraId="7B3E5A68" w14:textId="77777777" w:rsidR="00237C02" w:rsidRPr="00C2276F" w:rsidRDefault="00237C02" w:rsidP="004F22A3">
      <w:pPr>
        <w:pStyle w:val="BodyText31"/>
        <w:shd w:val="clear" w:color="auto" w:fill="FFFFFF" w:themeFill="background1"/>
        <w:tabs>
          <w:tab w:val="left" w:pos="1134"/>
          <w:tab w:val="left" w:pos="185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221F4237" w14:textId="77777777" w:rsidR="00237C02" w:rsidRPr="00C2276F" w:rsidRDefault="000C0BAE" w:rsidP="004F22A3">
      <w:pPr>
        <w:pStyle w:val="BodyA"/>
        <w:shd w:val="clear" w:color="auto" w:fill="FFFFFF" w:themeFill="background1"/>
        <w:tabs>
          <w:tab w:val="left" w:pos="1134"/>
          <w:tab w:val="left" w:pos="5941"/>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sz w:val="18"/>
          <w:szCs w:val="18"/>
        </w:rPr>
      </w:pPr>
      <w:r w:rsidRPr="00C2276F">
        <w:rPr>
          <w:rStyle w:val="None"/>
          <w:rFonts w:ascii="Montserrat" w:eastAsia="Montserrat" w:hAnsi="Montserrat" w:cs="Montserrat"/>
          <w:b/>
          <w:bCs/>
          <w:sz w:val="18"/>
          <w:szCs w:val="18"/>
        </w:rPr>
        <w:t>2.1.4</w:t>
      </w:r>
      <w:r w:rsidRPr="00C2276F">
        <w:rPr>
          <w:rStyle w:val="None"/>
          <w:rFonts w:ascii="Montserrat" w:eastAsia="Montserrat" w:hAnsi="Montserrat" w:cs="Montserrat"/>
          <w:b/>
          <w:bCs/>
          <w:sz w:val="18"/>
          <w:szCs w:val="18"/>
        </w:rPr>
        <w:tab/>
      </w:r>
      <w:r w:rsidRPr="00C2276F">
        <w:rPr>
          <w:rStyle w:val="Hyperlink5"/>
          <w:sz w:val="18"/>
          <w:szCs w:val="18"/>
        </w:rPr>
        <w:t>SU OBJETO SOCIAL, ENTRE OTROS CORRESPONDE A: ___________; POR LO QUE CUENTA CON LOS RECURSOS FINANCIEROS, TÉCNICOS, ADMINISTRATIVOS Y HUMANOS PARA OBLIGARSE, EN LOS TÉRMINOS Y CONDICIONES QUE SE ESTIPULAN EN EL PRESENTE CONVENIO.</w:t>
      </w:r>
    </w:p>
    <w:p w14:paraId="243C0A54" w14:textId="77777777" w:rsidR="00237C02" w:rsidRPr="00C2276F" w:rsidRDefault="00237C02" w:rsidP="004F22A3">
      <w:pPr>
        <w:pStyle w:val="BodyText31"/>
        <w:shd w:val="clear" w:color="auto" w:fill="FFFFFF" w:themeFill="background1"/>
        <w:tabs>
          <w:tab w:val="left" w:pos="1134"/>
          <w:tab w:val="left" w:pos="185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2E6503E5" w14:textId="77777777" w:rsidR="00237C02" w:rsidRPr="00C2276F" w:rsidRDefault="000C0BAE" w:rsidP="004F22A3">
      <w:pPr>
        <w:pStyle w:val="BodyText21"/>
        <w:shd w:val="clear" w:color="auto" w:fill="FFFFFF" w:themeFill="background1"/>
        <w:tabs>
          <w:tab w:val="left" w:pos="1134"/>
          <w:tab w:val="left" w:pos="5913"/>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2.1.5</w:t>
      </w:r>
      <w:r w:rsidRPr="00C2276F">
        <w:rPr>
          <w:rStyle w:val="None"/>
          <w:rFonts w:ascii="Montserrat" w:eastAsia="Montserrat" w:hAnsi="Montserrat" w:cs="Montserrat"/>
          <w:b/>
          <w:bCs/>
          <w:sz w:val="18"/>
          <w:szCs w:val="18"/>
        </w:rPr>
        <w:tab/>
      </w:r>
      <w:r w:rsidRPr="00C2276F">
        <w:rPr>
          <w:rStyle w:val="None"/>
          <w:rFonts w:ascii="Montserrat" w:eastAsia="Montserrat" w:hAnsi="Montserrat" w:cs="Montserrat"/>
          <w:sz w:val="18"/>
          <w:szCs w:val="18"/>
        </w:rPr>
        <w:t>SEÑALA COMO DOMICILIO LEGAL PARA TODOS LOS EFECTOS QUE DERIVEN DEL PRESENTE CONVENIO, EL UBICADO EN: ___________________________</w:t>
      </w:r>
    </w:p>
    <w:p w14:paraId="745337B0" w14:textId="77777777" w:rsidR="00237C02" w:rsidRPr="00C2276F" w:rsidRDefault="00237C02"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378C506D" w14:textId="77777777" w:rsidR="00237C02" w:rsidRPr="00C2276F" w:rsidRDefault="000C0BAE"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b/>
          <w:bCs/>
          <w:sz w:val="18"/>
          <w:szCs w:val="18"/>
        </w:rPr>
      </w:pPr>
      <w:r w:rsidRPr="00C2276F">
        <w:rPr>
          <w:rStyle w:val="None"/>
          <w:rFonts w:ascii="Montserrat" w:eastAsia="Montserrat" w:hAnsi="Montserrat" w:cs="Montserrat"/>
          <w:b/>
          <w:bCs/>
          <w:i/>
          <w:iCs/>
          <w:sz w:val="18"/>
          <w:szCs w:val="18"/>
        </w:rPr>
        <w:t>(MENCIONAR E IDENTIFICAR A CUÁNTOS INTEGRANTES CONFORMAN LA PARTICIPACIÓN CONJUNTA PARA LA PRESENTACIÓN DE PROPUESTAS)</w:t>
      </w:r>
      <w:r w:rsidRPr="00C2276F">
        <w:rPr>
          <w:rStyle w:val="None"/>
          <w:rFonts w:ascii="Montserrat" w:eastAsia="Montserrat" w:hAnsi="Montserrat" w:cs="Montserrat"/>
          <w:b/>
          <w:bCs/>
          <w:sz w:val="18"/>
          <w:szCs w:val="18"/>
        </w:rPr>
        <w:t>.</w:t>
      </w:r>
    </w:p>
    <w:p w14:paraId="1CF6383F" w14:textId="77777777" w:rsidR="00237C02" w:rsidRPr="00C2276F" w:rsidRDefault="00237C02" w:rsidP="004F22A3">
      <w:pPr>
        <w:pStyle w:val="BodyA"/>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18"/>
          <w:szCs w:val="18"/>
        </w:rPr>
      </w:pPr>
    </w:p>
    <w:p w14:paraId="2CD889C7" w14:textId="77777777" w:rsidR="00237C02" w:rsidRPr="00C2276F" w:rsidRDefault="000C0BAE" w:rsidP="004F22A3">
      <w:pPr>
        <w:pStyle w:val="BodyA"/>
        <w:numPr>
          <w:ilvl w:val="1"/>
          <w:numId w:val="50"/>
        </w:numPr>
        <w:shd w:val="clear" w:color="auto" w:fill="FFFFFF" w:themeFill="background1"/>
        <w:suppressAutoHyphens/>
        <w:spacing w:after="0" w:line="240" w:lineRule="auto"/>
        <w:rPr>
          <w:rFonts w:ascii="Montserrat" w:eastAsia="Montserrat" w:hAnsi="Montserrat" w:cs="Montserrat"/>
          <w:sz w:val="18"/>
          <w:szCs w:val="18"/>
        </w:rPr>
      </w:pPr>
      <w:r w:rsidRPr="00C2276F">
        <w:rPr>
          <w:rStyle w:val="None"/>
          <w:rFonts w:ascii="Montserrat" w:eastAsia="Montserrat" w:hAnsi="Montserrat" w:cs="Montserrat"/>
          <w:b/>
          <w:bCs/>
          <w:sz w:val="18"/>
          <w:szCs w:val="18"/>
        </w:rPr>
        <w:t>“LAS PARTES”</w:t>
      </w:r>
      <w:r w:rsidRPr="00C2276F">
        <w:rPr>
          <w:rStyle w:val="None"/>
          <w:rFonts w:ascii="Montserrat" w:eastAsia="Montserrat" w:hAnsi="Montserrat" w:cs="Montserrat"/>
          <w:sz w:val="18"/>
          <w:szCs w:val="18"/>
        </w:rPr>
        <w:t xml:space="preserve"> DECLARAN QUE:</w:t>
      </w:r>
    </w:p>
    <w:p w14:paraId="0A2A5650" w14:textId="77777777" w:rsidR="00237C02" w:rsidRPr="00C2276F" w:rsidRDefault="00237C02" w:rsidP="004F22A3">
      <w:pPr>
        <w:pStyle w:val="BodyText31"/>
        <w:shd w:val="clear" w:color="auto" w:fill="FFFFFF" w:themeFill="background1"/>
        <w:tabs>
          <w:tab w:val="left" w:pos="1134"/>
          <w:tab w:val="left" w:pos="127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153DE553" w14:textId="77777777" w:rsidR="00237C02" w:rsidRPr="00C2276F" w:rsidRDefault="000C0BAE" w:rsidP="004F22A3">
      <w:pPr>
        <w:pStyle w:val="BodyA"/>
        <w:numPr>
          <w:ilvl w:val="2"/>
          <w:numId w:val="52"/>
        </w:numPr>
        <w:shd w:val="clear" w:color="auto" w:fill="FFFFFF" w:themeFill="background1"/>
        <w:suppressAutoHyphens/>
        <w:spacing w:after="0" w:line="240" w:lineRule="auto"/>
        <w:rPr>
          <w:rFonts w:ascii="Montserrat" w:eastAsia="Montserrat" w:hAnsi="Montserrat" w:cs="Montserrat"/>
          <w:sz w:val="18"/>
          <w:szCs w:val="18"/>
        </w:rPr>
      </w:pPr>
      <w:r w:rsidRPr="00C2276F">
        <w:rPr>
          <w:rStyle w:val="None"/>
          <w:rFonts w:ascii="Montserrat" w:eastAsia="Montserrat" w:hAnsi="Montserrat" w:cs="Montserrat"/>
          <w:sz w:val="18"/>
          <w:szCs w:val="18"/>
        </w:rPr>
        <w:t>CONOCEN LOS REQUISITOS Y CONDICIONES ESTIPULADAS EN LAS BASES DE LA CONVOCATORIA A LA LICITACIÓN PÚBLICA NACIONAL ELECTRÓNICA CONSOLIDADA____________.</w:t>
      </w:r>
    </w:p>
    <w:p w14:paraId="029365B7" w14:textId="77777777" w:rsidR="00237C02" w:rsidRPr="00C2276F" w:rsidRDefault="00237C02" w:rsidP="004F22A3">
      <w:pPr>
        <w:pStyle w:val="BodyText31"/>
        <w:shd w:val="clear" w:color="auto" w:fill="FFFFFF" w:themeFill="background1"/>
        <w:tabs>
          <w:tab w:val="left" w:pos="1134"/>
          <w:tab w:val="left" w:pos="185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6BB1D8AC" w14:textId="77777777" w:rsidR="00237C02" w:rsidRPr="00C2276F" w:rsidRDefault="000C0BAE" w:rsidP="004F22A3">
      <w:pPr>
        <w:pStyle w:val="BodyA"/>
        <w:numPr>
          <w:ilvl w:val="2"/>
          <w:numId w:val="52"/>
        </w:numPr>
        <w:shd w:val="clear" w:color="auto" w:fill="FFFFFF" w:themeFill="background1"/>
        <w:suppressAutoHyphens/>
        <w:spacing w:after="0" w:line="240" w:lineRule="auto"/>
        <w:rPr>
          <w:rFonts w:ascii="Montserrat" w:eastAsia="Montserrat" w:hAnsi="Montserrat" w:cs="Montserrat"/>
          <w:sz w:val="18"/>
          <w:szCs w:val="18"/>
        </w:rPr>
      </w:pPr>
      <w:r w:rsidRPr="00C2276F">
        <w:rPr>
          <w:rStyle w:val="None"/>
          <w:rFonts w:ascii="Montserrat" w:eastAsia="Montserrat" w:hAnsi="Montserrat" w:cs="Montserrat"/>
          <w:sz w:val="18"/>
          <w:szCs w:val="18"/>
        </w:rPr>
        <w:lastRenderedPageBreak/>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14:paraId="20D22B5C" w14:textId="77777777" w:rsidR="00237C02" w:rsidRPr="00C2276F" w:rsidRDefault="00237C02" w:rsidP="004F22A3">
      <w:pPr>
        <w:pStyle w:val="BodyText31"/>
        <w:shd w:val="clear" w:color="auto" w:fill="FFFFFF" w:themeFill="background1"/>
        <w:tabs>
          <w:tab w:val="left" w:pos="113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sz w:val="18"/>
          <w:szCs w:val="18"/>
        </w:rPr>
      </w:pPr>
    </w:p>
    <w:p w14:paraId="39D62FFB" w14:textId="77777777" w:rsidR="00237C02" w:rsidRPr="00C2276F" w:rsidRDefault="000C0BAE"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sz w:val="18"/>
          <w:szCs w:val="18"/>
        </w:rPr>
        <w:t>EXPUESTO LO ANTERIOR, LAS PARTES OTORGAN LAS SIGUIENTES:</w:t>
      </w:r>
    </w:p>
    <w:p w14:paraId="68FB7591" w14:textId="77777777" w:rsidR="00237C02" w:rsidRPr="00C2276F" w:rsidRDefault="00237C02"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11DA1D29" w14:textId="77777777" w:rsidR="00237C02" w:rsidRPr="00C2276F" w:rsidRDefault="000C0BAE"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jc w:val="center"/>
        <w:rPr>
          <w:rStyle w:val="None"/>
          <w:rFonts w:ascii="Montserrat" w:eastAsia="Montserrat" w:hAnsi="Montserrat" w:cs="Montserrat"/>
          <w:b/>
          <w:bCs/>
          <w:sz w:val="18"/>
          <w:szCs w:val="18"/>
        </w:rPr>
      </w:pPr>
      <w:r w:rsidRPr="00C2276F">
        <w:rPr>
          <w:rStyle w:val="None"/>
          <w:rFonts w:ascii="Montserrat" w:eastAsia="Montserrat" w:hAnsi="Montserrat" w:cs="Montserrat"/>
          <w:b/>
          <w:bCs/>
          <w:sz w:val="18"/>
          <w:szCs w:val="18"/>
        </w:rPr>
        <w:t>CLÁUSULAS</w:t>
      </w:r>
    </w:p>
    <w:p w14:paraId="779D6D6E" w14:textId="77777777" w:rsidR="00237C02" w:rsidRPr="00C2276F" w:rsidRDefault="00237C02"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jc w:val="center"/>
        <w:rPr>
          <w:rFonts w:ascii="Montserrat" w:eastAsia="Montserrat" w:hAnsi="Montserrat" w:cs="Montserrat"/>
          <w:b/>
          <w:bCs/>
          <w:sz w:val="18"/>
          <w:szCs w:val="18"/>
        </w:rPr>
      </w:pPr>
    </w:p>
    <w:p w14:paraId="6D7C165C" w14:textId="77777777" w:rsidR="00237C02" w:rsidRPr="00C2276F" w:rsidRDefault="000C0BAE"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b/>
          <w:bCs/>
          <w:sz w:val="18"/>
          <w:szCs w:val="18"/>
        </w:rPr>
      </w:pPr>
      <w:r w:rsidRPr="00C2276F">
        <w:rPr>
          <w:rStyle w:val="None"/>
          <w:rFonts w:ascii="Montserrat" w:eastAsia="Montserrat" w:hAnsi="Montserrat" w:cs="Montserrat"/>
          <w:b/>
          <w:bCs/>
          <w:sz w:val="18"/>
          <w:szCs w:val="18"/>
        </w:rPr>
        <w:t>PRIMERA.-</w:t>
      </w:r>
      <w:r w:rsidRPr="00C2276F">
        <w:rPr>
          <w:rStyle w:val="None"/>
          <w:rFonts w:ascii="Montserrat" w:eastAsia="Montserrat" w:hAnsi="Montserrat" w:cs="Montserrat"/>
          <w:b/>
          <w:bCs/>
          <w:sz w:val="18"/>
          <w:szCs w:val="18"/>
        </w:rPr>
        <w:tab/>
        <w:t>OBJETO.- “PARTICIPACIÓN CONJUNTA”.</w:t>
      </w:r>
    </w:p>
    <w:p w14:paraId="4C72BBEF" w14:textId="77777777" w:rsidR="00237C02" w:rsidRPr="00C2276F" w:rsidRDefault="00237C02"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68A0AB0B" w14:textId="77777777" w:rsidR="00237C02" w:rsidRPr="00C2276F" w:rsidRDefault="000C0BAE"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“LAS PARTES”</w:t>
      </w:r>
      <w:r w:rsidRPr="00C2276F">
        <w:rPr>
          <w:rStyle w:val="None"/>
          <w:rFonts w:ascii="Montserrat" w:eastAsia="Montserrat" w:hAnsi="Montserrat" w:cs="Montserrat"/>
          <w:sz w:val="18"/>
          <w:szCs w:val="18"/>
        </w:rPr>
        <w:t xml:space="preserve"> CONVIENEN, EN CONJUNTAR SUS RECURSOS TÉCNICOS, LEGALES, ADMINISTRATIVOS, ECONÓMICOS Y FINANCIEROS PARA PRESENTAR PROPOSICIÓN TÉCNICA Y ECONÓMICA EN LA LICITACIÓN PÚBLICA NACIONAL ELECTRÓNICA CONSOLIDADA NÚMERO _________ Y EN CASO DE SER ADJUDICATARIO DEL CONTRATO, SE OBLIGAN A PRESTAR EL SERVICIO OBJETO DEL CONVENIO, CON LA PARTICIPACIÓN SIGUIENTE:</w:t>
      </w:r>
    </w:p>
    <w:p w14:paraId="76CEC26C" w14:textId="77777777" w:rsidR="00237C02" w:rsidRPr="00C2276F" w:rsidRDefault="00237C02" w:rsidP="004F22A3">
      <w:pPr>
        <w:pStyle w:val="BodyText21"/>
        <w:shd w:val="clear" w:color="auto" w:fill="FFFFFF" w:themeFill="background1"/>
        <w:tabs>
          <w:tab w:val="left" w:pos="36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7505ABFB"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PARTICIPANTE “A”:</w:t>
      </w:r>
      <w:r w:rsidRPr="00C2276F">
        <w:rPr>
          <w:rStyle w:val="None"/>
          <w:rFonts w:ascii="Montserrat" w:eastAsia="Montserrat" w:hAnsi="Montserrat" w:cs="Montserrat"/>
          <w:sz w:val="18"/>
          <w:szCs w:val="18"/>
        </w:rPr>
        <w:t xml:space="preserve"> </w:t>
      </w:r>
      <w:r w:rsidRPr="00C2276F">
        <w:rPr>
          <w:rStyle w:val="None"/>
          <w:rFonts w:ascii="Montserrat" w:eastAsia="Montserrat" w:hAnsi="Montserrat" w:cs="Montserrat"/>
          <w:b/>
          <w:bCs/>
          <w:i/>
          <w:iCs/>
          <w:sz w:val="18"/>
          <w:szCs w:val="18"/>
        </w:rPr>
        <w:t>(DESCRIBIR LA PARTE QUE SE OBLIGA A SUMINISTRAR)</w:t>
      </w:r>
      <w:r w:rsidRPr="00C2276F">
        <w:rPr>
          <w:rStyle w:val="None"/>
          <w:rFonts w:ascii="Montserrat" w:eastAsia="Montserrat" w:hAnsi="Montserrat" w:cs="Montserrat"/>
          <w:sz w:val="18"/>
          <w:szCs w:val="18"/>
        </w:rPr>
        <w:t>.</w:t>
      </w:r>
    </w:p>
    <w:p w14:paraId="75A3BB09"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254B360B"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i/>
          <w:iCs/>
          <w:sz w:val="18"/>
          <w:szCs w:val="18"/>
        </w:rPr>
        <w:t>(CADA UNO DE LOS INTEGRANTES QUE CONFORMAN LA PARTICIPACIÓN CONJUNTA PARA LA PRESENTACIÓN DE PROPUESTAS DEBERÁ DESCRIBIR LA PARTE QUE SE OBLIGA A ENTREGAR)</w:t>
      </w:r>
      <w:r w:rsidRPr="00C2276F">
        <w:rPr>
          <w:rStyle w:val="None"/>
          <w:rFonts w:ascii="Montserrat" w:eastAsia="Montserrat" w:hAnsi="Montserrat" w:cs="Montserrat"/>
          <w:sz w:val="18"/>
          <w:szCs w:val="18"/>
        </w:rPr>
        <w:t>.</w:t>
      </w:r>
    </w:p>
    <w:p w14:paraId="5164FB84"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2A11E7A6"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0BF085FA"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b/>
          <w:bCs/>
          <w:sz w:val="18"/>
          <w:szCs w:val="18"/>
        </w:rPr>
      </w:pPr>
      <w:r w:rsidRPr="00C2276F">
        <w:rPr>
          <w:rStyle w:val="None"/>
          <w:rFonts w:ascii="Montserrat" w:eastAsia="Montserrat" w:hAnsi="Montserrat" w:cs="Montserrat"/>
          <w:b/>
          <w:bCs/>
          <w:sz w:val="18"/>
          <w:szCs w:val="18"/>
        </w:rPr>
        <w:t>SEGUNDA.-</w:t>
      </w:r>
      <w:r w:rsidRPr="00C2276F">
        <w:rPr>
          <w:rStyle w:val="None"/>
          <w:rFonts w:ascii="Montserrat" w:eastAsia="Montserrat" w:hAnsi="Montserrat" w:cs="Montserrat"/>
          <w:b/>
          <w:bCs/>
          <w:sz w:val="18"/>
          <w:szCs w:val="18"/>
        </w:rPr>
        <w:tab/>
        <w:t>REPRESENTANTE COMÚN Y OBLIGADO SOLIDARIO.</w:t>
      </w:r>
    </w:p>
    <w:p w14:paraId="255083EA"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1CE17569"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 xml:space="preserve">“LAS PARTES” </w:t>
      </w:r>
      <w:r w:rsidRPr="00C2276F">
        <w:rPr>
          <w:rStyle w:val="None"/>
          <w:rFonts w:ascii="Montserrat" w:eastAsia="Montserrat" w:hAnsi="Montserrat" w:cs="Montserrat"/>
          <w:sz w:val="18"/>
          <w:szCs w:val="18"/>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6208FA"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1BFF0B68"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sz w:val="18"/>
          <w:szCs w:val="18"/>
        </w:rPr>
        <w:t>ASIMISMO, CONVIENEN ENTRE SI EN CONSTITUIRSE EN FORMA CONJUNTA Y SOLIDARIA PARA COMPROMETERSE POR CUALQUIER RESPONSABILIDAD DERIVADA DEL CUMPLIMIENTO DE LAS OBLIGACIONES ESTABLECIDAS EN EL PRESENTE CONVENIO, CON RELACIÓN AL CONTRATO, POR LO QUE AMBAS PARTES RECONOCEN QUE ESTAN FACULTADAS POR LA CNSF PARA ACEPTAR LOS RIESGOS DE ACUERDO A SUS AUTORIZACIONES</w:t>
      </w:r>
    </w:p>
    <w:p w14:paraId="22654B2E"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2301F89B"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b/>
          <w:bCs/>
          <w:sz w:val="18"/>
          <w:szCs w:val="18"/>
        </w:rPr>
      </w:pPr>
      <w:r w:rsidRPr="00C2276F">
        <w:rPr>
          <w:rStyle w:val="None"/>
          <w:rFonts w:ascii="Montserrat" w:eastAsia="Montserrat" w:hAnsi="Montserrat" w:cs="Montserrat"/>
          <w:b/>
          <w:bCs/>
          <w:sz w:val="18"/>
          <w:szCs w:val="18"/>
        </w:rPr>
        <w:t xml:space="preserve">TERCERA.- </w:t>
      </w:r>
      <w:r w:rsidRPr="00C2276F">
        <w:rPr>
          <w:rStyle w:val="None"/>
          <w:rFonts w:ascii="Montserrat" w:eastAsia="Montserrat" w:hAnsi="Montserrat" w:cs="Montserrat"/>
          <w:b/>
          <w:bCs/>
          <w:sz w:val="18"/>
          <w:szCs w:val="18"/>
        </w:rPr>
        <w:tab/>
        <w:t>DEL COBRO DE LAS FACTURAS.</w:t>
      </w:r>
    </w:p>
    <w:p w14:paraId="1DAB246F"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49A16CCC"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“LAS PARTES”</w:t>
      </w:r>
      <w:r w:rsidRPr="00C2276F">
        <w:rPr>
          <w:rStyle w:val="None"/>
          <w:rFonts w:ascii="Montserrat" w:eastAsia="Montserrat" w:hAnsi="Montserrat" w:cs="Montserrat"/>
          <w:sz w:val="18"/>
          <w:szCs w:val="18"/>
        </w:rPr>
        <w:t xml:space="preserve"> CONVIENEN EXPRESAMENTE, QUE “EL PARTICIPANTE______ </w:t>
      </w:r>
      <w:r w:rsidRPr="00C2276F">
        <w:rPr>
          <w:rStyle w:val="None"/>
          <w:rFonts w:ascii="Montserrat" w:eastAsia="Montserrat" w:hAnsi="Montserrat" w:cs="Montserrat"/>
          <w:b/>
          <w:bCs/>
          <w:i/>
          <w:iCs/>
          <w:sz w:val="18"/>
          <w:szCs w:val="18"/>
        </w:rPr>
        <w:t>(LOS PARTICIPANTES, DEBERÁN INDICAR CUÁL DE ELLOS ESTARÁ FACULTADO PARA REALIZAR EL COBRO)</w:t>
      </w:r>
      <w:r w:rsidRPr="00C2276F">
        <w:rPr>
          <w:rStyle w:val="None"/>
          <w:rFonts w:ascii="Montserrat" w:eastAsia="Montserrat" w:hAnsi="Montserrat" w:cs="Montserrat"/>
          <w:sz w:val="18"/>
          <w:szCs w:val="18"/>
        </w:rPr>
        <w:t>, PARA EFECTUAR EL COBRO DE LAS FACTURAS RELATIVAS AL SERVICIO QUE SEA PRESTADO A LAS API CON MOTIVO DEL CONTRATO QUE SE DERIVE DE LA LICITACIÓN PÚBLICA NACIONAL ELECTRÓNICA CONSOLIDADA NÚMERO _________.</w:t>
      </w:r>
    </w:p>
    <w:p w14:paraId="50D7A9F9"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7CA08374"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b/>
          <w:bCs/>
          <w:sz w:val="18"/>
          <w:szCs w:val="18"/>
        </w:rPr>
      </w:pPr>
      <w:r w:rsidRPr="00C2276F">
        <w:rPr>
          <w:rStyle w:val="None"/>
          <w:rFonts w:ascii="Montserrat" w:eastAsia="Montserrat" w:hAnsi="Montserrat" w:cs="Montserrat"/>
          <w:b/>
          <w:bCs/>
          <w:sz w:val="18"/>
          <w:szCs w:val="18"/>
        </w:rPr>
        <w:t xml:space="preserve">CUARTA.- </w:t>
      </w:r>
      <w:r w:rsidRPr="00C2276F">
        <w:rPr>
          <w:rStyle w:val="None"/>
          <w:rFonts w:ascii="Montserrat" w:eastAsia="Montserrat" w:hAnsi="Montserrat" w:cs="Montserrat"/>
          <w:b/>
          <w:bCs/>
          <w:sz w:val="18"/>
          <w:szCs w:val="18"/>
        </w:rPr>
        <w:tab/>
        <w:t>VIGENCIA.</w:t>
      </w:r>
    </w:p>
    <w:p w14:paraId="34DFFCB7"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0FEED0D3"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“LAS PARTES “</w:t>
      </w:r>
      <w:r w:rsidRPr="00C2276F">
        <w:rPr>
          <w:rStyle w:val="None"/>
          <w:rFonts w:ascii="Montserrat" w:eastAsia="Montserrat" w:hAnsi="Montserrat" w:cs="Montserrat"/>
          <w:sz w:val="18"/>
          <w:szCs w:val="18"/>
        </w:rPr>
        <w:t>CONVIENEN, EN QUE LA VIGENCIA DEL PRESENTE CONVENIO SERÁ EL DEL PERÍODO DURANTE EL CUAL SE DESARROLLE EL PROCEDIMIENTO DE LA LICITACIÓN PÚBLICA NACIONAL ELECTRÓNICA CONSOLIDADA NÚMERO __________, INCLUYENDO, EN SU CASO, DE RESULTAR ADJUDICADOS DEL CONTRATO, EL PLAZO QUE SE ESTIPULE EN ÉSTE Y EL QUE PUDIERA RESULTAR DE CONVENIOS DE MODIFICACIÓN.</w:t>
      </w:r>
    </w:p>
    <w:p w14:paraId="57CDE80C"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114BF372"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b/>
          <w:bCs/>
          <w:sz w:val="18"/>
          <w:szCs w:val="18"/>
        </w:rPr>
      </w:pPr>
      <w:r w:rsidRPr="00C2276F">
        <w:rPr>
          <w:rStyle w:val="None"/>
          <w:rFonts w:ascii="Montserrat" w:eastAsia="Montserrat" w:hAnsi="Montserrat" w:cs="Montserrat"/>
          <w:b/>
          <w:bCs/>
          <w:sz w:val="18"/>
          <w:szCs w:val="18"/>
        </w:rPr>
        <w:lastRenderedPageBreak/>
        <w:t>QUINTA.-</w:t>
      </w:r>
      <w:r w:rsidRPr="00C2276F">
        <w:rPr>
          <w:rStyle w:val="None"/>
          <w:rFonts w:ascii="Montserrat" w:eastAsia="Montserrat" w:hAnsi="Montserrat" w:cs="Montserrat"/>
          <w:b/>
          <w:bCs/>
          <w:sz w:val="18"/>
          <w:szCs w:val="18"/>
        </w:rPr>
        <w:tab/>
        <w:t>OBLIGACIONES.</w:t>
      </w:r>
    </w:p>
    <w:p w14:paraId="29C72326"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579C2E43"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“LAS PARTES”</w:t>
      </w:r>
      <w:r w:rsidRPr="00C2276F">
        <w:rPr>
          <w:rStyle w:val="None"/>
          <w:rFonts w:ascii="Montserrat" w:eastAsia="Montserrat" w:hAnsi="Montserrat" w:cs="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1DA7A8CB"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44032F2A"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b/>
          <w:bCs/>
          <w:sz w:val="18"/>
          <w:szCs w:val="18"/>
        </w:rPr>
        <w:t>“LAS PARTES”</w:t>
      </w:r>
      <w:r w:rsidRPr="00C2276F">
        <w:rPr>
          <w:rStyle w:val="None"/>
          <w:rFonts w:ascii="Montserrat" w:eastAsia="Montserrat" w:hAnsi="Montserrat" w:cs="Montserrat"/>
          <w:sz w:val="18"/>
          <w:szCs w:val="18"/>
        </w:rPr>
        <w:t xml:space="preserve"> ACEPTAN Y SE OBLIGAN A PROTOCOLIZAR ANTE NOTARIO PÚBLICO EL PRESENTE CONVENIO, EN CASO DE RESULTAR ADJUDICADOS DEL CONTRATO QUE SE DERIVE DEL FALLO EMITIDO EN LA LICITACIÓN PÚBLICA NACIONAL ELECTRÓNICA CONSOLIDADA NÚMERO _________ EN QUE PARTICIPAN Y, QUE EL PRESENTE INSTRUMENTO, DEBIDAMENTE PROTOCOLIZADO, FORMARÁ PARTE INTEGRANTE DE LOS CONTRATOS QUE SUSCRIBAN LOS REPRESENTANTES LEGALES DE CADA INTEGRANTE Y LAS API. </w:t>
      </w:r>
    </w:p>
    <w:p w14:paraId="493539AC"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19F2460A"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Style w:val="None"/>
          <w:rFonts w:ascii="Montserrat" w:eastAsia="Montserrat" w:hAnsi="Montserrat" w:cs="Montserrat"/>
          <w:sz w:val="18"/>
          <w:szCs w:val="18"/>
        </w:rPr>
      </w:pPr>
      <w:r w:rsidRPr="00C2276F">
        <w:rPr>
          <w:rStyle w:val="None"/>
          <w:rFonts w:ascii="Montserrat" w:eastAsia="Montserrat" w:hAnsi="Montserrat" w:cs="Montserrat"/>
          <w:sz w:val="18"/>
          <w:szCs w:val="18"/>
        </w:rPr>
        <w:t xml:space="preserve">LEÍDO QUE FUE EL PRESENTE CONVENIO POR </w:t>
      </w:r>
      <w:r w:rsidRPr="00C2276F">
        <w:rPr>
          <w:rStyle w:val="None"/>
          <w:rFonts w:ascii="Montserrat" w:eastAsia="Montserrat" w:hAnsi="Montserrat" w:cs="Montserrat"/>
          <w:b/>
          <w:bCs/>
          <w:sz w:val="18"/>
          <w:szCs w:val="18"/>
        </w:rPr>
        <w:t>“LAS PARTES”</w:t>
      </w:r>
      <w:r w:rsidRPr="00C2276F">
        <w:rPr>
          <w:rStyle w:val="None"/>
          <w:rFonts w:ascii="Montserrat" w:eastAsia="Montserrat" w:hAnsi="Montserrat" w:cs="Montserrat"/>
          <w:sz w:val="18"/>
          <w:szCs w:val="18"/>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C2276F">
        <w:rPr>
          <w:rStyle w:val="None"/>
          <w:rFonts w:ascii="Montserrat" w:eastAsia="Montserrat" w:hAnsi="Montserrat" w:cs="Montserrat"/>
          <w:sz w:val="18"/>
          <w:szCs w:val="18"/>
        </w:rPr>
        <w:t>DE</w:t>
      </w:r>
      <w:proofErr w:type="spellEnd"/>
      <w:r w:rsidRPr="00C2276F">
        <w:rPr>
          <w:rStyle w:val="None"/>
          <w:rFonts w:ascii="Montserrat" w:eastAsia="Montserrat" w:hAnsi="Montserrat" w:cs="Montserrat"/>
          <w:sz w:val="18"/>
          <w:szCs w:val="18"/>
        </w:rPr>
        <w:t xml:space="preserve"> 201___.</w:t>
      </w:r>
    </w:p>
    <w:p w14:paraId="7E75BD34"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09"/>
        <w:gridCol w:w="841"/>
        <w:gridCol w:w="3788"/>
      </w:tblGrid>
      <w:tr w:rsidR="00237C02" w:rsidRPr="00C2276F" w14:paraId="2790FFD3" w14:textId="77777777">
        <w:trPr>
          <w:trHeight w:val="678"/>
        </w:trPr>
        <w:tc>
          <w:tcPr>
            <w:tcW w:w="4209" w:type="dxa"/>
            <w:tcBorders>
              <w:top w:val="nil"/>
              <w:left w:val="nil"/>
              <w:bottom w:val="single" w:sz="4" w:space="0" w:color="000000"/>
              <w:right w:val="nil"/>
            </w:tcBorders>
            <w:shd w:val="clear" w:color="auto" w:fill="auto"/>
            <w:tcMar>
              <w:top w:w="80" w:type="dxa"/>
              <w:left w:w="80" w:type="dxa"/>
              <w:bottom w:w="80" w:type="dxa"/>
              <w:right w:w="80" w:type="dxa"/>
            </w:tcMar>
          </w:tcPr>
          <w:p w14:paraId="05E8705A" w14:textId="77777777" w:rsidR="00237C02" w:rsidRPr="00C2276F" w:rsidRDefault="000C0BAE"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rFonts w:ascii="Montserrat" w:hAnsi="Montserrat"/>
                <w:sz w:val="18"/>
                <w:szCs w:val="18"/>
              </w:rPr>
            </w:pPr>
            <w:r w:rsidRPr="00C2276F">
              <w:rPr>
                <w:rStyle w:val="Hyperlink4"/>
                <w:rFonts w:ascii="Montserrat" w:eastAsia="Montserrat" w:hAnsi="Montserrat" w:cs="Montserrat"/>
                <w:sz w:val="18"/>
                <w:szCs w:val="18"/>
              </w:rPr>
              <w:t>“</w:t>
            </w:r>
            <w:r w:rsidRPr="00C2276F">
              <w:rPr>
                <w:rStyle w:val="None"/>
                <w:rFonts w:ascii="Montserrat" w:eastAsia="Montserrat" w:hAnsi="Montserrat" w:cs="Montserrat"/>
                <w:b/>
                <w:bCs/>
                <w:sz w:val="18"/>
                <w:szCs w:val="18"/>
              </w:rPr>
              <w:t>EL PARTICIPANTE A”</w:t>
            </w:r>
          </w:p>
        </w:tc>
        <w:tc>
          <w:tcPr>
            <w:tcW w:w="841" w:type="dxa"/>
            <w:tcBorders>
              <w:top w:val="nil"/>
              <w:left w:val="nil"/>
              <w:bottom w:val="nil"/>
              <w:right w:val="nil"/>
            </w:tcBorders>
            <w:shd w:val="clear" w:color="auto" w:fill="auto"/>
            <w:tcMar>
              <w:top w:w="80" w:type="dxa"/>
              <w:left w:w="80" w:type="dxa"/>
              <w:bottom w:w="80" w:type="dxa"/>
              <w:right w:w="80" w:type="dxa"/>
            </w:tcMar>
          </w:tcPr>
          <w:p w14:paraId="412AD4EF" w14:textId="77777777" w:rsidR="00237C02" w:rsidRPr="00C2276F" w:rsidRDefault="00237C02" w:rsidP="004F22A3">
            <w:pPr>
              <w:shd w:val="clear" w:color="auto" w:fill="FFFFFF" w:themeFill="background1"/>
              <w:rPr>
                <w:sz w:val="18"/>
                <w:szCs w:val="18"/>
              </w:rPr>
            </w:pPr>
          </w:p>
        </w:tc>
        <w:tc>
          <w:tcPr>
            <w:tcW w:w="3788" w:type="dxa"/>
            <w:tcBorders>
              <w:top w:val="nil"/>
              <w:left w:val="nil"/>
              <w:bottom w:val="single" w:sz="4" w:space="0" w:color="000000"/>
              <w:right w:val="nil"/>
            </w:tcBorders>
            <w:shd w:val="clear" w:color="auto" w:fill="auto"/>
            <w:tcMar>
              <w:top w:w="80" w:type="dxa"/>
              <w:left w:w="80" w:type="dxa"/>
              <w:bottom w:w="80" w:type="dxa"/>
              <w:right w:w="80" w:type="dxa"/>
            </w:tcMar>
          </w:tcPr>
          <w:p w14:paraId="23379D0F" w14:textId="77777777" w:rsidR="00237C02" w:rsidRPr="00C2276F" w:rsidRDefault="000C0BAE" w:rsidP="004F22A3">
            <w:pPr>
              <w:pStyle w:val="BodyText21"/>
              <w:shd w:val="clear" w:color="auto" w:fill="FFFFFF" w:themeFill="background1"/>
              <w:jc w:val="center"/>
              <w:rPr>
                <w:rFonts w:ascii="Montserrat" w:hAnsi="Montserrat"/>
                <w:sz w:val="18"/>
                <w:szCs w:val="18"/>
              </w:rPr>
            </w:pPr>
            <w:r w:rsidRPr="00C2276F">
              <w:rPr>
                <w:rStyle w:val="None"/>
                <w:rFonts w:ascii="Montserrat" w:eastAsia="Montserrat" w:hAnsi="Montserrat" w:cs="Montserrat"/>
                <w:b/>
                <w:bCs/>
                <w:sz w:val="18"/>
                <w:szCs w:val="18"/>
              </w:rPr>
              <w:t xml:space="preserve">     “EL PARTICIPANTE B”</w:t>
            </w:r>
          </w:p>
        </w:tc>
      </w:tr>
      <w:tr w:rsidR="00237C02" w:rsidRPr="00C2276F" w14:paraId="6A5FED95" w14:textId="77777777">
        <w:trPr>
          <w:trHeight w:val="500"/>
        </w:trPr>
        <w:tc>
          <w:tcPr>
            <w:tcW w:w="4209" w:type="dxa"/>
            <w:tcBorders>
              <w:top w:val="single" w:sz="4" w:space="0" w:color="000000"/>
              <w:left w:val="nil"/>
              <w:bottom w:val="nil"/>
              <w:right w:val="nil"/>
            </w:tcBorders>
            <w:shd w:val="clear" w:color="auto" w:fill="auto"/>
            <w:tcMar>
              <w:top w:w="80" w:type="dxa"/>
              <w:left w:w="80" w:type="dxa"/>
              <w:bottom w:w="80" w:type="dxa"/>
              <w:right w:w="80" w:type="dxa"/>
            </w:tcMar>
          </w:tcPr>
          <w:p w14:paraId="00B2FE0C" w14:textId="77777777" w:rsidR="00237C02" w:rsidRPr="00C2276F" w:rsidRDefault="000C0BAE" w:rsidP="004F22A3">
            <w:pPr>
              <w:pStyle w:val="Ttulo31"/>
              <w:shd w:val="clear" w:color="auto" w:fill="FFFFFF" w:themeFill="background1"/>
              <w:tabs>
                <w:tab w:val="left" w:pos="4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0" w:after="0" w:line="240" w:lineRule="auto"/>
              <w:ind w:left="0" w:firstLine="0"/>
              <w:jc w:val="center"/>
              <w:rPr>
                <w:rStyle w:val="None"/>
                <w:rFonts w:ascii="Montserrat" w:eastAsia="Montserrat" w:hAnsi="Montserrat" w:cs="Montserrat"/>
                <w:sz w:val="18"/>
                <w:szCs w:val="18"/>
              </w:rPr>
            </w:pPr>
            <w:r w:rsidRPr="00C2276F">
              <w:rPr>
                <w:rStyle w:val="Hyperlink4"/>
                <w:rFonts w:ascii="Montserrat" w:eastAsia="Montserrat" w:hAnsi="Montserrat" w:cs="Montserrat"/>
                <w:sz w:val="18"/>
                <w:szCs w:val="18"/>
              </w:rPr>
              <w:t>NOMBRE Y CARGO</w:t>
            </w:r>
          </w:p>
          <w:p w14:paraId="6DC8D545" w14:textId="77777777" w:rsidR="00237C02" w:rsidRPr="00C2276F"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uppressAutoHyphens/>
              <w:spacing w:after="0" w:line="240" w:lineRule="auto"/>
              <w:jc w:val="center"/>
              <w:rPr>
                <w:rFonts w:ascii="Montserrat" w:hAnsi="Montserrat"/>
                <w:sz w:val="18"/>
                <w:szCs w:val="18"/>
              </w:rPr>
            </w:pPr>
            <w:r w:rsidRPr="00C2276F">
              <w:rPr>
                <w:rStyle w:val="None"/>
                <w:rFonts w:ascii="Montserrat" w:eastAsia="Montserrat" w:hAnsi="Montserrat" w:cs="Montserrat"/>
                <w:b/>
                <w:bCs/>
                <w:sz w:val="18"/>
                <w:szCs w:val="18"/>
              </w:rPr>
              <w:t>DEL APODERADO LEGAL</w:t>
            </w:r>
          </w:p>
        </w:tc>
        <w:tc>
          <w:tcPr>
            <w:tcW w:w="841" w:type="dxa"/>
            <w:tcBorders>
              <w:top w:val="nil"/>
              <w:left w:val="nil"/>
              <w:bottom w:val="nil"/>
              <w:right w:val="nil"/>
            </w:tcBorders>
            <w:shd w:val="clear" w:color="auto" w:fill="auto"/>
            <w:tcMar>
              <w:top w:w="80" w:type="dxa"/>
              <w:left w:w="80" w:type="dxa"/>
              <w:bottom w:w="80" w:type="dxa"/>
              <w:right w:w="80" w:type="dxa"/>
            </w:tcMar>
          </w:tcPr>
          <w:p w14:paraId="4CAA99C6" w14:textId="77777777" w:rsidR="00237C02" w:rsidRPr="00C2276F" w:rsidRDefault="00237C02" w:rsidP="004F22A3">
            <w:pPr>
              <w:shd w:val="clear" w:color="auto" w:fill="FFFFFF" w:themeFill="background1"/>
              <w:rPr>
                <w:sz w:val="18"/>
                <w:szCs w:val="18"/>
              </w:rPr>
            </w:pPr>
          </w:p>
        </w:tc>
        <w:tc>
          <w:tcPr>
            <w:tcW w:w="3788" w:type="dxa"/>
            <w:tcBorders>
              <w:top w:val="single" w:sz="4" w:space="0" w:color="000000"/>
              <w:left w:val="nil"/>
              <w:bottom w:val="nil"/>
              <w:right w:val="nil"/>
            </w:tcBorders>
            <w:shd w:val="clear" w:color="auto" w:fill="auto"/>
            <w:tcMar>
              <w:top w:w="80" w:type="dxa"/>
              <w:left w:w="80" w:type="dxa"/>
              <w:bottom w:w="80" w:type="dxa"/>
              <w:right w:w="80" w:type="dxa"/>
            </w:tcMar>
          </w:tcPr>
          <w:p w14:paraId="47DA20EA" w14:textId="77777777" w:rsidR="00237C02" w:rsidRPr="00C2276F" w:rsidRDefault="000C0BAE" w:rsidP="004F22A3">
            <w:pPr>
              <w:pStyle w:val="BodyA"/>
              <w:shd w:val="clear" w:color="auto" w:fill="FFFFFF" w:themeFill="background1"/>
              <w:suppressAutoHyphens/>
              <w:spacing w:after="0" w:line="240" w:lineRule="auto"/>
              <w:jc w:val="center"/>
              <w:rPr>
                <w:rStyle w:val="None"/>
                <w:rFonts w:ascii="Montserrat" w:eastAsia="Montserrat" w:hAnsi="Montserrat" w:cs="Montserrat"/>
                <w:b/>
                <w:bCs/>
                <w:sz w:val="18"/>
                <w:szCs w:val="18"/>
              </w:rPr>
            </w:pPr>
            <w:r w:rsidRPr="00C2276F">
              <w:rPr>
                <w:rStyle w:val="Hyperlink4"/>
                <w:rFonts w:ascii="Montserrat" w:eastAsia="Montserrat" w:hAnsi="Montserrat" w:cs="Montserrat"/>
                <w:b/>
                <w:bCs/>
                <w:sz w:val="18"/>
                <w:szCs w:val="18"/>
              </w:rPr>
              <w:t xml:space="preserve">NOMBRE Y CARGO </w:t>
            </w:r>
          </w:p>
          <w:p w14:paraId="162D7EA3" w14:textId="77777777" w:rsidR="00237C02" w:rsidRPr="00C2276F" w:rsidRDefault="000C0BAE" w:rsidP="004F22A3">
            <w:pPr>
              <w:pStyle w:val="BodyA"/>
              <w:shd w:val="clear" w:color="auto" w:fill="FFFFFF" w:themeFill="background1"/>
              <w:suppressAutoHyphens/>
              <w:spacing w:after="0" w:line="240" w:lineRule="auto"/>
              <w:jc w:val="center"/>
              <w:rPr>
                <w:rFonts w:ascii="Montserrat" w:hAnsi="Montserrat"/>
                <w:sz w:val="18"/>
                <w:szCs w:val="18"/>
              </w:rPr>
            </w:pPr>
            <w:r w:rsidRPr="00C2276F">
              <w:rPr>
                <w:rStyle w:val="None"/>
                <w:rFonts w:ascii="Montserrat" w:eastAsia="Montserrat" w:hAnsi="Montserrat" w:cs="Montserrat"/>
                <w:b/>
                <w:bCs/>
                <w:sz w:val="18"/>
                <w:szCs w:val="18"/>
              </w:rPr>
              <w:t>DEL APODERADO LEGAL</w:t>
            </w:r>
          </w:p>
        </w:tc>
      </w:tr>
    </w:tbl>
    <w:p w14:paraId="7D2A5A12"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5CCE68C9" w14:textId="77777777" w:rsidR="00237C02" w:rsidRPr="00C2276F" w:rsidRDefault="00237C02" w:rsidP="004F22A3">
      <w:pPr>
        <w:pStyle w:val="BodyText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rPr>
          <w:rFonts w:ascii="Montserrat" w:eastAsia="Montserrat" w:hAnsi="Montserrat" w:cs="Montserrat"/>
          <w:sz w:val="18"/>
          <w:szCs w:val="18"/>
        </w:rPr>
      </w:pPr>
    </w:p>
    <w:p w14:paraId="7596D7C9"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sz w:val="20"/>
          <w:szCs w:val="20"/>
        </w:rPr>
        <w:br w:type="page"/>
      </w:r>
    </w:p>
    <w:p w14:paraId="36E1220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C2276F">
        <w:rPr>
          <w:rStyle w:val="None"/>
          <w:rFonts w:ascii="Montserrat" w:eastAsia="Montserrat" w:hAnsi="Montserrat" w:cs="Montserrat"/>
          <w:b/>
          <w:bCs/>
          <w:sz w:val="20"/>
          <w:szCs w:val="20"/>
          <w:shd w:val="clear" w:color="auto" w:fill="FFFFFF" w:themeFill="background1"/>
        </w:rPr>
        <w:lastRenderedPageBreak/>
        <w:t>ANEXO 8</w:t>
      </w:r>
    </w:p>
    <w:p w14:paraId="75E2F826" w14:textId="77777777" w:rsidR="00237C02" w:rsidRPr="00180FAC" w:rsidRDefault="00237C02" w:rsidP="004F22A3">
      <w:pPr>
        <w:pStyle w:val="Textoindependiente"/>
        <w:shd w:val="clear" w:color="auto" w:fill="FFFFFF" w:themeFill="background1"/>
        <w:spacing w:after="0"/>
        <w:jc w:val="both"/>
        <w:rPr>
          <w:rFonts w:eastAsia="Montserrat"/>
          <w:b/>
          <w:bCs/>
        </w:rPr>
      </w:pPr>
    </w:p>
    <w:p w14:paraId="1F56BDF2" w14:textId="77777777" w:rsidR="00237C02" w:rsidRPr="00180FAC" w:rsidRDefault="000C0BAE" w:rsidP="004F22A3">
      <w:pPr>
        <w:pStyle w:val="Textoindependiente"/>
        <w:shd w:val="clear" w:color="auto" w:fill="FFFFFF" w:themeFill="background1"/>
        <w:spacing w:after="0"/>
        <w:jc w:val="center"/>
        <w:rPr>
          <w:rStyle w:val="None"/>
          <w:rFonts w:eastAsia="Montserrat"/>
          <w:b/>
          <w:bCs/>
        </w:rPr>
      </w:pPr>
      <w:r w:rsidRPr="00180FAC">
        <w:rPr>
          <w:rStyle w:val="None"/>
          <w:rFonts w:eastAsia="Montserrat"/>
          <w:b/>
          <w:bCs/>
        </w:rPr>
        <w:t>FORMATO FRACCION IX DEL ARTÍCULO 49 DE LA LEY GENERAL DE RESPONSABILIDADES ADMINISTRATIVAS.</w:t>
      </w:r>
    </w:p>
    <w:p w14:paraId="5DC1B55E" w14:textId="77777777" w:rsidR="00237C02" w:rsidRPr="00180FAC" w:rsidRDefault="00237C02" w:rsidP="004F22A3">
      <w:pPr>
        <w:pStyle w:val="Encabezado1"/>
        <w:shd w:val="clear" w:color="auto" w:fill="FFFFFF" w:themeFill="background1"/>
        <w:tabs>
          <w:tab w:val="clear" w:pos="883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 w:val="right" w:pos="8818"/>
        </w:tabs>
        <w:spacing w:after="0" w:line="240" w:lineRule="auto"/>
        <w:rPr>
          <w:rStyle w:val="None"/>
          <w:rFonts w:ascii="Montserrat" w:eastAsia="Montserrat" w:hAnsi="Montserrat" w:cs="Montserrat"/>
        </w:rPr>
      </w:pPr>
    </w:p>
    <w:p w14:paraId="6B57C9C9"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21E520C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6E27366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715EEB8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617E794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BFF6D89"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211A0B52" w14:textId="3678CF37" w:rsidR="00237C02" w:rsidRPr="00180FAC" w:rsidRDefault="00C2276F"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7F310780" w14:textId="77777777" w:rsidR="00237C02" w:rsidRPr="00180FAC" w:rsidRDefault="00237C02" w:rsidP="004F22A3">
      <w:pPr>
        <w:pStyle w:val="Textoindependiente"/>
        <w:shd w:val="clear" w:color="auto" w:fill="FFFFFF" w:themeFill="background1"/>
        <w:spacing w:after="0"/>
        <w:jc w:val="right"/>
        <w:rPr>
          <w:rFonts w:eastAsia="Montserrat"/>
          <w:b/>
          <w:bCs/>
        </w:rPr>
      </w:pPr>
    </w:p>
    <w:p w14:paraId="16F9BAFB" w14:textId="77777777" w:rsidR="00237C02" w:rsidRPr="00180FAC" w:rsidRDefault="00237C02" w:rsidP="004F22A3">
      <w:pPr>
        <w:pStyle w:val="Textoindependiente"/>
        <w:shd w:val="clear" w:color="auto" w:fill="FFFFFF" w:themeFill="background1"/>
        <w:spacing w:after="0"/>
        <w:jc w:val="both"/>
        <w:rPr>
          <w:rFonts w:eastAsia="Montserrat"/>
        </w:rPr>
      </w:pPr>
    </w:p>
    <w:p w14:paraId="0586DDDE" w14:textId="77777777" w:rsidR="00237C02" w:rsidRPr="00180FAC" w:rsidRDefault="000C0BAE" w:rsidP="004F22A3">
      <w:pPr>
        <w:pStyle w:val="Textoindependiente"/>
        <w:shd w:val="clear" w:color="auto" w:fill="FFFFFF" w:themeFill="background1"/>
        <w:spacing w:after="0"/>
        <w:jc w:val="both"/>
        <w:rPr>
          <w:rStyle w:val="None"/>
          <w:rFonts w:eastAsia="Montserrat"/>
          <w:b/>
          <w:bCs/>
        </w:rPr>
      </w:pPr>
      <w:r w:rsidRPr="00180FAC">
        <w:rPr>
          <w:rStyle w:val="None"/>
          <w:rFonts w:eastAsia="Montserrat"/>
        </w:rPr>
        <w:t xml:space="preserve">En cumplimiento con lo dispuesto en la fracción IX del artículo 49 de la Ley General de Responsabilidades Administrativas de los Servidores Públicos y para los efectos de presentar propuesta y en caso, poder celebrar contrato respectivo con esa entidad en relación a la </w:t>
      </w:r>
      <w:r w:rsidRPr="00180FAC">
        <w:rPr>
          <w:rStyle w:val="None"/>
          <w:rFonts w:eastAsia="Montserrat"/>
          <w:b/>
          <w:bCs/>
        </w:rPr>
        <w:t>(nombre del procedimiento)</w:t>
      </w:r>
      <w:r w:rsidRPr="00180FAC">
        <w:rPr>
          <w:rStyle w:val="None"/>
          <w:rFonts w:eastAsia="Montserrat"/>
        </w:rPr>
        <w:t xml:space="preserve">, nos permitimos manifestarle bajo protesta de decir verdad, que en mi carácter de </w:t>
      </w:r>
      <w:r w:rsidRPr="00180FAC">
        <w:rPr>
          <w:rStyle w:val="None"/>
          <w:rFonts w:eastAsia="Montserrat"/>
          <w:b/>
          <w:bCs/>
        </w:rPr>
        <w:t>PERSONA MORAL</w:t>
      </w:r>
      <w:r w:rsidRPr="00180FAC">
        <w:rPr>
          <w:rStyle w:val="None"/>
          <w:rFonts w:eastAsia="Montserrat"/>
        </w:rPr>
        <w:t xml:space="preserve"> no desempeño empleo, cargo o comisión en el servicio público o, en su caso, que a pesar de desempeñarlo, con la formalización del contrato correspondiente no se actualiza un Conflicto de Interés.</w:t>
      </w:r>
    </w:p>
    <w:p w14:paraId="21FA4758" w14:textId="77777777" w:rsidR="00237C02" w:rsidRPr="00180FAC" w:rsidRDefault="00237C02" w:rsidP="004F22A3">
      <w:pPr>
        <w:pStyle w:val="Textoindependiente"/>
        <w:shd w:val="clear" w:color="auto" w:fill="FFFFFF" w:themeFill="background1"/>
        <w:spacing w:after="0"/>
        <w:jc w:val="both"/>
        <w:rPr>
          <w:rFonts w:eastAsia="Montserrat"/>
        </w:rPr>
      </w:pPr>
    </w:p>
    <w:p w14:paraId="198FCF91" w14:textId="77777777" w:rsidR="00237C02" w:rsidRPr="00180FAC" w:rsidRDefault="00237C02" w:rsidP="004F22A3">
      <w:pPr>
        <w:pStyle w:val="Textoindependiente"/>
        <w:shd w:val="clear" w:color="auto" w:fill="FFFFFF" w:themeFill="background1"/>
        <w:spacing w:after="0"/>
        <w:jc w:val="both"/>
        <w:rPr>
          <w:rFonts w:eastAsia="Montserrat"/>
        </w:rPr>
      </w:pPr>
    </w:p>
    <w:p w14:paraId="3D1AA3ED" w14:textId="77777777" w:rsidR="00237C02" w:rsidRPr="00180FAC" w:rsidRDefault="00237C02" w:rsidP="004F22A3">
      <w:pPr>
        <w:pStyle w:val="Textoindependiente"/>
        <w:shd w:val="clear" w:color="auto" w:fill="FFFFFF" w:themeFill="background1"/>
        <w:spacing w:after="0"/>
        <w:jc w:val="both"/>
        <w:rPr>
          <w:rFonts w:eastAsia="Montserrat"/>
        </w:rPr>
      </w:pPr>
    </w:p>
    <w:p w14:paraId="420F820E" w14:textId="77777777" w:rsidR="00237C02" w:rsidRPr="00180FAC" w:rsidRDefault="000C0BAE" w:rsidP="004F22A3">
      <w:pPr>
        <w:pStyle w:val="Textoindependiente"/>
        <w:shd w:val="clear" w:color="auto" w:fill="FFFFFF" w:themeFill="background1"/>
        <w:spacing w:after="0"/>
        <w:jc w:val="center"/>
        <w:rPr>
          <w:rStyle w:val="None"/>
          <w:rFonts w:eastAsia="Montserrat"/>
        </w:rPr>
      </w:pPr>
      <w:r w:rsidRPr="00180FAC">
        <w:rPr>
          <w:rStyle w:val="None"/>
          <w:rFonts w:eastAsia="Montserrat"/>
        </w:rPr>
        <w:t>A t e n t a m e n t e</w:t>
      </w:r>
    </w:p>
    <w:p w14:paraId="67FD2D73" w14:textId="77777777" w:rsidR="00237C02" w:rsidRPr="00180FAC" w:rsidRDefault="00237C02" w:rsidP="004F22A3">
      <w:pPr>
        <w:pStyle w:val="Textoindependiente"/>
        <w:shd w:val="clear" w:color="auto" w:fill="FFFFFF" w:themeFill="background1"/>
        <w:spacing w:after="0"/>
        <w:jc w:val="center"/>
        <w:rPr>
          <w:rFonts w:eastAsia="Montserrat"/>
        </w:rPr>
      </w:pPr>
    </w:p>
    <w:p w14:paraId="76C570DC" w14:textId="77777777" w:rsidR="00237C02" w:rsidRPr="00180FAC" w:rsidRDefault="00237C02" w:rsidP="004F22A3">
      <w:pPr>
        <w:pStyle w:val="Textoindependiente"/>
        <w:shd w:val="clear" w:color="auto" w:fill="FFFFFF" w:themeFill="background1"/>
        <w:spacing w:after="0"/>
        <w:jc w:val="center"/>
        <w:rPr>
          <w:rFonts w:eastAsia="Montserrat"/>
        </w:rPr>
      </w:pPr>
    </w:p>
    <w:p w14:paraId="0F87B132" w14:textId="77777777" w:rsidR="00237C02" w:rsidRPr="00180FAC" w:rsidRDefault="000C0BAE" w:rsidP="004F22A3">
      <w:pPr>
        <w:pStyle w:val="Textoindependiente"/>
        <w:shd w:val="clear" w:color="auto" w:fill="FFFFFF" w:themeFill="background1"/>
        <w:spacing w:after="0"/>
        <w:jc w:val="center"/>
        <w:rPr>
          <w:rStyle w:val="None"/>
          <w:rFonts w:eastAsia="Montserrat"/>
          <w:b/>
          <w:bCs/>
        </w:rPr>
      </w:pPr>
      <w:r w:rsidRPr="00180FAC">
        <w:rPr>
          <w:rStyle w:val="None"/>
          <w:rFonts w:eastAsia="Montserrat"/>
          <w:b/>
          <w:bCs/>
        </w:rPr>
        <w:t>CARGOS Y FIRMAS DE LOS SOCIOS O ACCIONISTAS QUE EJERZAN CONTROL SOBRE LA SOCIEDAD.</w:t>
      </w:r>
    </w:p>
    <w:p w14:paraId="63A575A6"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b/>
          <w:bCs/>
          <w:sz w:val="20"/>
          <w:szCs w:val="20"/>
        </w:rPr>
      </w:pPr>
    </w:p>
    <w:p w14:paraId="5D9F3AC5"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09E6CC3"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lang w:val="es-ES_tradnl"/>
        </w:rPr>
      </w:pPr>
    </w:p>
    <w:p w14:paraId="18BF3C7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5"/>
        </w:rPr>
        <w:br w:type="page"/>
      </w:r>
    </w:p>
    <w:p w14:paraId="7B7FBA4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C2276F">
        <w:rPr>
          <w:rStyle w:val="None"/>
          <w:rFonts w:ascii="Montserrat" w:eastAsia="Montserrat" w:hAnsi="Montserrat" w:cs="Montserrat"/>
          <w:b/>
          <w:bCs/>
          <w:sz w:val="20"/>
          <w:szCs w:val="20"/>
          <w:shd w:val="clear" w:color="auto" w:fill="FFFFFF" w:themeFill="background1"/>
        </w:rPr>
        <w:lastRenderedPageBreak/>
        <w:t>ANEXO 9</w:t>
      </w:r>
    </w:p>
    <w:p w14:paraId="6E1B460F"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PROPOSICIÓN ECONÓMICA</w:t>
      </w:r>
    </w:p>
    <w:p w14:paraId="275B93E1"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ELABORAR EN PAPEL MEMBRETADO DE LA ASEGURADORA PARTICIPANTE</w:t>
      </w:r>
    </w:p>
    <w:p w14:paraId="7F44DDE6"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1001C57B"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F01BC2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709BEE0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29081FF2"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37BE5BCF"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1CD4E653" w14:textId="779FE678" w:rsidR="00237C02" w:rsidRPr="00180FAC" w:rsidRDefault="00C2276F"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2E94B4A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19E239F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PROPUESTA ECONÓMICA DETALLADA</w:t>
      </w:r>
    </w:p>
    <w:p w14:paraId="16D76CE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p>
    <w:p w14:paraId="617A03D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 xml:space="preserve">PARTIDA ÚNICA </w:t>
      </w:r>
    </w:p>
    <w:p w14:paraId="20F2C0E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shd w:val="clear" w:color="auto" w:fill="FFFF00"/>
        </w:rPr>
      </w:pPr>
    </w:p>
    <w:p w14:paraId="1BDF175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SEGURO DE VIDA INSTITUCIONAL A CARGO DE LAS API</w:t>
      </w:r>
    </w:p>
    <w:p w14:paraId="588E372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u w:color="7F7F7F"/>
        </w:rPr>
      </w:pPr>
      <w:r w:rsidRPr="00180FAC">
        <w:rPr>
          <w:rStyle w:val="None"/>
          <w:rFonts w:ascii="Montserrat" w:eastAsia="Montserrat" w:hAnsi="Montserrat" w:cs="Montserrat"/>
          <w:b/>
          <w:bCs/>
          <w:sz w:val="20"/>
          <w:szCs w:val="20"/>
          <w:u w:color="7F7F7F"/>
        </w:rPr>
        <w:t>(MONTO EN PESOS, MONEDA NACIONAL)</w:t>
      </w:r>
    </w:p>
    <w:p w14:paraId="62E67389"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432"/>
        <w:jc w:val="right"/>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GRUPO 1</w:t>
      </w:r>
    </w:p>
    <w:tbl>
      <w:tblPr>
        <w:tblStyle w:val="TableNormal"/>
        <w:tblW w:w="881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2343"/>
        <w:gridCol w:w="1116"/>
        <w:gridCol w:w="2048"/>
        <w:gridCol w:w="1900"/>
        <w:gridCol w:w="1410"/>
      </w:tblGrid>
      <w:tr w:rsidR="00237C02" w:rsidRPr="00180FAC" w14:paraId="1548E48E" w14:textId="77777777" w:rsidTr="00C2276F">
        <w:trPr>
          <w:trHeight w:val="833"/>
          <w:jc w:val="right"/>
        </w:trPr>
        <w:tc>
          <w:tcPr>
            <w:tcW w:w="23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3DEB3A97" w14:textId="77777777" w:rsidR="00237C02" w:rsidRPr="00180FAC" w:rsidRDefault="000C0BAE" w:rsidP="004F22A3">
            <w:pPr>
              <w:pStyle w:val="BodyA"/>
              <w:shd w:val="clear" w:color="auto" w:fill="FFFFFF" w:themeFill="background1"/>
              <w:suppressAutoHyphens/>
              <w:spacing w:after="0" w:line="240" w:lineRule="auto"/>
              <w:jc w:val="center"/>
            </w:pPr>
            <w:r w:rsidRPr="00180FAC">
              <w:rPr>
                <w:rStyle w:val="None"/>
                <w:rFonts w:ascii="Montserrat" w:eastAsia="Montserrat" w:hAnsi="Montserrat" w:cs="Montserrat"/>
                <w:b/>
                <w:bCs/>
                <w:sz w:val="20"/>
                <w:szCs w:val="20"/>
              </w:rPr>
              <w:t>API</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04339B4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Hyperlink4"/>
                <w:rFonts w:ascii="Montserrat" w:eastAsia="Montserrat" w:hAnsi="Montserrat" w:cs="Montserrat"/>
                <w:b/>
                <w:bCs/>
                <w:sz w:val="20"/>
                <w:szCs w:val="20"/>
              </w:rPr>
              <w:t>PRIMA</w:t>
            </w:r>
          </w:p>
          <w:p w14:paraId="4AD9E11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None"/>
                <w:rFonts w:ascii="Montserrat" w:eastAsia="Montserrat" w:hAnsi="Montserrat" w:cs="Montserrat"/>
                <w:b/>
                <w:bCs/>
                <w:sz w:val="20"/>
                <w:szCs w:val="20"/>
              </w:rPr>
              <w:t>NETA ANUAL</w:t>
            </w:r>
          </w:p>
        </w:tc>
        <w:tc>
          <w:tcPr>
            <w:tcW w:w="20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239E1750" w14:textId="77777777" w:rsidR="00237C02" w:rsidRPr="00180FAC" w:rsidRDefault="000C0BAE" w:rsidP="004F22A3">
            <w:pPr>
              <w:pStyle w:val="BodyA"/>
              <w:shd w:val="clear" w:color="auto" w:fill="FFFFFF" w:themeFill="background1"/>
              <w:suppressAutoHyphens/>
              <w:spacing w:after="0" w:line="240" w:lineRule="auto"/>
              <w:jc w:val="center"/>
            </w:pPr>
            <w:r w:rsidRPr="00180FAC">
              <w:rPr>
                <w:rStyle w:val="None"/>
                <w:rFonts w:ascii="Montserrat" w:eastAsia="Montserrat" w:hAnsi="Montserrat" w:cs="Montserrat"/>
                <w:b/>
                <w:bCs/>
                <w:sz w:val="20"/>
                <w:szCs w:val="20"/>
              </w:rPr>
              <w:t>DEVOLUCION AUTORIZADA</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02F1229F" w14:textId="77777777" w:rsidR="00237C02" w:rsidRPr="00180FAC" w:rsidRDefault="000C0BAE" w:rsidP="004F22A3">
            <w:pPr>
              <w:pStyle w:val="BodyA"/>
              <w:shd w:val="clear" w:color="auto" w:fill="FFFFFF" w:themeFill="background1"/>
              <w:suppressAutoHyphens/>
              <w:spacing w:after="0" w:line="240" w:lineRule="auto"/>
              <w:jc w:val="center"/>
            </w:pPr>
            <w:r w:rsidRPr="00180FAC">
              <w:rPr>
                <w:rStyle w:val="None"/>
                <w:rFonts w:ascii="Montserrat" w:eastAsia="Montserrat" w:hAnsi="Montserrat" w:cs="Montserrat"/>
                <w:b/>
                <w:bCs/>
                <w:sz w:val="20"/>
                <w:szCs w:val="20"/>
              </w:rPr>
              <w:t>GASTOS DE EXPEDICIÓN</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77C9D6F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None"/>
                <w:rFonts w:ascii="Montserrat" w:eastAsia="Montserrat" w:hAnsi="Montserrat" w:cs="Montserrat"/>
                <w:b/>
                <w:bCs/>
                <w:sz w:val="20"/>
                <w:szCs w:val="20"/>
              </w:rPr>
              <w:t>PRIMA TOTAL (SIN IVA)</w:t>
            </w:r>
          </w:p>
        </w:tc>
      </w:tr>
      <w:tr w:rsidR="00237C02" w:rsidRPr="00180FAC" w14:paraId="04C02C3A" w14:textId="77777777" w:rsidTr="00C2276F">
        <w:trPr>
          <w:trHeight w:val="348"/>
          <w:jc w:val="right"/>
        </w:trPr>
        <w:tc>
          <w:tcPr>
            <w:tcW w:w="2342" w:type="dxa"/>
            <w:tcBorders>
              <w:top w:val="single" w:sz="8"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874DAC1"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 Altamira</w:t>
            </w:r>
          </w:p>
        </w:tc>
        <w:tc>
          <w:tcPr>
            <w:tcW w:w="1116"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5F8D65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6427761"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EEAA68B"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8"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1B04085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26EE7E29"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B6D58E7"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2. Coatzacoalcos</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0CF879B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36285F3"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65B989A6"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19E2A55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677B8539"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66AA62A"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3. Dos Bocas</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647566B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06F30D19"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54A208B"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77CF51A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0F9C62E5"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08B2BFBD"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4. Ensenada</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C727BF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F09B4ED"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126EC2EA"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3E38442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327CE7BC"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D8A97EC"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5. Guaymas</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8F3236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2A325FA"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7F4BAB1"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42AAEE1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19F94CEB"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CD2E90A"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6. Lázaro Cárdenas</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2432B5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5E30C50"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125C3321"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7622393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395F6119"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0C08A2B9"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7. Manzanillo</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257546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B4D8195"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770F144"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22E4AA2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012405D1"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1B1CBCE6"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8. Mazatlán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8877B9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09D97B1"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8D1257B"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0A97EB2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51E2597C"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DFFD893"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9. Progreso</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B245B5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CD0F909"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7EEC5B4"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1E2378E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28D38446"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38FD7E4"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10. Puerto Madero</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05A2A9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E2161FC"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1B8ED1E"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5E6D794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1FB30E25"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5862A39"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11. Puerto Vallarta</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170EC0C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C062D45"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04037288"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134D834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49102E68"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3326DDF"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12. Salina Cruz</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0ADC1F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14F775FB"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475CFB5"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66AE556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765BE0F7"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0CD136A2"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13. Tampico</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129991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3E25EE5"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E5F4DBB"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0935F74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282BFB5A"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DD247D6"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xml:space="preserve">14. </w:t>
            </w:r>
            <w:proofErr w:type="spellStart"/>
            <w:r w:rsidRPr="00180FAC">
              <w:rPr>
                <w:rStyle w:val="Hyperlink4"/>
                <w:rFonts w:ascii="Montserrat" w:eastAsia="Montserrat" w:hAnsi="Montserrat" w:cs="Montserrat"/>
                <w:sz w:val="20"/>
                <w:szCs w:val="20"/>
              </w:rPr>
              <w:t>Topolobampo</w:t>
            </w:r>
            <w:proofErr w:type="spellEnd"/>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471AA9F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64F85987"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68F6B3C"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6711927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13AD33EC"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A5680AA"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lastRenderedPageBreak/>
              <w:t>15. Tuxpan</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2392D2D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2AFA78C"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37BB8219"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2F7AC39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3E226F7E" w14:textId="77777777" w:rsidTr="00C2276F">
        <w:trPr>
          <w:trHeight w:val="293"/>
          <w:jc w:val="right"/>
        </w:trPr>
        <w:tc>
          <w:tcPr>
            <w:tcW w:w="234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6AD9895"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16. Veracruz</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CC380A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732AFECC"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bottom"/>
          </w:tcPr>
          <w:p w14:paraId="537DD59D"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bottom"/>
          </w:tcPr>
          <w:p w14:paraId="1D78CB78"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r w:rsidR="00237C02" w:rsidRPr="00180FAC" w14:paraId="6082AAF0" w14:textId="77777777" w:rsidTr="00C2276F">
        <w:trPr>
          <w:trHeight w:val="335"/>
          <w:jc w:val="right"/>
        </w:trPr>
        <w:tc>
          <w:tcPr>
            <w:tcW w:w="2342" w:type="dxa"/>
            <w:tcBorders>
              <w:top w:val="single" w:sz="4" w:space="0" w:color="000000"/>
              <w:left w:val="single" w:sz="8" w:space="0" w:color="000000"/>
              <w:bottom w:val="single" w:sz="8" w:space="0" w:color="000000"/>
              <w:right w:val="single" w:sz="4" w:space="0" w:color="000000"/>
            </w:tcBorders>
            <w:shd w:val="clear" w:color="auto" w:fill="FFFFFF" w:themeFill="background1"/>
            <w:tcMar>
              <w:top w:w="80" w:type="dxa"/>
              <w:left w:w="80" w:type="dxa"/>
              <w:bottom w:w="80" w:type="dxa"/>
              <w:right w:w="80" w:type="dxa"/>
            </w:tcMar>
            <w:vAlign w:val="bottom"/>
          </w:tcPr>
          <w:p w14:paraId="4A1C17C1"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17. Quintana Roo</w:t>
            </w:r>
          </w:p>
        </w:tc>
        <w:tc>
          <w:tcPr>
            <w:tcW w:w="1116"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80" w:type="dxa"/>
              <w:left w:w="80" w:type="dxa"/>
              <w:bottom w:w="80" w:type="dxa"/>
              <w:right w:w="80" w:type="dxa"/>
            </w:tcMar>
            <w:vAlign w:val="bottom"/>
          </w:tcPr>
          <w:p w14:paraId="32C81EEE" w14:textId="77777777" w:rsidR="00237C02" w:rsidRPr="00180FAC" w:rsidRDefault="00237C02" w:rsidP="004F22A3">
            <w:pPr>
              <w:shd w:val="clear" w:color="auto" w:fill="FFFFFF" w:themeFill="background1"/>
            </w:pPr>
          </w:p>
        </w:tc>
        <w:tc>
          <w:tcPr>
            <w:tcW w:w="204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80" w:type="dxa"/>
              <w:left w:w="80" w:type="dxa"/>
              <w:bottom w:w="80" w:type="dxa"/>
              <w:right w:w="80" w:type="dxa"/>
            </w:tcMar>
            <w:vAlign w:val="bottom"/>
          </w:tcPr>
          <w:p w14:paraId="425765CE" w14:textId="77777777" w:rsidR="00237C02" w:rsidRPr="00180FAC" w:rsidRDefault="00237C02" w:rsidP="004F22A3">
            <w:pPr>
              <w:shd w:val="clear" w:color="auto" w:fill="FFFFFF" w:themeFill="background1"/>
            </w:pPr>
          </w:p>
        </w:tc>
        <w:tc>
          <w:tcPr>
            <w:tcW w:w="1900"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80" w:type="dxa"/>
              <w:left w:w="80" w:type="dxa"/>
              <w:bottom w:w="80" w:type="dxa"/>
              <w:right w:w="80" w:type="dxa"/>
            </w:tcMar>
            <w:vAlign w:val="bottom"/>
          </w:tcPr>
          <w:p w14:paraId="2DE96568" w14:textId="77777777" w:rsidR="00237C02" w:rsidRPr="00180FAC" w:rsidRDefault="00237C02" w:rsidP="004F22A3">
            <w:pPr>
              <w:shd w:val="clear" w:color="auto" w:fill="FFFFFF" w:themeFill="background1"/>
            </w:pPr>
          </w:p>
        </w:tc>
        <w:tc>
          <w:tcPr>
            <w:tcW w:w="1410" w:type="dxa"/>
            <w:tcBorders>
              <w:top w:val="single" w:sz="4" w:space="0" w:color="000000"/>
              <w:left w:val="single" w:sz="4"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bottom"/>
          </w:tcPr>
          <w:p w14:paraId="6DE40AE3" w14:textId="77777777" w:rsidR="00237C02" w:rsidRPr="00180FAC" w:rsidRDefault="00237C02" w:rsidP="004F22A3">
            <w:pPr>
              <w:shd w:val="clear" w:color="auto" w:fill="FFFFFF" w:themeFill="background1"/>
            </w:pPr>
          </w:p>
        </w:tc>
      </w:tr>
      <w:tr w:rsidR="00237C02" w:rsidRPr="00180FAC" w14:paraId="027607C1" w14:textId="77777777" w:rsidTr="00C2276F">
        <w:trPr>
          <w:trHeight w:val="353"/>
          <w:jc w:val="right"/>
        </w:trPr>
        <w:tc>
          <w:tcPr>
            <w:tcW w:w="23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bottom"/>
          </w:tcPr>
          <w:p w14:paraId="0FE4986D" w14:textId="578A99C4" w:rsidR="00237C02" w:rsidRPr="00180FAC" w:rsidRDefault="000C0BAE" w:rsidP="004F22A3">
            <w:pPr>
              <w:pStyle w:val="BodyA"/>
              <w:shd w:val="clear" w:color="auto" w:fill="FFFFFF" w:themeFill="background1"/>
              <w:suppressAutoHyphens/>
              <w:spacing w:after="0" w:line="240" w:lineRule="auto"/>
              <w:jc w:val="right"/>
            </w:pPr>
            <w:r w:rsidRPr="00180FAC">
              <w:rPr>
                <w:rStyle w:val="None"/>
                <w:rFonts w:ascii="Montserrat" w:eastAsia="Montserrat" w:hAnsi="Montserrat" w:cs="Montserrat"/>
                <w:b/>
                <w:bCs/>
                <w:sz w:val="20"/>
                <w:szCs w:val="20"/>
              </w:rPr>
              <w:t>TOTAL</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bottom"/>
          </w:tcPr>
          <w:p w14:paraId="4FB83BE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c>
          <w:tcPr>
            <w:tcW w:w="20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bottom"/>
          </w:tcPr>
          <w:p w14:paraId="69DEF07F"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bottom"/>
          </w:tcPr>
          <w:p w14:paraId="28BD2156" w14:textId="77777777" w:rsidR="00237C02" w:rsidRPr="00180FAC" w:rsidRDefault="000C0BAE" w:rsidP="004F22A3">
            <w:pPr>
              <w:pStyle w:val="BodyA"/>
              <w:shd w:val="clear" w:color="auto" w:fill="FFFFFF" w:themeFill="background1"/>
              <w:suppressAutoHyphens/>
              <w:spacing w:after="0" w:line="240" w:lineRule="auto"/>
              <w:jc w:val="left"/>
            </w:pPr>
            <w:r w:rsidRPr="00180FAC">
              <w:rPr>
                <w:rStyle w:val="Hyperlink4"/>
                <w:rFonts w:ascii="Montserrat" w:eastAsia="Montserrat" w:hAnsi="Montserrat" w:cs="Montserrat"/>
                <w:sz w:val="20"/>
                <w:szCs w:val="20"/>
              </w:rPr>
              <w:t> </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bottom"/>
          </w:tcPr>
          <w:p w14:paraId="7AB4BAFA"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left"/>
            </w:pPr>
            <w:r w:rsidRPr="00180FAC">
              <w:rPr>
                <w:rStyle w:val="Hyperlink4"/>
                <w:rFonts w:ascii="Montserrat" w:eastAsia="Montserrat" w:hAnsi="Montserrat" w:cs="Montserrat"/>
                <w:sz w:val="20"/>
                <w:szCs w:val="20"/>
              </w:rPr>
              <w:t> </w:t>
            </w:r>
          </w:p>
        </w:tc>
      </w:tr>
    </w:tbl>
    <w:p w14:paraId="05141F3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right"/>
        <w:rPr>
          <w:rStyle w:val="None"/>
          <w:rFonts w:ascii="Montserrat" w:eastAsia="Montserrat" w:hAnsi="Montserrat" w:cs="Montserrat"/>
          <w:b/>
          <w:bCs/>
          <w:sz w:val="20"/>
          <w:szCs w:val="20"/>
        </w:rPr>
      </w:pPr>
    </w:p>
    <w:p w14:paraId="6FFDC82F" w14:textId="77777777" w:rsidR="00237C02" w:rsidRPr="00180FAC" w:rsidRDefault="00237C02" w:rsidP="004F22A3">
      <w:pPr>
        <w:pStyle w:val="Piedepgina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cs="Montserrat"/>
          <w:sz w:val="20"/>
          <w:szCs w:val="20"/>
        </w:rPr>
      </w:pPr>
    </w:p>
    <w:p w14:paraId="68C9A261" w14:textId="77777777" w:rsidR="00237C02" w:rsidRPr="00180FAC" w:rsidRDefault="00237C02" w:rsidP="004F22A3">
      <w:pPr>
        <w:pStyle w:val="Piedepgina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None"/>
          <w:rFonts w:eastAsia="Montserrat" w:cs="Montserrat"/>
          <w:sz w:val="20"/>
          <w:szCs w:val="20"/>
        </w:rPr>
      </w:pPr>
    </w:p>
    <w:p w14:paraId="1A6753A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EXPRESAR EN LETRA EL PRECIO TOTAL DE LA PROPUESTA Y QUE LOS PRECIOS OFERTADOS SERÁN FIJOS DURANTE LA VIGENCIA DEL CONTRATO.</w:t>
      </w:r>
    </w:p>
    <w:p w14:paraId="0900330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240" w:hanging="720"/>
        <w:rPr>
          <w:rStyle w:val="None"/>
          <w:rFonts w:ascii="Montserrat" w:eastAsia="Montserrat" w:hAnsi="Montserrat" w:cs="Montserrat"/>
          <w:sz w:val="20"/>
          <w:szCs w:val="20"/>
        </w:rPr>
      </w:pPr>
    </w:p>
    <w:p w14:paraId="67B1C6A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240" w:hanging="720"/>
        <w:rPr>
          <w:rStyle w:val="None"/>
          <w:rFonts w:ascii="Montserrat" w:eastAsia="Montserrat" w:hAnsi="Montserrat" w:cs="Montserrat"/>
          <w:sz w:val="20"/>
          <w:szCs w:val="20"/>
        </w:rPr>
      </w:pPr>
    </w:p>
    <w:p w14:paraId="2A1F5A0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3240" w:hanging="720"/>
        <w:rPr>
          <w:rStyle w:val="None"/>
          <w:rFonts w:ascii="Montserrat" w:eastAsia="Montserrat" w:hAnsi="Montserrat" w:cs="Montserrat"/>
          <w:sz w:val="20"/>
          <w:szCs w:val="20"/>
        </w:rPr>
      </w:pPr>
    </w:p>
    <w:p w14:paraId="0FCD721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_____________________________________________</w:t>
      </w:r>
    </w:p>
    <w:p w14:paraId="579EDB5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(Nombre y firma del representante legal)</w:t>
      </w:r>
    </w:p>
    <w:p w14:paraId="04522DB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5FAFADE6"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71AF3F2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 xml:space="preserve">ANEXO 10 </w:t>
      </w:r>
    </w:p>
    <w:p w14:paraId="6B16728A" w14:textId="77777777" w:rsidR="00237C02" w:rsidRPr="00180FAC" w:rsidRDefault="000C0BAE" w:rsidP="004F22A3">
      <w:pPr>
        <w:pStyle w:val="BodyA"/>
        <w:shd w:val="clear" w:color="auto" w:fill="FFFFFF" w:themeFill="background1"/>
        <w:tabs>
          <w:tab w:val="left" w:pos="1"/>
          <w:tab w:val="left" w:pos="99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CARTA PODER </w:t>
      </w:r>
    </w:p>
    <w:p w14:paraId="5734FAF6" w14:textId="77777777" w:rsidR="00237C02" w:rsidRPr="00180FAC" w:rsidRDefault="000C0BAE" w:rsidP="004F22A3">
      <w:pPr>
        <w:pStyle w:val="BodyA"/>
        <w:shd w:val="clear" w:color="auto" w:fill="FFFFFF" w:themeFill="background1"/>
        <w:tabs>
          <w:tab w:val="left" w:pos="1"/>
          <w:tab w:val="left" w:pos="99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jc w:val="center"/>
        <w:rPr>
          <w:rStyle w:val="Hyperlink5"/>
        </w:rPr>
      </w:pPr>
      <w:r w:rsidRPr="00180FAC">
        <w:rPr>
          <w:rStyle w:val="Hyperlink5"/>
        </w:rPr>
        <w:t>ELABORAR EN PAPEL MEMBRETADO DE LA ASEGURADORA PARTICIPANTE</w:t>
      </w:r>
    </w:p>
    <w:p w14:paraId="268C9FB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right"/>
        <w:rPr>
          <w:rStyle w:val="None"/>
          <w:rFonts w:ascii="Montserrat" w:eastAsia="Montserrat" w:hAnsi="Montserrat" w:cs="Montserrat"/>
          <w:b/>
          <w:bCs/>
          <w:sz w:val="20"/>
          <w:szCs w:val="20"/>
        </w:rPr>
      </w:pPr>
    </w:p>
    <w:p w14:paraId="7BD6E120"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7D877FA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23A4E8A"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21E3E89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3F5F98C4"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517466DA"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799A9641" w14:textId="4C10A5BE" w:rsidR="00237C02" w:rsidRPr="00180FAC" w:rsidRDefault="00504A7B"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3A832C62" w14:textId="77777777" w:rsidR="00237C02" w:rsidRPr="00180FAC"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rPr>
          <w:rStyle w:val="None"/>
          <w:rFonts w:ascii="Montserrat" w:eastAsia="Montserrat" w:hAnsi="Montserrat" w:cs="Montserrat"/>
          <w:sz w:val="20"/>
          <w:szCs w:val="20"/>
        </w:rPr>
      </w:pPr>
    </w:p>
    <w:p w14:paraId="554A6D50" w14:textId="77777777" w:rsidR="00237C02" w:rsidRPr="00180FAC"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rPr>
          <w:rStyle w:val="Hyperlink5"/>
        </w:rPr>
      </w:pPr>
      <w:r w:rsidRPr="00180FAC">
        <w:rPr>
          <w:rStyle w:val="Hyperlink5"/>
        </w:rPr>
        <w:t xml:space="preserve">       </w:t>
      </w:r>
      <w:r w:rsidRPr="00180FAC">
        <w:rPr>
          <w:rStyle w:val="None"/>
          <w:rFonts w:ascii="Montserrat" w:eastAsia="Montserrat" w:hAnsi="Montserrat" w:cs="Montserrat"/>
          <w:i/>
          <w:iCs/>
          <w:sz w:val="20"/>
          <w:szCs w:val="20"/>
          <w:u w:color="0000FF"/>
        </w:rPr>
        <w:t>(Nombre de quien otorga el poder)</w:t>
      </w:r>
      <w:r w:rsidRPr="00180FAC">
        <w:rPr>
          <w:rStyle w:val="Hyperlink5"/>
        </w:rPr>
        <w:t xml:space="preserve">              bajo protesta de decir verdad, en mi carácter de  </w:t>
      </w:r>
      <w:r w:rsidRPr="00180FAC">
        <w:rPr>
          <w:rStyle w:val="None"/>
          <w:rFonts w:ascii="Montserrat" w:eastAsia="Montserrat" w:hAnsi="Montserrat" w:cs="Montserrat"/>
          <w:i/>
          <w:iCs/>
          <w:sz w:val="20"/>
          <w:szCs w:val="20"/>
          <w:u w:color="0000FF"/>
        </w:rPr>
        <w:t>(el que ostenta quien otorga el poder)</w:t>
      </w:r>
      <w:r w:rsidRPr="00180FAC">
        <w:rPr>
          <w:rStyle w:val="Hyperlink5"/>
        </w:rPr>
        <w:t xml:space="preserve">            de la empresa denominada              </w:t>
      </w:r>
      <w:r w:rsidRPr="00180FAC">
        <w:rPr>
          <w:rStyle w:val="None"/>
          <w:rFonts w:ascii="Montserrat" w:eastAsia="Montserrat" w:hAnsi="Montserrat" w:cs="Montserrat"/>
          <w:i/>
          <w:iCs/>
          <w:sz w:val="20"/>
          <w:szCs w:val="20"/>
          <w:u w:color="0000FF"/>
        </w:rPr>
        <w:t>(nombre de la persona moral)</w:t>
      </w:r>
      <w:r w:rsidRPr="00180FAC">
        <w:rPr>
          <w:rStyle w:val="Hyperlink5"/>
        </w:rPr>
        <w:t xml:space="preserve">                según consta en el testimonio notarial del      </w:t>
      </w:r>
      <w:r w:rsidRPr="00180FAC">
        <w:rPr>
          <w:rStyle w:val="None"/>
          <w:rFonts w:ascii="Montserrat" w:eastAsia="Montserrat" w:hAnsi="Montserrat" w:cs="Montserrat"/>
          <w:i/>
          <w:iCs/>
          <w:sz w:val="20"/>
          <w:szCs w:val="20"/>
          <w:u w:color="0000FF"/>
        </w:rPr>
        <w:t>(fecha)</w:t>
      </w:r>
      <w:r w:rsidRPr="00180FAC">
        <w:rPr>
          <w:rStyle w:val="Hyperlink5"/>
        </w:rPr>
        <w:t xml:space="preserve">            otorgado ante el notario público número __________ de            </w:t>
      </w:r>
      <w:r w:rsidRPr="00180FAC">
        <w:rPr>
          <w:rStyle w:val="None"/>
          <w:rFonts w:ascii="Montserrat" w:eastAsia="Montserrat" w:hAnsi="Montserrat" w:cs="Montserrat"/>
          <w:i/>
          <w:iCs/>
          <w:sz w:val="20"/>
          <w:szCs w:val="20"/>
          <w:u w:color="0000FF"/>
        </w:rPr>
        <w:t>(cuidad en que se otorgó)</w:t>
      </w:r>
      <w:r w:rsidRPr="00180FAC">
        <w:rPr>
          <w:rStyle w:val="Hyperlink5"/>
        </w:rPr>
        <w:t xml:space="preserve">                   y que se encuentra registrado bajo el número ___________ del Registro Público de la Propiedad y de Comercio de   </w:t>
      </w:r>
      <w:r w:rsidRPr="00180FAC">
        <w:rPr>
          <w:rStyle w:val="None"/>
          <w:rFonts w:ascii="Montserrat" w:eastAsia="Montserrat" w:hAnsi="Montserrat" w:cs="Montserrat"/>
          <w:i/>
          <w:iCs/>
          <w:sz w:val="20"/>
          <w:szCs w:val="20"/>
          <w:u w:color="0000FF"/>
        </w:rPr>
        <w:t>(ciudad en que se efectuó el registro)</w:t>
      </w:r>
      <w:r w:rsidRPr="00180FAC">
        <w:rPr>
          <w:rStyle w:val="Hyperlink5"/>
        </w:rPr>
        <w:t xml:space="preserve">                  ;por este  conducto autorizo a                 </w:t>
      </w:r>
      <w:r w:rsidRPr="00180FAC">
        <w:rPr>
          <w:rStyle w:val="None"/>
          <w:rFonts w:ascii="Montserrat" w:eastAsia="Montserrat" w:hAnsi="Montserrat" w:cs="Montserrat"/>
          <w:i/>
          <w:iCs/>
          <w:sz w:val="20"/>
          <w:szCs w:val="20"/>
          <w:u w:color="0000FF"/>
        </w:rPr>
        <w:t>(nombre de quien recibe el poder)</w:t>
      </w:r>
      <w:r w:rsidRPr="00180FAC">
        <w:rPr>
          <w:rStyle w:val="Hyperlink5"/>
        </w:rPr>
        <w:t xml:space="preserve">                   para que a nombre de mí representada se encargue de las siguientes gestiones:</w:t>
      </w:r>
    </w:p>
    <w:p w14:paraId="23507B5E" w14:textId="77777777" w:rsidR="00237C02" w:rsidRPr="00180FAC"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rPr>
          <w:rStyle w:val="None"/>
          <w:rFonts w:ascii="Montserrat" w:eastAsia="Montserrat" w:hAnsi="Montserrat" w:cs="Montserrat"/>
          <w:sz w:val="20"/>
          <w:szCs w:val="20"/>
        </w:rPr>
      </w:pPr>
    </w:p>
    <w:p w14:paraId="61998ECD" w14:textId="77777777" w:rsidR="00237C02" w:rsidRPr="00180FAC"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rPr>
          <w:rStyle w:val="Hyperlink5"/>
        </w:rPr>
      </w:pPr>
      <w:r w:rsidRPr="00180FAC">
        <w:rPr>
          <w:rStyle w:val="Hyperlink5"/>
        </w:rPr>
        <w:t>a)</w:t>
      </w:r>
      <w:r w:rsidRPr="00180FAC">
        <w:rPr>
          <w:rStyle w:val="Hyperlink5"/>
        </w:rPr>
        <w:tab/>
        <w:t>entregar y recibir documentación;</w:t>
      </w:r>
    </w:p>
    <w:p w14:paraId="5B083D84" w14:textId="77777777" w:rsidR="00237C02" w:rsidRPr="00180FAC"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rPr>
          <w:rStyle w:val="Hyperlink5"/>
        </w:rPr>
      </w:pPr>
      <w:r w:rsidRPr="00180FAC">
        <w:rPr>
          <w:rStyle w:val="Hyperlink5"/>
        </w:rPr>
        <w:t>b)</w:t>
      </w:r>
      <w:r w:rsidRPr="00180FAC">
        <w:rPr>
          <w:rStyle w:val="Hyperlink5"/>
        </w:rPr>
        <w:tab/>
        <w:t>comparecer a los actos de apertura de proposiciones y fallo, y</w:t>
      </w:r>
    </w:p>
    <w:p w14:paraId="662CD222" w14:textId="77777777" w:rsidR="00237C02" w:rsidRPr="00180FAC"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20" w:right="23" w:hanging="720"/>
        <w:rPr>
          <w:rStyle w:val="Hyperlink5"/>
        </w:rPr>
      </w:pPr>
      <w:r w:rsidRPr="00180FAC">
        <w:rPr>
          <w:rStyle w:val="Hyperlink5"/>
        </w:rPr>
        <w:t>c)</w:t>
      </w:r>
      <w:r w:rsidRPr="00180FAC">
        <w:rPr>
          <w:rStyle w:val="Hyperlink5"/>
        </w:rPr>
        <w:tab/>
        <w:t xml:space="preserve">hacer las aclaraciones que se deriven de los actos de la LICITACIÓN pública nacional Electrónica consolidada No. </w:t>
      </w:r>
      <w:r w:rsidRPr="00180FAC">
        <w:rPr>
          <w:rStyle w:val="None"/>
          <w:rFonts w:ascii="Montserrat" w:eastAsia="Montserrat" w:hAnsi="Montserrat" w:cs="Montserrat"/>
          <w:b/>
          <w:bCs/>
          <w:sz w:val="20"/>
          <w:szCs w:val="20"/>
        </w:rPr>
        <w:t>________________.</w:t>
      </w:r>
      <w:r w:rsidRPr="00180FAC">
        <w:rPr>
          <w:rStyle w:val="Hyperlink5"/>
        </w:rPr>
        <w:t>.</w:t>
      </w:r>
    </w:p>
    <w:p w14:paraId="608652BE" w14:textId="77777777" w:rsidR="00237C02" w:rsidRPr="00180FAC"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rPr>
          <w:rStyle w:val="None"/>
          <w:rFonts w:ascii="Montserrat" w:eastAsia="Montserrat" w:hAnsi="Montserrat" w:cs="Montserrat"/>
          <w:sz w:val="20"/>
          <w:szCs w:val="20"/>
        </w:rPr>
      </w:pPr>
    </w:p>
    <w:p w14:paraId="1C212E8C" w14:textId="77777777" w:rsidR="00237C02" w:rsidRPr="00180FAC" w:rsidRDefault="000C0BAE"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rPr>
          <w:rStyle w:val="None"/>
          <w:rFonts w:ascii="Montserrat" w:eastAsia="Montserrat" w:hAnsi="Montserrat" w:cs="Montserrat"/>
          <w:smallCaps/>
          <w:sz w:val="20"/>
          <w:szCs w:val="20"/>
        </w:rPr>
      </w:pPr>
      <w:r w:rsidRPr="00180FAC">
        <w:rPr>
          <w:rStyle w:val="None"/>
          <w:rFonts w:ascii="Montserrat" w:eastAsia="Montserrat" w:hAnsi="Montserrat" w:cs="Montserrat"/>
          <w:smallCaps/>
          <w:sz w:val="20"/>
          <w:szCs w:val="20"/>
        </w:rPr>
        <w:t>_____________________</w:t>
      </w:r>
      <w:r w:rsidRPr="00180FAC">
        <w:rPr>
          <w:rStyle w:val="None"/>
          <w:rFonts w:ascii="Montserrat" w:eastAsia="Montserrat" w:hAnsi="Montserrat" w:cs="Montserrat"/>
          <w:smallCaps/>
          <w:sz w:val="20"/>
          <w:szCs w:val="20"/>
        </w:rPr>
        <w:tab/>
        <w:t>________________________</w:t>
      </w:r>
    </w:p>
    <w:p w14:paraId="40037D70" w14:textId="77777777" w:rsidR="00237C02" w:rsidRPr="00180FAC" w:rsidRDefault="000C0BAE"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rPr>
          <w:rStyle w:val="None"/>
          <w:rFonts w:ascii="Montserrat" w:eastAsia="Montserrat" w:hAnsi="Montserrat" w:cs="Montserrat"/>
          <w:smallCaps/>
          <w:sz w:val="20"/>
          <w:szCs w:val="20"/>
        </w:rPr>
      </w:pPr>
      <w:r w:rsidRPr="00180FAC">
        <w:rPr>
          <w:rStyle w:val="None"/>
          <w:rFonts w:ascii="Montserrat" w:eastAsia="Montserrat" w:hAnsi="Montserrat" w:cs="Montserrat"/>
          <w:smallCaps/>
          <w:sz w:val="20"/>
          <w:szCs w:val="20"/>
        </w:rPr>
        <w:t>Nombre, domicilio y firma</w:t>
      </w:r>
      <w:r w:rsidRPr="00180FAC">
        <w:rPr>
          <w:rStyle w:val="None"/>
          <w:rFonts w:ascii="Montserrat" w:eastAsia="Montserrat" w:hAnsi="Montserrat" w:cs="Montserrat"/>
          <w:smallCaps/>
          <w:sz w:val="20"/>
          <w:szCs w:val="20"/>
        </w:rPr>
        <w:tab/>
        <w:t>Nombre, domicilio y firma</w:t>
      </w:r>
    </w:p>
    <w:p w14:paraId="60EFFD97" w14:textId="77777777" w:rsidR="00237C02" w:rsidRPr="00180FAC" w:rsidRDefault="000C0BAE"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rPr>
          <w:rStyle w:val="None"/>
          <w:rFonts w:ascii="Montserrat" w:eastAsia="Montserrat" w:hAnsi="Montserrat" w:cs="Montserrat"/>
          <w:smallCaps/>
          <w:sz w:val="20"/>
          <w:szCs w:val="20"/>
        </w:rPr>
      </w:pPr>
      <w:r w:rsidRPr="00180FAC">
        <w:rPr>
          <w:rStyle w:val="None"/>
          <w:rFonts w:ascii="Montserrat" w:eastAsia="Montserrat" w:hAnsi="Montserrat" w:cs="Montserrat"/>
          <w:smallCaps/>
          <w:sz w:val="20"/>
          <w:szCs w:val="20"/>
        </w:rPr>
        <w:t>de quien otorga el poder</w:t>
      </w:r>
      <w:r w:rsidRPr="00180FAC">
        <w:rPr>
          <w:rStyle w:val="None"/>
          <w:rFonts w:ascii="Montserrat" w:eastAsia="Montserrat" w:hAnsi="Montserrat" w:cs="Montserrat"/>
          <w:smallCaps/>
          <w:sz w:val="20"/>
          <w:szCs w:val="20"/>
        </w:rPr>
        <w:tab/>
        <w:t>de quien recibe el poder</w:t>
      </w:r>
    </w:p>
    <w:p w14:paraId="71E063C4" w14:textId="77777777" w:rsidR="00237C02" w:rsidRPr="00180FAC" w:rsidRDefault="00237C02"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rPr>
          <w:rStyle w:val="None"/>
          <w:rFonts w:ascii="Montserrat" w:eastAsia="Montserrat" w:hAnsi="Montserrat" w:cs="Montserrat"/>
          <w:smallCaps/>
          <w:sz w:val="20"/>
          <w:szCs w:val="20"/>
        </w:rPr>
      </w:pPr>
    </w:p>
    <w:p w14:paraId="48605535" w14:textId="77777777" w:rsidR="00237C02" w:rsidRPr="00180FAC" w:rsidRDefault="000C0BAE" w:rsidP="004F22A3">
      <w:pPr>
        <w:pStyle w:val="BodyA"/>
        <w:shd w:val="clear" w:color="auto" w:fill="FFFFFF" w:themeFill="background1"/>
        <w:tabs>
          <w:tab w:val="left" w:pos="1"/>
          <w:tab w:val="left" w:pos="6237"/>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23"/>
        <w:jc w:val="center"/>
        <w:rPr>
          <w:rStyle w:val="Hyperlink5"/>
        </w:rPr>
      </w:pPr>
      <w:r w:rsidRPr="00180FAC">
        <w:rPr>
          <w:rStyle w:val="None"/>
          <w:rFonts w:ascii="Montserrat" w:eastAsia="Montserrat" w:hAnsi="Montserrat" w:cs="Montserrat"/>
          <w:b/>
          <w:bCs/>
          <w:sz w:val="20"/>
          <w:szCs w:val="20"/>
        </w:rPr>
        <w:t>T E S T I G O S</w:t>
      </w:r>
    </w:p>
    <w:p w14:paraId="32B1A799" w14:textId="77777777" w:rsidR="00237C02" w:rsidRPr="00180FAC" w:rsidRDefault="000C0BAE"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rPr>
          <w:rStyle w:val="None"/>
          <w:rFonts w:ascii="Montserrat" w:eastAsia="Montserrat" w:hAnsi="Montserrat" w:cs="Montserrat"/>
          <w:smallCaps/>
          <w:sz w:val="20"/>
          <w:szCs w:val="20"/>
        </w:rPr>
      </w:pPr>
      <w:r w:rsidRPr="00180FAC">
        <w:rPr>
          <w:rStyle w:val="None"/>
          <w:rFonts w:ascii="Montserrat" w:eastAsia="Montserrat" w:hAnsi="Montserrat" w:cs="Montserrat"/>
          <w:smallCaps/>
          <w:sz w:val="20"/>
          <w:szCs w:val="20"/>
        </w:rPr>
        <w:t>_____________________</w:t>
      </w:r>
      <w:r w:rsidRPr="00180FAC">
        <w:rPr>
          <w:rStyle w:val="None"/>
          <w:rFonts w:ascii="Montserrat" w:eastAsia="Montserrat" w:hAnsi="Montserrat" w:cs="Montserrat"/>
          <w:smallCaps/>
          <w:sz w:val="20"/>
          <w:szCs w:val="20"/>
        </w:rPr>
        <w:tab/>
        <w:t>________________________</w:t>
      </w:r>
    </w:p>
    <w:p w14:paraId="64776E26" w14:textId="77777777" w:rsidR="00237C02" w:rsidRPr="00180FAC" w:rsidRDefault="000C0BAE"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rPr>
          <w:rStyle w:val="None"/>
          <w:rFonts w:ascii="Montserrat" w:eastAsia="Montserrat" w:hAnsi="Montserrat" w:cs="Montserrat"/>
          <w:smallCaps/>
          <w:sz w:val="20"/>
          <w:szCs w:val="20"/>
        </w:rPr>
      </w:pPr>
      <w:r w:rsidRPr="00180FAC">
        <w:rPr>
          <w:rStyle w:val="None"/>
          <w:rFonts w:ascii="Montserrat" w:eastAsia="Montserrat" w:hAnsi="Montserrat" w:cs="Montserrat"/>
          <w:smallCaps/>
          <w:sz w:val="20"/>
          <w:szCs w:val="20"/>
        </w:rPr>
        <w:t>Nombre, domicilio y firma</w:t>
      </w:r>
      <w:r w:rsidRPr="00180FAC">
        <w:rPr>
          <w:rStyle w:val="None"/>
          <w:rFonts w:ascii="Montserrat" w:eastAsia="Montserrat" w:hAnsi="Montserrat" w:cs="Montserrat"/>
          <w:smallCaps/>
          <w:sz w:val="20"/>
          <w:szCs w:val="20"/>
        </w:rPr>
        <w:tab/>
        <w:t>Nombre, domicilio y firma</w:t>
      </w:r>
    </w:p>
    <w:p w14:paraId="54C99247" w14:textId="77777777" w:rsidR="00237C02" w:rsidRPr="00180FAC" w:rsidRDefault="000C0BAE" w:rsidP="004F22A3">
      <w:pPr>
        <w:pStyle w:val="BodyA"/>
        <w:shd w:val="clear" w:color="auto" w:fill="FFFFFF" w:themeFill="background1"/>
        <w:tabs>
          <w:tab w:val="left" w:pos="1"/>
          <w:tab w:val="center" w:pos="8222"/>
          <w:tab w:val="left" w:pos="8280"/>
          <w:tab w:val="left" w:pos="8338"/>
          <w:tab w:val="left" w:pos="8338"/>
          <w:tab w:val="left" w:pos="8338"/>
        </w:tabs>
        <w:suppressAutoHyphens/>
        <w:spacing w:after="0" w:line="240" w:lineRule="auto"/>
        <w:ind w:right="23"/>
      </w:pPr>
      <w:r w:rsidRPr="00180FAC">
        <w:rPr>
          <w:rStyle w:val="None"/>
          <w:rFonts w:ascii="Montserrat" w:eastAsia="Montserrat" w:hAnsi="Montserrat" w:cs="Montserrat"/>
          <w:smallCaps/>
          <w:sz w:val="20"/>
          <w:szCs w:val="20"/>
        </w:rPr>
        <w:br w:type="page"/>
      </w:r>
    </w:p>
    <w:p w14:paraId="53FD8BE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ANEXO 11</w:t>
      </w:r>
    </w:p>
    <w:p w14:paraId="40ECFC2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 xml:space="preserve">CARTA COMPROMISO EN LA CUAL EL LICITANTE MANIFIESTE SU ACEPTACIÓN PARA PAGAR PENALIZACIONES </w:t>
      </w:r>
    </w:p>
    <w:p w14:paraId="5E9238D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None"/>
          <w:rFonts w:ascii="Montserrat" w:eastAsia="Montserrat" w:hAnsi="Montserrat" w:cs="Montserrat"/>
          <w:b/>
          <w:bCs/>
          <w:sz w:val="20"/>
          <w:szCs w:val="20"/>
        </w:rPr>
      </w:pPr>
    </w:p>
    <w:p w14:paraId="2A9B4D53"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22F22BFE"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3F8E63A6"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5491AFDE"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7414CC4F"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5CEEEBC8"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54D845E0" w14:textId="38E90AD6" w:rsidR="00237C02" w:rsidRPr="00180FAC" w:rsidRDefault="00504A7B"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07FD83A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rPr>
          <w:rStyle w:val="None"/>
          <w:rFonts w:ascii="Montserrat" w:eastAsia="Montserrat" w:hAnsi="Montserrat" w:cs="Montserrat"/>
          <w:sz w:val="20"/>
          <w:szCs w:val="20"/>
        </w:rPr>
      </w:pPr>
    </w:p>
    <w:p w14:paraId="23AFAED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rPr>
          <w:rStyle w:val="None"/>
          <w:rFonts w:ascii="Montserrat" w:eastAsia="Montserrat" w:hAnsi="Montserrat" w:cs="Montserrat"/>
          <w:sz w:val="20"/>
          <w:szCs w:val="20"/>
        </w:rPr>
      </w:pPr>
    </w:p>
    <w:p w14:paraId="25D3A23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rPr>
          <w:rStyle w:val="Hyperlink5"/>
        </w:rPr>
      </w:pPr>
      <w:r w:rsidRPr="00180FAC">
        <w:rPr>
          <w:rStyle w:val="Hyperlink5"/>
        </w:rPr>
        <w:t xml:space="preserve">Por medio de la presente me permito manifestar, que en caso de vernos adjudicados con un contrato en la presente LICITACIÓN, </w:t>
      </w:r>
      <w:r w:rsidRPr="00180FAC">
        <w:rPr>
          <w:rStyle w:val="None"/>
          <w:rFonts w:ascii="Montserrat" w:eastAsia="Montserrat" w:hAnsi="Montserrat" w:cs="Montserrat"/>
          <w:b/>
          <w:bCs/>
          <w:sz w:val="20"/>
          <w:szCs w:val="20"/>
        </w:rPr>
        <w:t>ACEPTAMOS</w:t>
      </w:r>
      <w:r w:rsidRPr="00180FAC">
        <w:rPr>
          <w:rStyle w:val="Hyperlink5"/>
        </w:rPr>
        <w:t xml:space="preserve"> pagar el monto de las penas convencionales a las que me haga acreedor durante la vigencia del contrato  ________________ y que en su momento se determinen con motivo de incumplimiento en los plazos de entrega.</w:t>
      </w:r>
    </w:p>
    <w:p w14:paraId="4303A4C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rPr>
          <w:rStyle w:val="None"/>
          <w:rFonts w:ascii="Montserrat" w:eastAsia="Montserrat" w:hAnsi="Montserrat" w:cs="Montserrat"/>
          <w:sz w:val="20"/>
          <w:szCs w:val="20"/>
        </w:rPr>
      </w:pPr>
    </w:p>
    <w:p w14:paraId="7DD4222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Hyperlink5"/>
        </w:rPr>
      </w:pPr>
      <w:r w:rsidRPr="00180FAC">
        <w:rPr>
          <w:rStyle w:val="Hyperlink5"/>
        </w:rPr>
        <w:t>ATENTAMENTE</w:t>
      </w:r>
    </w:p>
    <w:p w14:paraId="4E2E37A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None"/>
          <w:rFonts w:ascii="Montserrat" w:eastAsia="Montserrat" w:hAnsi="Montserrat" w:cs="Montserrat"/>
          <w:sz w:val="20"/>
          <w:szCs w:val="20"/>
        </w:rPr>
      </w:pPr>
    </w:p>
    <w:p w14:paraId="5E1A28F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None"/>
          <w:rFonts w:ascii="Montserrat" w:eastAsia="Montserrat" w:hAnsi="Montserrat" w:cs="Montserrat"/>
          <w:sz w:val="20"/>
          <w:szCs w:val="20"/>
        </w:rPr>
      </w:pPr>
    </w:p>
    <w:p w14:paraId="2CA3162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None"/>
          <w:rFonts w:ascii="Montserrat" w:eastAsia="Montserrat" w:hAnsi="Montserrat" w:cs="Montserrat"/>
          <w:sz w:val="20"/>
          <w:szCs w:val="20"/>
        </w:rPr>
      </w:pPr>
    </w:p>
    <w:p w14:paraId="079692E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Hyperlink5"/>
        </w:rPr>
      </w:pPr>
      <w:r w:rsidRPr="00180FAC">
        <w:rPr>
          <w:rStyle w:val="Hyperlink5"/>
        </w:rPr>
        <w:t>__________________________</w:t>
      </w:r>
    </w:p>
    <w:p w14:paraId="368E06C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Hyperlink5"/>
        </w:rPr>
      </w:pPr>
      <w:r w:rsidRPr="00180FAC">
        <w:rPr>
          <w:rStyle w:val="Hyperlink5"/>
        </w:rPr>
        <w:t>REPRESENTANTE LEGAL</w:t>
      </w:r>
    </w:p>
    <w:p w14:paraId="01A7B56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rPr>
          <w:rStyle w:val="None"/>
          <w:rFonts w:ascii="Montserrat" w:eastAsia="Montserrat" w:hAnsi="Montserrat" w:cs="Montserrat"/>
          <w:sz w:val="20"/>
          <w:szCs w:val="20"/>
        </w:rPr>
      </w:pPr>
    </w:p>
    <w:p w14:paraId="19E5E19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rPr>
          <w:rStyle w:val="None"/>
          <w:rFonts w:ascii="Montserrat" w:eastAsia="Montserrat" w:hAnsi="Montserrat" w:cs="Montserrat"/>
          <w:sz w:val="20"/>
          <w:szCs w:val="20"/>
        </w:rPr>
      </w:pPr>
    </w:p>
    <w:p w14:paraId="230D37A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320"/>
        <w:jc w:val="center"/>
        <w:rPr>
          <w:rStyle w:val="Hyperlink5"/>
        </w:rPr>
      </w:pPr>
      <w:r w:rsidRPr="00180FAC">
        <w:rPr>
          <w:rStyle w:val="None"/>
          <w:rFonts w:ascii="Montserrat" w:eastAsia="Montserrat" w:hAnsi="Montserrat" w:cs="Montserrat"/>
          <w:b/>
          <w:bCs/>
          <w:sz w:val="20"/>
          <w:szCs w:val="20"/>
        </w:rPr>
        <w:t xml:space="preserve">NOTA: </w:t>
      </w:r>
      <w:r w:rsidRPr="00180FAC">
        <w:rPr>
          <w:rStyle w:val="Hyperlink5"/>
        </w:rPr>
        <w:t>EL PRESENTE DOCUMENTO DEBERÁ SER PRESENTADO EN PAPEL MEMBRETADO Y DENTRO DEL SOBRE DE LA OFERTA ECONÓMICA.</w:t>
      </w:r>
    </w:p>
    <w:p w14:paraId="4D1CCB0F" w14:textId="77777777" w:rsidR="00237C02" w:rsidRPr="00180FAC" w:rsidRDefault="00237C02" w:rsidP="004F22A3">
      <w:pPr>
        <w:pStyle w:val="Ttulo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jc w:val="center"/>
        <w:rPr>
          <w:rStyle w:val="None"/>
          <w:rFonts w:ascii="Montserrat" w:eastAsia="Montserrat" w:hAnsi="Montserrat" w:cs="Montserrat"/>
          <w:i w:val="0"/>
          <w:iCs w:val="0"/>
          <w:sz w:val="20"/>
          <w:szCs w:val="20"/>
        </w:rPr>
      </w:pPr>
    </w:p>
    <w:p w14:paraId="64A6E849" w14:textId="77777777" w:rsidR="00237C02" w:rsidRPr="00180FAC" w:rsidRDefault="000C0BAE" w:rsidP="004F22A3">
      <w:pPr>
        <w:pStyle w:val="Body"/>
        <w:shd w:val="clear" w:color="auto" w:fill="FFFFFF" w:themeFill="background1"/>
        <w:spacing w:after="0" w:line="240" w:lineRule="auto"/>
      </w:pPr>
      <w:r w:rsidRPr="00180FAC">
        <w:rPr>
          <w:rStyle w:val="None"/>
          <w:rFonts w:ascii="Montserrat" w:eastAsia="Montserrat" w:hAnsi="Montserrat" w:cs="Montserrat"/>
          <w:i/>
          <w:iCs/>
          <w:sz w:val="20"/>
          <w:szCs w:val="20"/>
        </w:rPr>
        <w:br w:type="page"/>
      </w:r>
    </w:p>
    <w:p w14:paraId="5373C091" w14:textId="77777777" w:rsidR="00237C02" w:rsidRPr="000408AB" w:rsidRDefault="000C0BAE" w:rsidP="000408AB">
      <w:pPr>
        <w:pStyle w:val="Ttulo2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jc w:val="center"/>
        <w:rPr>
          <w:rStyle w:val="None"/>
          <w:rFonts w:ascii="Montserrat" w:eastAsia="Montserrat" w:hAnsi="Montserrat" w:cs="Montserrat"/>
          <w:i w:val="0"/>
          <w:iCs w:val="0"/>
          <w:sz w:val="20"/>
          <w:szCs w:val="20"/>
          <w:shd w:val="clear" w:color="auto" w:fill="FFFF00"/>
        </w:rPr>
      </w:pPr>
      <w:r w:rsidRPr="000408AB">
        <w:rPr>
          <w:rStyle w:val="None"/>
          <w:rFonts w:ascii="Montserrat" w:eastAsia="Montserrat" w:hAnsi="Montserrat" w:cs="Montserrat"/>
          <w:i w:val="0"/>
          <w:iCs w:val="0"/>
          <w:sz w:val="20"/>
          <w:szCs w:val="20"/>
        </w:rPr>
        <w:lastRenderedPageBreak/>
        <w:t>ANEXO 12</w:t>
      </w:r>
    </w:p>
    <w:p w14:paraId="1AAF5D5C" w14:textId="77777777" w:rsidR="00237C02" w:rsidRPr="000408AB" w:rsidRDefault="000C0BAE" w:rsidP="000408AB">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shd w:val="clear" w:color="auto" w:fill="FFFF00"/>
        </w:rPr>
      </w:pPr>
      <w:r w:rsidRPr="000408AB">
        <w:rPr>
          <w:rStyle w:val="None"/>
          <w:rFonts w:ascii="Montserrat" w:eastAsia="Montserrat" w:hAnsi="Montserrat" w:cs="Montserrat"/>
          <w:b/>
          <w:bCs/>
          <w:sz w:val="20"/>
          <w:szCs w:val="20"/>
        </w:rPr>
        <w:t>DIRECTORIO DE PERSONAL AUTORIZADO</w:t>
      </w:r>
    </w:p>
    <w:p w14:paraId="549D4E5D" w14:textId="77777777" w:rsidR="00237C02" w:rsidRPr="000408AB" w:rsidRDefault="00237C02" w:rsidP="000408AB">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shd w:val="clear" w:color="auto" w:fill="FFFF00"/>
        </w:rPr>
      </w:pPr>
    </w:p>
    <w:p w14:paraId="31D42B9D" w14:textId="77777777" w:rsidR="00237C02" w:rsidRPr="000408AB" w:rsidRDefault="000C0BAE" w:rsidP="000408AB">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shd w:val="clear" w:color="auto" w:fill="FFFF00"/>
        </w:rPr>
      </w:pPr>
      <w:r w:rsidRPr="000408AB">
        <w:rPr>
          <w:rStyle w:val="None"/>
          <w:rFonts w:ascii="Montserrat" w:eastAsia="Montserrat" w:hAnsi="Montserrat" w:cs="Montserrat"/>
          <w:sz w:val="20"/>
          <w:szCs w:val="20"/>
        </w:rPr>
        <w:t>(ESTE FORMATO SE DEBERÁ ELABORAR EN HOJA MEMBRETADA DEL PARTICIPANTE)</w:t>
      </w:r>
    </w:p>
    <w:p w14:paraId="3399FA1B" w14:textId="77777777" w:rsidR="00237C02" w:rsidRPr="000408AB" w:rsidRDefault="00237C02" w:rsidP="000408AB">
      <w:pPr>
        <w:pStyle w:val="Body"/>
        <w:tabs>
          <w:tab w:val="left" w:pos="1"/>
          <w:tab w:val="left" w:pos="4962"/>
        </w:tabs>
        <w:spacing w:after="0" w:line="240" w:lineRule="auto"/>
        <w:ind w:right="23"/>
        <w:jc w:val="right"/>
        <w:rPr>
          <w:rStyle w:val="None"/>
          <w:rFonts w:ascii="Montserrat" w:eastAsia="Montserrat" w:hAnsi="Montserrat" w:cs="Montserrat"/>
          <w:b/>
          <w:bCs/>
          <w:i/>
          <w:iCs/>
          <w:sz w:val="20"/>
          <w:szCs w:val="20"/>
          <w:u w:val="single"/>
          <w:shd w:val="clear" w:color="auto" w:fill="FFFF00"/>
        </w:rPr>
      </w:pPr>
    </w:p>
    <w:p w14:paraId="351CB002" w14:textId="77777777" w:rsidR="00237C02" w:rsidRPr="000408AB" w:rsidRDefault="000C0BAE" w:rsidP="000408AB">
      <w:pPr>
        <w:pStyle w:val="Body"/>
        <w:tabs>
          <w:tab w:val="left" w:pos="1"/>
          <w:tab w:val="left" w:pos="4962"/>
        </w:tabs>
        <w:spacing w:after="0" w:line="240" w:lineRule="auto"/>
        <w:ind w:right="23"/>
        <w:jc w:val="right"/>
        <w:rPr>
          <w:rStyle w:val="None"/>
          <w:rFonts w:ascii="Montserrat" w:eastAsia="Montserrat" w:hAnsi="Montserrat" w:cs="Montserrat"/>
          <w:b/>
          <w:bCs/>
          <w:i/>
          <w:iCs/>
          <w:sz w:val="20"/>
          <w:szCs w:val="20"/>
          <w:u w:val="single"/>
          <w:shd w:val="clear" w:color="auto" w:fill="FFFF00"/>
        </w:rPr>
      </w:pPr>
      <w:r w:rsidRPr="000408AB">
        <w:rPr>
          <w:rStyle w:val="None"/>
          <w:rFonts w:ascii="Montserrat" w:eastAsia="Montserrat" w:hAnsi="Montserrat" w:cs="Montserrat"/>
          <w:b/>
          <w:bCs/>
          <w:i/>
          <w:iCs/>
          <w:sz w:val="20"/>
          <w:szCs w:val="20"/>
          <w:u w:val="single"/>
          <w:lang w:val="es-ES_tradnl"/>
        </w:rPr>
        <w:t xml:space="preserve">Lugar y fecha de </w:t>
      </w:r>
      <w:proofErr w:type="spellStart"/>
      <w:r w:rsidRPr="000408AB">
        <w:rPr>
          <w:rStyle w:val="None"/>
          <w:rFonts w:ascii="Montserrat" w:eastAsia="Montserrat" w:hAnsi="Montserrat" w:cs="Montserrat"/>
          <w:b/>
          <w:bCs/>
          <w:i/>
          <w:iCs/>
          <w:sz w:val="20"/>
          <w:szCs w:val="20"/>
          <w:u w:val="single"/>
          <w:lang w:val="es-ES_tradnl"/>
        </w:rPr>
        <w:t>expedició</w:t>
      </w:r>
      <w:proofErr w:type="spellEnd"/>
      <w:r w:rsidRPr="000408AB">
        <w:rPr>
          <w:rStyle w:val="None"/>
          <w:rFonts w:ascii="Montserrat" w:eastAsia="Montserrat" w:hAnsi="Montserrat" w:cs="Montserrat"/>
          <w:b/>
          <w:bCs/>
          <w:i/>
          <w:iCs/>
          <w:sz w:val="20"/>
          <w:szCs w:val="20"/>
          <w:u w:val="single"/>
        </w:rPr>
        <w:t>n</w:t>
      </w:r>
    </w:p>
    <w:p w14:paraId="2898FA2B" w14:textId="77777777" w:rsidR="00237C02" w:rsidRPr="000408AB" w:rsidRDefault="00237C02" w:rsidP="000408AB">
      <w:pPr>
        <w:pStyle w:val="Body"/>
        <w:spacing w:after="0" w:line="240" w:lineRule="auto"/>
        <w:rPr>
          <w:rStyle w:val="None"/>
          <w:rFonts w:ascii="Montserrat" w:eastAsia="Montserrat" w:hAnsi="Montserrat" w:cs="Montserrat"/>
          <w:sz w:val="20"/>
          <w:szCs w:val="20"/>
          <w:shd w:val="clear" w:color="auto" w:fill="FFFF00"/>
        </w:rPr>
      </w:pPr>
    </w:p>
    <w:p w14:paraId="0FC21B5E" w14:textId="77777777" w:rsidR="00237C02" w:rsidRPr="000408AB" w:rsidRDefault="000C0BAE" w:rsidP="000408AB">
      <w:pPr>
        <w:pStyle w:val="Body"/>
        <w:spacing w:after="0" w:line="240" w:lineRule="auto"/>
        <w:rPr>
          <w:rStyle w:val="None"/>
          <w:rFonts w:ascii="Montserrat" w:eastAsia="Montserrat" w:hAnsi="Montserrat" w:cs="Montserrat"/>
          <w:b/>
          <w:bCs/>
          <w:sz w:val="20"/>
          <w:szCs w:val="20"/>
          <w:shd w:val="clear" w:color="auto" w:fill="FFFF00"/>
        </w:rPr>
      </w:pPr>
      <w:r w:rsidRPr="000408AB">
        <w:rPr>
          <w:rStyle w:val="None"/>
          <w:rFonts w:ascii="Montserrat" w:eastAsia="Montserrat" w:hAnsi="Montserrat" w:cs="Montserrat"/>
          <w:b/>
          <w:bCs/>
          <w:sz w:val="20"/>
          <w:szCs w:val="20"/>
        </w:rPr>
        <w:t>ADMINISTRACI</w:t>
      </w:r>
      <w:r w:rsidRPr="000408AB">
        <w:rPr>
          <w:rStyle w:val="None"/>
          <w:rFonts w:ascii="Montserrat" w:eastAsia="Montserrat" w:hAnsi="Montserrat" w:cs="Montserrat"/>
          <w:b/>
          <w:bCs/>
          <w:sz w:val="20"/>
          <w:szCs w:val="20"/>
          <w:lang w:val="es-ES_tradnl"/>
        </w:rPr>
        <w:t>ÓN PORTUARIA INTEGRAL DE DOS BOCAS, S.A. DE C.V.</w:t>
      </w:r>
      <w:r w:rsidRPr="000408AB">
        <w:rPr>
          <w:rStyle w:val="None"/>
          <w:rFonts w:ascii="Montserrat" w:eastAsia="Montserrat" w:hAnsi="Montserrat" w:cs="Montserrat"/>
          <w:b/>
          <w:bCs/>
          <w:sz w:val="20"/>
          <w:szCs w:val="20"/>
          <w:shd w:val="clear" w:color="auto" w:fill="FFFF00"/>
          <w:lang w:val="es-ES_tradnl"/>
        </w:rPr>
        <w:t xml:space="preserve"> </w:t>
      </w:r>
    </w:p>
    <w:p w14:paraId="24A08D2A" w14:textId="77777777" w:rsidR="00237C02" w:rsidRPr="000408AB" w:rsidRDefault="000C0BAE" w:rsidP="000408AB">
      <w:pPr>
        <w:pStyle w:val="Body"/>
        <w:spacing w:after="0" w:line="240" w:lineRule="auto"/>
        <w:rPr>
          <w:rStyle w:val="None"/>
          <w:rFonts w:ascii="Montserrat" w:eastAsia="Montserrat" w:hAnsi="Montserrat" w:cs="Montserrat"/>
          <w:b/>
          <w:bCs/>
          <w:sz w:val="20"/>
          <w:szCs w:val="20"/>
          <w:shd w:val="clear" w:color="auto" w:fill="FFFF00"/>
        </w:rPr>
      </w:pPr>
      <w:r w:rsidRPr="000408AB">
        <w:rPr>
          <w:rStyle w:val="None"/>
          <w:rFonts w:ascii="Montserrat" w:eastAsia="Montserrat" w:hAnsi="Montserrat" w:cs="Montserrat"/>
          <w:b/>
          <w:bCs/>
          <w:sz w:val="20"/>
          <w:szCs w:val="20"/>
          <w:lang w:val="es-ES_tradnl"/>
        </w:rPr>
        <w:t>LIC. HORACIO SCHROEDER BEJARANO.</w:t>
      </w:r>
    </w:p>
    <w:p w14:paraId="3E543796" w14:textId="77777777" w:rsidR="00237C02" w:rsidRPr="000408AB" w:rsidRDefault="000C0BAE" w:rsidP="000408AB">
      <w:pPr>
        <w:pStyle w:val="Body"/>
        <w:spacing w:after="0" w:line="240" w:lineRule="auto"/>
        <w:rPr>
          <w:rStyle w:val="None"/>
          <w:rFonts w:ascii="Montserrat" w:eastAsia="Montserrat" w:hAnsi="Montserrat" w:cs="Montserrat"/>
          <w:b/>
          <w:bCs/>
          <w:sz w:val="20"/>
          <w:szCs w:val="20"/>
          <w:shd w:val="clear" w:color="auto" w:fill="FFFF00"/>
        </w:rPr>
      </w:pPr>
      <w:r w:rsidRPr="000408AB">
        <w:rPr>
          <w:rStyle w:val="None"/>
          <w:rFonts w:ascii="Montserrat" w:eastAsia="Montserrat" w:hAnsi="Montserrat" w:cs="Montserrat"/>
          <w:b/>
          <w:bCs/>
          <w:sz w:val="20"/>
          <w:szCs w:val="20"/>
          <w:lang w:val="es-ES_tradnl"/>
        </w:rPr>
        <w:t>PRESENTE.</w:t>
      </w:r>
    </w:p>
    <w:p w14:paraId="3FE5393A" w14:textId="7013C3C7" w:rsidR="00237C02" w:rsidRPr="000408AB" w:rsidRDefault="000C0BAE" w:rsidP="000408AB">
      <w:pPr>
        <w:pStyle w:val="Body"/>
        <w:spacing w:after="0" w:line="240" w:lineRule="auto"/>
        <w:jc w:val="right"/>
        <w:rPr>
          <w:rStyle w:val="None"/>
          <w:rFonts w:ascii="Montserrat" w:eastAsia="Montserrat" w:hAnsi="Montserrat" w:cs="Montserrat"/>
          <w:sz w:val="20"/>
          <w:szCs w:val="20"/>
          <w:shd w:val="clear" w:color="auto" w:fill="FFFF00"/>
        </w:rPr>
      </w:pPr>
      <w:r w:rsidRPr="000408AB">
        <w:rPr>
          <w:rStyle w:val="None"/>
          <w:rFonts w:ascii="Montserrat" w:eastAsia="Montserrat" w:hAnsi="Montserrat" w:cs="Montserrat"/>
          <w:sz w:val="20"/>
          <w:szCs w:val="20"/>
          <w:lang w:val="es-MX"/>
        </w:rPr>
        <w:t>LICITACI</w:t>
      </w:r>
      <w:proofErr w:type="spellStart"/>
      <w:r w:rsidRPr="000408AB">
        <w:rPr>
          <w:rStyle w:val="None"/>
          <w:rFonts w:ascii="Montserrat" w:eastAsia="Montserrat" w:hAnsi="Montserrat" w:cs="Montserrat"/>
          <w:sz w:val="20"/>
          <w:szCs w:val="20"/>
          <w:lang w:val="es-ES_tradnl"/>
        </w:rPr>
        <w:t>Ó</w:t>
      </w:r>
      <w:proofErr w:type="spellEnd"/>
      <w:r w:rsidRPr="000408AB">
        <w:rPr>
          <w:rStyle w:val="None"/>
          <w:rFonts w:ascii="Montserrat" w:eastAsia="Montserrat" w:hAnsi="Montserrat" w:cs="Montserrat"/>
          <w:sz w:val="20"/>
          <w:szCs w:val="20"/>
        </w:rPr>
        <w:t>N P</w:t>
      </w:r>
      <w:r w:rsidRPr="000408AB">
        <w:rPr>
          <w:rStyle w:val="None"/>
          <w:rFonts w:ascii="Montserrat" w:eastAsia="Montserrat" w:hAnsi="Montserrat" w:cs="Montserrat"/>
          <w:sz w:val="20"/>
          <w:szCs w:val="20"/>
          <w:lang w:val="es-ES_tradnl"/>
        </w:rPr>
        <w:t>ÚBLICA NACIONAL ELECTRÓNICA CONSOLIDADA</w:t>
      </w:r>
    </w:p>
    <w:p w14:paraId="57D147B3" w14:textId="63B7E1EB" w:rsidR="00237C02" w:rsidRPr="000408AB" w:rsidRDefault="00504A7B" w:rsidP="000408AB">
      <w:pPr>
        <w:pStyle w:val="Body"/>
        <w:spacing w:after="0" w:line="240" w:lineRule="auto"/>
        <w:jc w:val="right"/>
        <w:rPr>
          <w:rStyle w:val="None"/>
          <w:rFonts w:ascii="Montserrat" w:eastAsia="Montserrat" w:hAnsi="Montserrat" w:cs="Montserrat"/>
          <w:sz w:val="20"/>
          <w:szCs w:val="20"/>
          <w:shd w:val="clear" w:color="auto" w:fill="FFFF00"/>
        </w:rPr>
      </w:pPr>
      <w:r w:rsidRPr="000408AB">
        <w:rPr>
          <w:rStyle w:val="None"/>
          <w:rFonts w:ascii="Montserrat" w:eastAsia="Montserrat" w:hAnsi="Montserrat" w:cs="Montserrat"/>
          <w:sz w:val="20"/>
          <w:szCs w:val="20"/>
        </w:rPr>
        <w:t>NO. LA-009J2P001-E46</w:t>
      </w:r>
      <w:r w:rsidR="00FC3CB4" w:rsidRPr="000408AB">
        <w:rPr>
          <w:rStyle w:val="None"/>
          <w:rFonts w:ascii="Montserrat" w:eastAsia="Montserrat" w:hAnsi="Montserrat" w:cs="Montserrat"/>
          <w:sz w:val="20"/>
          <w:szCs w:val="20"/>
        </w:rPr>
        <w:t>-2019</w:t>
      </w:r>
      <w:r w:rsidR="000C0BAE" w:rsidRPr="000408AB">
        <w:rPr>
          <w:rStyle w:val="None"/>
          <w:rFonts w:ascii="Montserrat" w:eastAsia="Montserrat" w:hAnsi="Montserrat" w:cs="Montserrat"/>
          <w:sz w:val="20"/>
          <w:szCs w:val="20"/>
          <w:shd w:val="clear" w:color="auto" w:fill="FFFF00"/>
        </w:rPr>
        <w:t xml:space="preserve"> </w:t>
      </w:r>
    </w:p>
    <w:p w14:paraId="12B891DF" w14:textId="77777777" w:rsidR="00237C02" w:rsidRPr="000408AB" w:rsidRDefault="00237C02" w:rsidP="000408AB">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right"/>
        <w:rPr>
          <w:rStyle w:val="None"/>
          <w:rFonts w:ascii="Montserrat" w:eastAsia="Montserrat" w:hAnsi="Montserrat" w:cs="Montserrat"/>
          <w:b/>
          <w:bCs/>
          <w:sz w:val="20"/>
          <w:szCs w:val="20"/>
          <w:shd w:val="clear" w:color="auto" w:fill="FFFF00"/>
        </w:rPr>
      </w:pPr>
    </w:p>
    <w:p w14:paraId="529B1AFF" w14:textId="7E14896A" w:rsidR="000408AB" w:rsidRDefault="000C0BAE" w:rsidP="000408AB">
      <w:pPr>
        <w:pStyle w:val="BodyA"/>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rPr>
          <w:rStyle w:val="None"/>
          <w:rFonts w:ascii="Montserrat" w:eastAsia="Montserrat" w:hAnsi="Montserrat" w:cs="Montserrat"/>
          <w:sz w:val="20"/>
          <w:szCs w:val="20"/>
          <w:shd w:val="clear" w:color="auto" w:fill="FFFF00"/>
        </w:rPr>
      </w:pPr>
      <w:r w:rsidRPr="000408AB">
        <w:rPr>
          <w:rStyle w:val="None"/>
          <w:rFonts w:ascii="Montserrat" w:eastAsia="Montserrat" w:hAnsi="Montserrat" w:cs="Montserrat"/>
          <w:sz w:val="20"/>
          <w:szCs w:val="20"/>
        </w:rPr>
        <w:t xml:space="preserve">Hacemos de su conocimiento la relación de </w:t>
      </w:r>
      <w:r w:rsidR="000408AB" w:rsidRPr="000408AB">
        <w:rPr>
          <w:rStyle w:val="None"/>
          <w:rFonts w:ascii="Montserrat" w:eastAsia="Montserrat" w:hAnsi="Montserrat" w:cs="Montserrat"/>
          <w:sz w:val="20"/>
          <w:szCs w:val="20"/>
        </w:rPr>
        <w:t xml:space="preserve">instalaciones de </w:t>
      </w:r>
      <w:r w:rsidR="00A623BF" w:rsidRPr="000408AB">
        <w:rPr>
          <w:rStyle w:val="None"/>
          <w:rFonts w:ascii="Montserrat" w:eastAsia="Montserrat" w:hAnsi="Montserrat" w:cs="Montserrat"/>
          <w:sz w:val="20"/>
          <w:szCs w:val="20"/>
        </w:rPr>
        <w:t>nuestra</w:t>
      </w:r>
      <w:r w:rsidR="000408AB" w:rsidRPr="000408AB">
        <w:rPr>
          <w:rStyle w:val="None"/>
          <w:rFonts w:ascii="Montserrat" w:eastAsia="Montserrat" w:hAnsi="Montserrat" w:cs="Montserrat"/>
          <w:sz w:val="20"/>
          <w:szCs w:val="20"/>
        </w:rPr>
        <w:t xml:space="preserve"> </w:t>
      </w:r>
      <w:r w:rsidR="00A623BF" w:rsidRPr="000408AB">
        <w:rPr>
          <w:rStyle w:val="None"/>
          <w:rFonts w:ascii="Montserrat" w:eastAsia="Montserrat" w:hAnsi="Montserrat" w:cs="Montserrat"/>
          <w:sz w:val="20"/>
          <w:szCs w:val="20"/>
        </w:rPr>
        <w:t>representada</w:t>
      </w:r>
      <w:r w:rsidR="000408AB" w:rsidRPr="000408AB">
        <w:rPr>
          <w:rStyle w:val="None"/>
          <w:rFonts w:ascii="Montserrat" w:eastAsia="Montserrat" w:hAnsi="Montserrat" w:cs="Montserrat"/>
          <w:sz w:val="20"/>
          <w:szCs w:val="20"/>
        </w:rPr>
        <w:t xml:space="preserve"> para brindar los servicios requeridos en esta licitación.</w:t>
      </w:r>
    </w:p>
    <w:p w14:paraId="5772380F" w14:textId="77777777" w:rsidR="000408AB" w:rsidRDefault="000408AB" w:rsidP="000408AB">
      <w:pPr>
        <w:pStyle w:val="BodyA"/>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rPr>
          <w:rStyle w:val="None"/>
          <w:rFonts w:ascii="Montserrat" w:eastAsia="Montserrat" w:hAnsi="Montserrat" w:cs="Montserrat"/>
          <w:sz w:val="20"/>
          <w:szCs w:val="20"/>
          <w:shd w:val="clear" w:color="auto" w:fill="FFFF00"/>
        </w:rPr>
      </w:pPr>
    </w:p>
    <w:tbl>
      <w:tblPr>
        <w:tblStyle w:val="TableNormal"/>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289"/>
        <w:gridCol w:w="2835"/>
        <w:gridCol w:w="2704"/>
      </w:tblGrid>
      <w:tr w:rsidR="00237C02" w:rsidRPr="000408AB" w14:paraId="77381A75" w14:textId="77777777" w:rsidTr="00A623BF">
        <w:trPr>
          <w:trHeight w:val="49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23AD8603" w14:textId="16A55C9B" w:rsidR="006333D2" w:rsidRPr="006333D2" w:rsidRDefault="000C0BAE" w:rsidP="006333D2">
            <w:pPr>
              <w:pStyle w:val="BodyA"/>
              <w:shd w:val="clear" w:color="auto" w:fill="FFFFFF" w:themeFill="background1"/>
              <w:tabs>
                <w:tab w:val="left" w:pos="1"/>
              </w:tabs>
              <w:suppressAutoHyphens/>
              <w:spacing w:after="0" w:line="240" w:lineRule="auto"/>
              <w:ind w:right="51"/>
              <w:jc w:val="center"/>
              <w:rPr>
                <w:rFonts w:ascii="Montserrat" w:eastAsia="Montserrat" w:hAnsi="Montserrat" w:cs="Montserrat"/>
                <w:b/>
                <w:bCs/>
                <w:sz w:val="18"/>
                <w:szCs w:val="18"/>
                <w:shd w:val="clear" w:color="auto" w:fill="FFFF00"/>
              </w:rPr>
            </w:pPr>
            <w:r w:rsidRPr="006333D2">
              <w:rPr>
                <w:rStyle w:val="None"/>
                <w:rFonts w:ascii="Montserrat" w:eastAsia="Montserrat" w:hAnsi="Montserrat" w:cs="Montserrat"/>
                <w:b/>
                <w:bCs/>
                <w:sz w:val="18"/>
                <w:szCs w:val="18"/>
              </w:rPr>
              <w:t>API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52FADC48" w14:textId="2F96C9E5" w:rsidR="006333D2" w:rsidRPr="006333D2" w:rsidRDefault="000C0BAE" w:rsidP="006333D2">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eastAsia="Montserrat" w:hAnsi="Montserrat" w:cs="Montserrat"/>
                <w:b/>
                <w:bCs/>
                <w:sz w:val="18"/>
                <w:szCs w:val="18"/>
                <w:shd w:val="clear" w:color="auto" w:fill="FFFF00"/>
              </w:rPr>
            </w:pPr>
            <w:r w:rsidRPr="006333D2">
              <w:rPr>
                <w:rStyle w:val="None"/>
                <w:rFonts w:ascii="Montserrat" w:eastAsia="Montserrat" w:hAnsi="Montserrat" w:cs="Montserrat"/>
                <w:b/>
                <w:bCs/>
                <w:sz w:val="18"/>
                <w:szCs w:val="18"/>
              </w:rPr>
              <w:t>CIUDADES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7CE1A306" w14:textId="46CC2876" w:rsidR="006333D2" w:rsidRPr="006333D2" w:rsidRDefault="000408AB" w:rsidP="006333D2">
            <w:pPr>
              <w:pStyle w:val="BodyA"/>
              <w:shd w:val="clear" w:color="auto" w:fill="FFFFFF" w:themeFill="background1"/>
              <w:tabs>
                <w:tab w:val="left" w:pos="1"/>
              </w:tabs>
              <w:suppressAutoHyphens/>
              <w:spacing w:after="0" w:line="240" w:lineRule="auto"/>
              <w:ind w:right="51"/>
              <w:jc w:val="center"/>
              <w:rPr>
                <w:rFonts w:ascii="Montserrat" w:eastAsia="Montserrat" w:hAnsi="Montserrat" w:cs="Montserrat"/>
                <w:b/>
                <w:bCs/>
                <w:sz w:val="18"/>
                <w:szCs w:val="18"/>
                <w:shd w:val="clear" w:color="auto" w:fill="FFFF00"/>
              </w:rPr>
            </w:pPr>
            <w:r w:rsidRPr="006333D2">
              <w:rPr>
                <w:rStyle w:val="None"/>
                <w:rFonts w:ascii="Montserrat" w:eastAsia="Montserrat" w:hAnsi="Montserrat" w:cs="Montserrat"/>
                <w:b/>
                <w:bCs/>
                <w:sz w:val="18"/>
                <w:szCs w:val="18"/>
              </w:rPr>
              <w:t>Direcciones</w:t>
            </w:r>
          </w:p>
        </w:tc>
      </w:tr>
      <w:tr w:rsidR="00237C02" w:rsidRPr="000408AB" w14:paraId="0A8F182B"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BEF51" w14:textId="5BDC2253"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Altamira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01FC5436" w14:textId="15D8E765"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3F95" w14:textId="77777777" w:rsidR="00237C02" w:rsidRPr="000408AB" w:rsidRDefault="00237C02" w:rsidP="004F22A3">
            <w:pPr>
              <w:shd w:val="clear" w:color="auto" w:fill="FFFFFF" w:themeFill="background1"/>
              <w:rPr>
                <w:sz w:val="18"/>
                <w:szCs w:val="18"/>
              </w:rPr>
            </w:pPr>
          </w:p>
        </w:tc>
      </w:tr>
      <w:tr w:rsidR="00237C02" w:rsidRPr="000408AB" w14:paraId="4E1027E6"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ED65B" w14:textId="0F47E53D"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Coatzacoalcos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67B16057" w14:textId="3D31D8B2"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9E2D8" w14:textId="77777777" w:rsidR="00237C02" w:rsidRPr="000408AB" w:rsidRDefault="00237C02" w:rsidP="004F22A3">
            <w:pPr>
              <w:shd w:val="clear" w:color="auto" w:fill="FFFFFF" w:themeFill="background1"/>
              <w:rPr>
                <w:sz w:val="18"/>
                <w:szCs w:val="18"/>
              </w:rPr>
            </w:pPr>
          </w:p>
        </w:tc>
      </w:tr>
      <w:tr w:rsidR="00237C02" w:rsidRPr="000408AB" w14:paraId="25756A8A"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77B91" w14:textId="0E40E55C"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Dos Bocas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1E891F58" w14:textId="3C52F7AF"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3F19" w14:textId="77777777" w:rsidR="00237C02" w:rsidRPr="000408AB" w:rsidRDefault="00237C02" w:rsidP="004F22A3">
            <w:pPr>
              <w:shd w:val="clear" w:color="auto" w:fill="FFFFFF" w:themeFill="background1"/>
              <w:rPr>
                <w:sz w:val="18"/>
                <w:szCs w:val="18"/>
              </w:rPr>
            </w:pPr>
          </w:p>
        </w:tc>
      </w:tr>
      <w:tr w:rsidR="00237C02" w:rsidRPr="000408AB" w14:paraId="5BDC5C32"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4FC69" w14:textId="47F4D53D"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Ensenada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10A4582C" w14:textId="55F4D84E"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40C4" w14:textId="77777777" w:rsidR="00237C02" w:rsidRPr="000408AB" w:rsidRDefault="00237C02" w:rsidP="004F22A3">
            <w:pPr>
              <w:shd w:val="clear" w:color="auto" w:fill="FFFFFF" w:themeFill="background1"/>
              <w:rPr>
                <w:sz w:val="18"/>
                <w:szCs w:val="18"/>
              </w:rPr>
            </w:pPr>
          </w:p>
        </w:tc>
      </w:tr>
      <w:tr w:rsidR="00237C02" w:rsidRPr="000408AB" w14:paraId="000B7936"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9BE76" w14:textId="65C5BF23"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Guaymas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325892C0" w14:textId="2D1AF91C"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2A89E" w14:textId="77777777" w:rsidR="00237C02" w:rsidRPr="000408AB" w:rsidRDefault="00237C02" w:rsidP="004F22A3">
            <w:pPr>
              <w:shd w:val="clear" w:color="auto" w:fill="FFFFFF" w:themeFill="background1"/>
              <w:rPr>
                <w:sz w:val="18"/>
                <w:szCs w:val="18"/>
              </w:rPr>
            </w:pPr>
          </w:p>
        </w:tc>
      </w:tr>
      <w:tr w:rsidR="00237C02" w:rsidRPr="000408AB" w14:paraId="1675CCA5"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5CEDA" w14:textId="4380748B"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Lázaro Cárdenas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73D99C79" w14:textId="7ED379AA"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4CE28" w14:textId="77777777" w:rsidR="00237C02" w:rsidRPr="000408AB" w:rsidRDefault="00237C02" w:rsidP="004F22A3">
            <w:pPr>
              <w:shd w:val="clear" w:color="auto" w:fill="FFFFFF" w:themeFill="background1"/>
              <w:rPr>
                <w:sz w:val="18"/>
                <w:szCs w:val="18"/>
              </w:rPr>
            </w:pPr>
          </w:p>
        </w:tc>
      </w:tr>
      <w:tr w:rsidR="00237C02" w:rsidRPr="000408AB" w14:paraId="7FF09485"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89003" w14:textId="38120F82"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Manzanillo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05B5D745" w14:textId="11EF6E70"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01489" w14:textId="77777777" w:rsidR="00237C02" w:rsidRPr="000408AB" w:rsidRDefault="00237C02" w:rsidP="004F22A3">
            <w:pPr>
              <w:shd w:val="clear" w:color="auto" w:fill="FFFFFF" w:themeFill="background1"/>
              <w:rPr>
                <w:sz w:val="18"/>
                <w:szCs w:val="18"/>
              </w:rPr>
            </w:pPr>
          </w:p>
        </w:tc>
      </w:tr>
      <w:tr w:rsidR="00237C02" w:rsidRPr="000408AB" w14:paraId="4050E02A"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EC0D4" w14:textId="1301B2BF"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Mazatlán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36E4A929" w14:textId="296C85F2"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A4AB4" w14:textId="77777777" w:rsidR="00237C02" w:rsidRPr="000408AB" w:rsidRDefault="00237C02" w:rsidP="004F22A3">
            <w:pPr>
              <w:shd w:val="clear" w:color="auto" w:fill="FFFFFF" w:themeFill="background1"/>
              <w:rPr>
                <w:sz w:val="18"/>
                <w:szCs w:val="18"/>
              </w:rPr>
            </w:pPr>
          </w:p>
        </w:tc>
      </w:tr>
      <w:tr w:rsidR="00237C02" w:rsidRPr="000408AB" w14:paraId="3FB5A5CC"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48000" w14:textId="2292386C" w:rsidR="006333D2" w:rsidRPr="006333D2"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Progreso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2AC76217" w14:textId="435B64CA"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ACF0B" w14:textId="77777777" w:rsidR="00237C02" w:rsidRPr="000408AB" w:rsidRDefault="00237C02" w:rsidP="004F22A3">
            <w:pPr>
              <w:shd w:val="clear" w:color="auto" w:fill="FFFFFF" w:themeFill="background1"/>
              <w:rPr>
                <w:sz w:val="18"/>
                <w:szCs w:val="18"/>
              </w:rPr>
            </w:pPr>
          </w:p>
        </w:tc>
      </w:tr>
      <w:tr w:rsidR="00237C02" w:rsidRPr="000408AB" w14:paraId="4EF2C445"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663EB" w14:textId="1AC4BBE6" w:rsidR="006333D2"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Puerto Madero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130D0735" w14:textId="243664FD"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A3366" w14:textId="77777777" w:rsidR="00237C02" w:rsidRPr="000408AB" w:rsidRDefault="00237C02" w:rsidP="004F22A3">
            <w:pPr>
              <w:shd w:val="clear" w:color="auto" w:fill="FFFFFF" w:themeFill="background1"/>
              <w:rPr>
                <w:sz w:val="18"/>
                <w:szCs w:val="18"/>
              </w:rPr>
            </w:pPr>
          </w:p>
        </w:tc>
      </w:tr>
      <w:tr w:rsidR="00237C02" w:rsidRPr="000408AB" w14:paraId="5AAA4072"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05A6A" w14:textId="785CEBE2" w:rsidR="006333D2"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6333D2">
              <w:rPr>
                <w:rStyle w:val="None"/>
                <w:rFonts w:ascii="Montserrat" w:eastAsia="Montserrat" w:hAnsi="Montserrat" w:cs="Montserrat"/>
                <w:sz w:val="18"/>
                <w:szCs w:val="18"/>
              </w:rPr>
              <w:t>Puerto Vallarta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30992657" w14:textId="55CCFBF3"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097BE" w14:textId="77777777" w:rsidR="00237C02" w:rsidRPr="000408AB" w:rsidRDefault="00237C02" w:rsidP="004F22A3">
            <w:pPr>
              <w:shd w:val="clear" w:color="auto" w:fill="FFFFFF" w:themeFill="background1"/>
              <w:rPr>
                <w:sz w:val="18"/>
                <w:szCs w:val="18"/>
              </w:rPr>
            </w:pPr>
          </w:p>
        </w:tc>
      </w:tr>
      <w:tr w:rsidR="00237C02" w:rsidRPr="000408AB" w14:paraId="40067C1D"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728F5" w14:textId="433307F4" w:rsidR="006333D2"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A52050">
              <w:rPr>
                <w:rStyle w:val="None"/>
                <w:rFonts w:ascii="Montserrat" w:eastAsia="Montserrat" w:hAnsi="Montserrat" w:cs="Montserrat"/>
                <w:sz w:val="18"/>
                <w:szCs w:val="18"/>
              </w:rPr>
              <w:t>Salina Cruz</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6EF49ED6" w14:textId="33EA8267"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E5EC5" w14:textId="77777777" w:rsidR="00237C02" w:rsidRPr="000408AB" w:rsidRDefault="00237C02" w:rsidP="004F22A3">
            <w:pPr>
              <w:shd w:val="clear" w:color="auto" w:fill="FFFFFF" w:themeFill="background1"/>
              <w:rPr>
                <w:sz w:val="18"/>
                <w:szCs w:val="18"/>
              </w:rPr>
            </w:pPr>
          </w:p>
        </w:tc>
      </w:tr>
      <w:tr w:rsidR="00237C02" w:rsidRPr="000408AB" w14:paraId="49D57C66"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4487D" w14:textId="05A3E9C6" w:rsidR="006333D2"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eastAsia="Montserrat" w:hAnsi="Montserrat" w:cs="Montserrat"/>
                <w:sz w:val="18"/>
                <w:szCs w:val="18"/>
                <w:shd w:val="clear" w:color="auto" w:fill="FFFF00"/>
              </w:rPr>
            </w:pPr>
            <w:r w:rsidRPr="00A52050">
              <w:rPr>
                <w:rStyle w:val="None"/>
                <w:rFonts w:ascii="Montserrat" w:eastAsia="Montserrat" w:hAnsi="Montserrat" w:cs="Montserrat"/>
                <w:sz w:val="18"/>
                <w:szCs w:val="18"/>
              </w:rPr>
              <w:t>Tampico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706BBED9" w14:textId="46997D30"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56DE2" w14:textId="77777777" w:rsidR="00237C02" w:rsidRPr="000408AB" w:rsidRDefault="00237C02" w:rsidP="004F22A3">
            <w:pPr>
              <w:shd w:val="clear" w:color="auto" w:fill="FFFFFF" w:themeFill="background1"/>
              <w:rPr>
                <w:sz w:val="18"/>
                <w:szCs w:val="18"/>
              </w:rPr>
            </w:pPr>
          </w:p>
        </w:tc>
      </w:tr>
      <w:tr w:rsidR="00237C02" w:rsidRPr="000408AB" w14:paraId="22674D3A"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2344A" w14:textId="4AAD1BF3" w:rsidR="006333D2"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hAnsi="Montserrat"/>
                <w:sz w:val="18"/>
                <w:szCs w:val="18"/>
                <w:shd w:val="clear" w:color="auto" w:fill="FFFF00"/>
              </w:rPr>
            </w:pPr>
            <w:proofErr w:type="spellStart"/>
            <w:r w:rsidRPr="00A52050">
              <w:rPr>
                <w:rStyle w:val="None"/>
                <w:rFonts w:ascii="Montserrat" w:hAnsi="Montserrat"/>
                <w:sz w:val="18"/>
                <w:szCs w:val="18"/>
              </w:rPr>
              <w:t>Topolobampo</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586337CD" w14:textId="09647721"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09CAB" w14:textId="77777777" w:rsidR="00237C02" w:rsidRPr="000408AB" w:rsidRDefault="00237C02" w:rsidP="004F22A3">
            <w:pPr>
              <w:shd w:val="clear" w:color="auto" w:fill="FFFFFF" w:themeFill="background1"/>
              <w:rPr>
                <w:sz w:val="18"/>
                <w:szCs w:val="18"/>
              </w:rPr>
            </w:pPr>
          </w:p>
        </w:tc>
      </w:tr>
      <w:tr w:rsidR="00237C02" w:rsidRPr="000408AB" w14:paraId="5503D184"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A5C58" w14:textId="083ADA3A" w:rsidR="00A52050"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hAnsi="Montserrat"/>
                <w:sz w:val="18"/>
                <w:szCs w:val="18"/>
                <w:shd w:val="clear" w:color="auto" w:fill="FFFF00"/>
              </w:rPr>
            </w:pPr>
            <w:r w:rsidRPr="00A52050">
              <w:rPr>
                <w:rStyle w:val="None"/>
                <w:rFonts w:ascii="Montserrat" w:hAnsi="Montserrat"/>
                <w:sz w:val="18"/>
                <w:szCs w:val="18"/>
              </w:rPr>
              <w:t>Tuxpan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151B2BD6" w14:textId="6E3AD48C"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D5FDF" w14:textId="77777777" w:rsidR="00237C02" w:rsidRPr="000408AB" w:rsidRDefault="00237C02" w:rsidP="004F22A3">
            <w:pPr>
              <w:shd w:val="clear" w:color="auto" w:fill="FFFFFF" w:themeFill="background1"/>
              <w:rPr>
                <w:sz w:val="18"/>
                <w:szCs w:val="18"/>
              </w:rPr>
            </w:pPr>
          </w:p>
        </w:tc>
      </w:tr>
      <w:tr w:rsidR="00237C02" w:rsidRPr="000408AB" w14:paraId="0453C8C3"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99730" w14:textId="086913BD" w:rsidR="00A52050"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hAnsi="Montserrat"/>
                <w:sz w:val="18"/>
                <w:szCs w:val="18"/>
                <w:shd w:val="clear" w:color="auto" w:fill="FFFF00"/>
              </w:rPr>
            </w:pPr>
            <w:r w:rsidRPr="00A52050">
              <w:rPr>
                <w:rStyle w:val="None"/>
                <w:rFonts w:ascii="Montserrat" w:hAnsi="Montserrat"/>
                <w:sz w:val="18"/>
                <w:szCs w:val="18"/>
              </w:rPr>
              <w:t>Veracruz</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0D84DD05" w14:textId="61F8FB77"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FB446" w14:textId="77777777" w:rsidR="00237C02" w:rsidRPr="000408AB" w:rsidRDefault="00237C02" w:rsidP="004F22A3">
            <w:pPr>
              <w:shd w:val="clear" w:color="auto" w:fill="FFFFFF" w:themeFill="background1"/>
              <w:rPr>
                <w:sz w:val="18"/>
                <w:szCs w:val="18"/>
              </w:rPr>
            </w:pPr>
          </w:p>
        </w:tc>
      </w:tr>
      <w:tr w:rsidR="00237C02" w:rsidRPr="000408AB" w14:paraId="12340B0C" w14:textId="77777777" w:rsidTr="00A623BF">
        <w:trPr>
          <w:trHeight w:val="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98076" w14:textId="00AF35C2" w:rsidR="00A52050" w:rsidRPr="00A52050" w:rsidRDefault="000C0BAE" w:rsidP="00A52050">
            <w:pPr>
              <w:pStyle w:val="BodyA"/>
              <w:numPr>
                <w:ilvl w:val="0"/>
                <w:numId w:val="89"/>
              </w:numPr>
              <w:shd w:val="clear" w:color="auto" w:fill="FFFFFF" w:themeFill="background1"/>
              <w:suppressAutoHyphens/>
              <w:spacing w:after="0" w:line="240" w:lineRule="auto"/>
              <w:jc w:val="left"/>
              <w:rPr>
                <w:rFonts w:ascii="Montserrat" w:hAnsi="Montserrat"/>
                <w:sz w:val="18"/>
                <w:szCs w:val="18"/>
                <w:shd w:val="clear" w:color="auto" w:fill="FFFF00"/>
              </w:rPr>
            </w:pPr>
            <w:r w:rsidRPr="00A52050">
              <w:rPr>
                <w:rStyle w:val="None"/>
                <w:rFonts w:ascii="Montserrat" w:hAnsi="Montserrat"/>
                <w:sz w:val="18"/>
                <w:szCs w:val="18"/>
              </w:rPr>
              <w:t>Quintana Roo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14:paraId="3DA53072" w14:textId="27D3E0C5"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right="51"/>
              <w:jc w:val="center"/>
              <w:rPr>
                <w:rFonts w:ascii="Montserrat" w:hAnsi="Montserrat"/>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06374" w14:textId="77777777" w:rsidR="00237C02" w:rsidRPr="000408AB" w:rsidRDefault="00237C02" w:rsidP="004F22A3">
            <w:pPr>
              <w:shd w:val="clear" w:color="auto" w:fill="FFFFFF" w:themeFill="background1"/>
              <w:rPr>
                <w:sz w:val="18"/>
                <w:szCs w:val="18"/>
              </w:rPr>
            </w:pPr>
          </w:p>
        </w:tc>
      </w:tr>
    </w:tbl>
    <w:p w14:paraId="0DBD3212" w14:textId="77777777" w:rsidR="00237C02" w:rsidRPr="000408AB"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jc w:val="center"/>
        <w:rPr>
          <w:rStyle w:val="None"/>
          <w:rFonts w:ascii="Montserrat" w:eastAsia="Arial Narrow" w:hAnsi="Montserrat" w:cs="Arial Narrow"/>
          <w:sz w:val="20"/>
          <w:szCs w:val="20"/>
        </w:rPr>
      </w:pPr>
      <w:r w:rsidRPr="000408AB">
        <w:rPr>
          <w:rStyle w:val="None"/>
          <w:rFonts w:ascii="Montserrat" w:hAnsi="Montserrat"/>
          <w:sz w:val="20"/>
          <w:szCs w:val="20"/>
        </w:rPr>
        <w:t>BAJO PROTESTA DE DECIR VERDAD</w:t>
      </w:r>
    </w:p>
    <w:p w14:paraId="2E36A5AC" w14:textId="77777777"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jc w:val="center"/>
        <w:rPr>
          <w:rStyle w:val="None"/>
          <w:rFonts w:ascii="Montserrat" w:eastAsia="Arial Narrow" w:hAnsi="Montserrat" w:cs="Arial Narrow"/>
          <w:sz w:val="20"/>
          <w:szCs w:val="20"/>
        </w:rPr>
      </w:pPr>
    </w:p>
    <w:p w14:paraId="017E8CC2" w14:textId="77777777" w:rsidR="00237C02" w:rsidRPr="000408AB" w:rsidRDefault="00237C02"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rPr>
          <w:rStyle w:val="None"/>
          <w:rFonts w:ascii="Montserrat" w:eastAsia="Arial Narrow" w:hAnsi="Montserrat" w:cs="Arial Narrow"/>
          <w:sz w:val="20"/>
          <w:szCs w:val="20"/>
        </w:rPr>
      </w:pPr>
    </w:p>
    <w:p w14:paraId="6EEA96B6" w14:textId="77777777" w:rsidR="00237C02" w:rsidRPr="000408AB"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jc w:val="center"/>
        <w:rPr>
          <w:rStyle w:val="None"/>
          <w:rFonts w:ascii="Montserrat" w:eastAsia="Arial Narrow" w:hAnsi="Montserrat" w:cs="Arial Narrow"/>
          <w:sz w:val="20"/>
          <w:szCs w:val="20"/>
        </w:rPr>
      </w:pPr>
      <w:r w:rsidRPr="000408AB">
        <w:rPr>
          <w:rStyle w:val="None"/>
          <w:rFonts w:ascii="Montserrat" w:hAnsi="Montserrat"/>
          <w:sz w:val="20"/>
          <w:szCs w:val="20"/>
        </w:rPr>
        <w:t>Nombre de la Empresa</w:t>
      </w:r>
    </w:p>
    <w:p w14:paraId="38A4B2B7" w14:textId="77777777" w:rsidR="00237C02" w:rsidRPr="000408AB" w:rsidRDefault="000C0BAE" w:rsidP="004F22A3">
      <w:pPr>
        <w:pStyle w:val="BodyA"/>
        <w:shd w:val="clear" w:color="auto" w:fill="FFFFFF" w:themeFill="background1"/>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right="51"/>
        <w:jc w:val="center"/>
        <w:rPr>
          <w:rStyle w:val="None"/>
          <w:rFonts w:ascii="Montserrat" w:eastAsia="Arial Narrow" w:hAnsi="Montserrat" w:cs="Arial Narrow"/>
          <w:sz w:val="20"/>
          <w:szCs w:val="20"/>
        </w:rPr>
      </w:pPr>
      <w:r w:rsidRPr="000408AB">
        <w:rPr>
          <w:rStyle w:val="None"/>
          <w:rFonts w:ascii="Montserrat" w:hAnsi="Montserrat"/>
          <w:sz w:val="20"/>
          <w:szCs w:val="20"/>
        </w:rPr>
        <w:t>Representante Legal</w:t>
      </w:r>
    </w:p>
    <w:p w14:paraId="4E68B309"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Arial Narrow" w:eastAsia="Arial Narrow" w:hAnsi="Arial Narrow" w:cs="Arial Narrow"/>
          <w:sz w:val="24"/>
          <w:szCs w:val="24"/>
        </w:rPr>
      </w:pPr>
    </w:p>
    <w:p w14:paraId="21A934B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ANEXO 13</w:t>
      </w:r>
    </w:p>
    <w:p w14:paraId="73581F27"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FORMATO PARA DECLARAR NACIONALIDAD DEL LICITANTE</w:t>
      </w:r>
    </w:p>
    <w:p w14:paraId="16B010B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(ESTE FORMATO SE DEBERÁ ELABORAR EN HOJA MEMBRETADA DEL PARTICIPANTE)</w:t>
      </w:r>
    </w:p>
    <w:p w14:paraId="7B7EAF9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462450DC"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7A3EE98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A92BA0F"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49F8CAC2"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6887513C"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2A44660E" w14:textId="7343640D"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1D0BF936" w14:textId="02DAB433"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504A7B" w:rsidRPr="00504A7B">
        <w:rPr>
          <w:rStyle w:val="None"/>
          <w:rFonts w:ascii="Montserrat" w:eastAsia="Montserrat" w:hAnsi="Montserrat" w:cs="Montserrat"/>
          <w:sz w:val="20"/>
          <w:szCs w:val="20"/>
          <w:shd w:val="clear" w:color="auto" w:fill="FFFFFF" w:themeFill="background1"/>
        </w:rPr>
        <w:t>LA-009J2P001-E46</w:t>
      </w:r>
      <w:r w:rsidRPr="00504A7B">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6F64431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46EA537" w14:textId="4E4D5743"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Me refiero al procedimiento __________________ número ______ en el que mi representada, la empresa __________________________ participa para la </w:t>
      </w:r>
      <w:r w:rsidRPr="00180FAC">
        <w:rPr>
          <w:rStyle w:val="None"/>
          <w:rFonts w:ascii="Montserrat" w:eastAsia="Montserrat" w:hAnsi="Montserrat" w:cs="Montserrat"/>
          <w:b/>
          <w:bCs/>
          <w:sz w:val="20"/>
          <w:szCs w:val="20"/>
        </w:rPr>
        <w:t xml:space="preserve">CONTRATACIÓN DE LOS SEGUROS DE VIDA DE LOS SERVIDORES PUBLICOS DE LAS ADMINISTRACIONES PORTUARIAS INTEGRALES PARA EL PERÍODO COMPRENDIDO DE LAS 12:00 HORAS DEL </w:t>
      </w:r>
      <w:r w:rsidR="00504A7B" w:rsidRPr="00504A7B">
        <w:rPr>
          <w:rStyle w:val="None"/>
          <w:rFonts w:ascii="Montserrat" w:eastAsia="Montserrat" w:hAnsi="Montserrat" w:cs="Montserrat"/>
          <w:b/>
          <w:bCs/>
          <w:sz w:val="20"/>
          <w:szCs w:val="20"/>
          <w:shd w:val="clear" w:color="auto" w:fill="FFFFFF" w:themeFill="background1"/>
        </w:rPr>
        <w:t>13 DE MAYO DE 2019</w:t>
      </w:r>
      <w:r w:rsidRPr="00180FAC">
        <w:rPr>
          <w:rStyle w:val="None"/>
          <w:rFonts w:ascii="Montserrat" w:eastAsia="Montserrat" w:hAnsi="Montserrat" w:cs="Montserrat"/>
          <w:b/>
          <w:bCs/>
          <w:sz w:val="20"/>
          <w:szCs w:val="20"/>
        </w:rPr>
        <w:t xml:space="preserve">, HASTA LAS 12:00 HORAS DEL </w:t>
      </w:r>
      <w:r w:rsidR="00504A7B" w:rsidRPr="00504A7B">
        <w:rPr>
          <w:rStyle w:val="None"/>
          <w:rFonts w:ascii="Montserrat" w:eastAsia="Montserrat" w:hAnsi="Montserrat" w:cs="Montserrat"/>
          <w:b/>
          <w:bCs/>
          <w:sz w:val="20"/>
          <w:szCs w:val="20"/>
          <w:shd w:val="clear" w:color="auto" w:fill="FFFFFF" w:themeFill="background1"/>
        </w:rPr>
        <w:t>13 DE MAYO DE 2020</w:t>
      </w:r>
      <w:r w:rsidRPr="00504A7B">
        <w:rPr>
          <w:rStyle w:val="None"/>
          <w:rFonts w:ascii="Montserrat" w:eastAsia="Montserrat" w:hAnsi="Montserrat" w:cs="Montserrat"/>
          <w:b/>
          <w:bCs/>
          <w:sz w:val="20"/>
          <w:szCs w:val="20"/>
          <w:shd w:val="clear" w:color="auto" w:fill="FFFFFF" w:themeFill="background1"/>
        </w:rPr>
        <w:t>,</w:t>
      </w:r>
      <w:r w:rsidRPr="00180FAC">
        <w:rPr>
          <w:rStyle w:val="Hyperlink5"/>
        </w:rPr>
        <w:t xml:space="preserve"> sobre el particular, me permito informar a usted que la empresa que represento es mexicana y que está constituida de conformidad con las Leyes Mexicanas.</w:t>
      </w:r>
    </w:p>
    <w:p w14:paraId="53C5237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CEF83F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BA7A4B5" w14:textId="77777777" w:rsidR="00237C02" w:rsidRPr="00180FAC" w:rsidRDefault="000C0BAE" w:rsidP="004F22A3">
      <w:pPr>
        <w:pStyle w:val="Ttulo2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jc w:val="center"/>
        <w:rPr>
          <w:rStyle w:val="None"/>
          <w:rFonts w:ascii="Montserrat" w:eastAsia="Montserrat" w:hAnsi="Montserrat" w:cs="Montserrat"/>
          <w:i w:val="0"/>
          <w:iCs w:val="0"/>
          <w:sz w:val="20"/>
          <w:szCs w:val="20"/>
        </w:rPr>
      </w:pPr>
      <w:r w:rsidRPr="00180FAC">
        <w:rPr>
          <w:rStyle w:val="None"/>
          <w:rFonts w:ascii="Montserrat" w:eastAsia="Montserrat" w:hAnsi="Montserrat" w:cs="Montserrat"/>
          <w:i w:val="0"/>
          <w:iCs w:val="0"/>
          <w:sz w:val="20"/>
          <w:szCs w:val="20"/>
        </w:rPr>
        <w:t>Atentamente</w:t>
      </w:r>
    </w:p>
    <w:p w14:paraId="096669C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38F4CFB6"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22D1397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4F96FEA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Nombre de la Empresa</w:t>
      </w:r>
    </w:p>
    <w:p w14:paraId="6EB3ED6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Representante Legal</w:t>
      </w:r>
    </w:p>
    <w:p w14:paraId="07A7BD73"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5"/>
        </w:rPr>
        <w:br w:type="page"/>
      </w:r>
    </w:p>
    <w:p w14:paraId="491B9242"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ANEXO 14</w:t>
      </w:r>
    </w:p>
    <w:p w14:paraId="41C6D1A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NOTA INFORMATIVA PARA PARTICIPANTES DE PAÍSES MIEMBROS DE LA ORGANIZACIÓN PARA LA COOPERACIÓN Y EL DESARROLLO ECONÓMICO. (OCDE)</w:t>
      </w:r>
    </w:p>
    <w:p w14:paraId="0364FDA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5463ECA6"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187A753F"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CF0BCA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2A82AA3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71C9AFE3"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616D8D7A" w14:textId="63EB4146"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42D95E75" w14:textId="6FC71993"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8012CD" w:rsidRPr="008012CD">
        <w:rPr>
          <w:rStyle w:val="None"/>
          <w:rFonts w:ascii="Montserrat" w:eastAsia="Montserrat" w:hAnsi="Montserrat" w:cs="Montserrat"/>
          <w:sz w:val="20"/>
          <w:szCs w:val="20"/>
          <w:shd w:val="clear" w:color="auto" w:fill="FFFFFF" w:themeFill="background1"/>
        </w:rPr>
        <w:t>LA-009J2P001-E46</w:t>
      </w:r>
      <w:r w:rsidRPr="008012CD">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28097FE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F7B984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180FAC">
        <w:rPr>
          <w:rStyle w:val="None"/>
          <w:rFonts w:ascii="Montserrat" w:eastAsia="Montserrat" w:hAnsi="Montserrat" w:cs="Montserrat"/>
          <w:b/>
          <w:bCs/>
          <w:i/>
          <w:iCs/>
          <w:sz w:val="20"/>
          <w:szCs w:val="20"/>
        </w:rPr>
        <w:t>Convención para combatir el cohecho de servidores públicos extranjeros en transacciones comerciales internacionales</w:t>
      </w:r>
      <w:r w:rsidRPr="00180FAC">
        <w:rPr>
          <w:rStyle w:val="Hyperlink5"/>
        </w:rPr>
        <w:t>, hemos adquirido responsabilidades que involucran a los sectores público y privado.</w:t>
      </w:r>
    </w:p>
    <w:p w14:paraId="138CD45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CBA3E6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FF8F5D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CFC460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 OCDE ha establecido mecanismos muy claros para que los países firmantes de la Convención cumplan con las recomendaciones emitidas por está y en el caso de México, iniciará en </w:t>
      </w:r>
      <w:r w:rsidRPr="00180FAC">
        <w:rPr>
          <w:rStyle w:val="None"/>
          <w:rFonts w:ascii="Montserrat" w:eastAsia="Montserrat" w:hAnsi="Montserrat" w:cs="Montserrat"/>
          <w:b/>
          <w:bCs/>
          <w:sz w:val="20"/>
          <w:szCs w:val="20"/>
        </w:rPr>
        <w:t>noviembre de 2003</w:t>
      </w:r>
      <w:r w:rsidRPr="00180FAC">
        <w:rPr>
          <w:rStyle w:val="Hyperlink5"/>
        </w:rPr>
        <w:t xml:space="preserve"> una segunda fase de </w:t>
      </w:r>
      <w:r w:rsidRPr="00180FAC">
        <w:rPr>
          <w:rStyle w:val="None"/>
          <w:rFonts w:ascii="Montserrat" w:eastAsia="Montserrat" w:hAnsi="Montserrat" w:cs="Montserrat"/>
          <w:b/>
          <w:bCs/>
          <w:sz w:val="20"/>
          <w:szCs w:val="20"/>
        </w:rPr>
        <w:t>evaluación</w:t>
      </w:r>
      <w:r w:rsidRPr="00180FAC">
        <w:rPr>
          <w:rStyle w:val="Hyperlink5"/>
        </w:rPr>
        <w:t xml:space="preserve"> la primera ya fue aprobada- en donde un grupo de expertos verificará, entre otros:</w:t>
      </w:r>
    </w:p>
    <w:p w14:paraId="75180762" w14:textId="77777777" w:rsidR="00237C02" w:rsidRPr="00180FAC" w:rsidRDefault="000C0BAE" w:rsidP="004F22A3">
      <w:pPr>
        <w:pStyle w:val="BodyA"/>
        <w:numPr>
          <w:ilvl w:val="0"/>
          <w:numId w:val="56"/>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La compatibilidad de nuestro marco jurídico con las disposiciones de la Convención.</w:t>
      </w:r>
    </w:p>
    <w:p w14:paraId="35E03051" w14:textId="77777777" w:rsidR="00237C02" w:rsidRPr="00180FAC" w:rsidRDefault="000C0BAE" w:rsidP="004F22A3">
      <w:pPr>
        <w:pStyle w:val="BodyA"/>
        <w:numPr>
          <w:ilvl w:val="0"/>
          <w:numId w:val="58"/>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El conocimiento que tengan los sectores públicos y privados de las recomendaciones de la Convención.</w:t>
      </w:r>
    </w:p>
    <w:p w14:paraId="74AA54A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57FC5CB" w14:textId="77777777" w:rsidR="00237C02" w:rsidRPr="00180FAC" w:rsidRDefault="000C0BAE" w:rsidP="004F22A3">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Hyperlink5"/>
        </w:rPr>
      </w:pPr>
      <w:r w:rsidRPr="00180FAC">
        <w:rPr>
          <w:rStyle w:val="Hyperlink5"/>
        </w:rPr>
        <w:t xml:space="preserve">El resultado de esta evaluación </w:t>
      </w:r>
      <w:r w:rsidRPr="00180FAC">
        <w:rPr>
          <w:rStyle w:val="None"/>
          <w:rFonts w:eastAsia="Montserrat" w:cs="Montserrat"/>
          <w:b/>
          <w:bCs/>
          <w:sz w:val="20"/>
          <w:szCs w:val="20"/>
        </w:rPr>
        <w:t>impactará</w:t>
      </w:r>
      <w:r w:rsidRPr="00180FAC">
        <w:rPr>
          <w:rStyle w:val="Hyperlink5"/>
        </w:rPr>
        <w:t xml:space="preserve"> el grado de inversión otorgado a México por las agencias calificadores y la atracción de inversión extranjera.</w:t>
      </w:r>
    </w:p>
    <w:p w14:paraId="51D3DF4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8297B2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Las </w:t>
      </w:r>
      <w:r w:rsidRPr="00180FAC">
        <w:rPr>
          <w:rStyle w:val="None"/>
          <w:rFonts w:ascii="Montserrat" w:eastAsia="Montserrat" w:hAnsi="Montserrat" w:cs="Montserrat"/>
          <w:b/>
          <w:bCs/>
          <w:sz w:val="20"/>
          <w:szCs w:val="20"/>
        </w:rPr>
        <w:t>responsabilidades del sector público</w:t>
      </w:r>
      <w:r w:rsidRPr="00180FAC">
        <w:rPr>
          <w:rStyle w:val="Hyperlink5"/>
        </w:rPr>
        <w:t xml:space="preserve"> se centran en:</w:t>
      </w:r>
    </w:p>
    <w:p w14:paraId="7A66C1F6" w14:textId="77777777" w:rsidR="00237C02" w:rsidRPr="00180FAC" w:rsidRDefault="000C0BAE" w:rsidP="004F22A3">
      <w:pPr>
        <w:pStyle w:val="BodyA"/>
        <w:numPr>
          <w:ilvl w:val="0"/>
          <w:numId w:val="60"/>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Profundizar las reformas legales que inició en 1999.</w:t>
      </w:r>
    </w:p>
    <w:p w14:paraId="532BF40D" w14:textId="77777777" w:rsidR="00237C02" w:rsidRPr="00180FAC" w:rsidRDefault="000C0BAE" w:rsidP="004F22A3">
      <w:pPr>
        <w:pStyle w:val="BodyA"/>
        <w:numPr>
          <w:ilvl w:val="0"/>
          <w:numId w:val="6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Difundir las recomendaciones de la Convención y las obligaciones de cada uno de los actores comprometidos en su cumplimiento.</w:t>
      </w:r>
    </w:p>
    <w:p w14:paraId="583E6FF6" w14:textId="77777777" w:rsidR="00237C02" w:rsidRPr="00180FAC" w:rsidRDefault="000C0BAE" w:rsidP="004F22A3">
      <w:pPr>
        <w:pStyle w:val="BodyA"/>
        <w:numPr>
          <w:ilvl w:val="0"/>
          <w:numId w:val="6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Presentar casos de cohecho en proceso y concluidos (incluyendo aquellos relacionados con lavado de dinero y extradición).</w:t>
      </w:r>
    </w:p>
    <w:p w14:paraId="6E5A1704"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131EED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Las </w:t>
      </w:r>
      <w:r w:rsidRPr="00180FAC">
        <w:rPr>
          <w:rStyle w:val="None"/>
          <w:rFonts w:ascii="Montserrat" w:eastAsia="Montserrat" w:hAnsi="Montserrat" w:cs="Montserrat"/>
          <w:b/>
          <w:bCs/>
          <w:sz w:val="20"/>
          <w:szCs w:val="20"/>
        </w:rPr>
        <w:t xml:space="preserve">responsabilidades </w:t>
      </w:r>
      <w:r w:rsidRPr="00180FAC">
        <w:rPr>
          <w:rStyle w:val="Hyperlink5"/>
        </w:rPr>
        <w:t>del sector privado contemplan:</w:t>
      </w:r>
    </w:p>
    <w:p w14:paraId="43A36CDE" w14:textId="77777777" w:rsidR="00237C02" w:rsidRPr="00180FAC" w:rsidRDefault="000C0BAE" w:rsidP="004F22A3">
      <w:pPr>
        <w:pStyle w:val="BodyA"/>
        <w:numPr>
          <w:ilvl w:val="0"/>
          <w:numId w:val="66"/>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b/>
          <w:bCs/>
          <w:sz w:val="20"/>
          <w:szCs w:val="20"/>
        </w:rPr>
        <w:t>Las empresas:</w:t>
      </w:r>
      <w:r w:rsidRPr="00180FAC">
        <w:rPr>
          <w:rStyle w:val="None"/>
          <w:rFonts w:ascii="Montserrat" w:eastAsia="Montserrat" w:hAnsi="Montserrat" w:cs="Montserrat"/>
          <w:sz w:val="20"/>
          <w:szCs w:val="20"/>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Pr="00180FAC">
        <w:rPr>
          <w:rStyle w:val="None"/>
          <w:rFonts w:ascii="Montserrat" w:eastAsia="Montserrat" w:hAnsi="Montserrat" w:cs="Montserrat"/>
          <w:sz w:val="20"/>
          <w:szCs w:val="20"/>
        </w:rPr>
        <w:lastRenderedPageBreak/>
        <w:t>bienes a servidores públicos, para obtener beneficios particulares o para la empresa.</w:t>
      </w:r>
    </w:p>
    <w:p w14:paraId="6F94492D" w14:textId="77777777" w:rsidR="00237C02" w:rsidRPr="00180FAC" w:rsidRDefault="000C0BAE" w:rsidP="004F22A3">
      <w:pPr>
        <w:pStyle w:val="BodyA"/>
        <w:numPr>
          <w:ilvl w:val="0"/>
          <w:numId w:val="68"/>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b/>
          <w:bCs/>
          <w:sz w:val="20"/>
          <w:szCs w:val="20"/>
        </w:rPr>
        <w:t>Los contadores públicos:</w:t>
      </w:r>
      <w:r w:rsidRPr="00180FAC">
        <w:rPr>
          <w:rStyle w:val="None"/>
          <w:rFonts w:ascii="Montserrat" w:eastAsia="Montserrat" w:hAnsi="Montserrat" w:cs="Montserrat"/>
          <w:sz w:val="20"/>
          <w:szCs w:val="20"/>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6C83CF5" w14:textId="77777777" w:rsidR="00237C02" w:rsidRPr="00180FAC" w:rsidRDefault="000C0BAE" w:rsidP="004F22A3">
      <w:pPr>
        <w:pStyle w:val="BodyA"/>
        <w:numPr>
          <w:ilvl w:val="0"/>
          <w:numId w:val="70"/>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b/>
          <w:bCs/>
          <w:sz w:val="20"/>
          <w:szCs w:val="20"/>
        </w:rPr>
        <w:t>Los abogados:</w:t>
      </w:r>
      <w:r w:rsidRPr="00180FAC">
        <w:rPr>
          <w:rStyle w:val="None"/>
          <w:rFonts w:ascii="Montserrat" w:eastAsia="Montserrat" w:hAnsi="Montserrat" w:cs="Montserrat"/>
          <w:sz w:val="20"/>
          <w:szCs w:val="20"/>
        </w:rPr>
        <w:t xml:space="preserve"> promover el cumplimiento y revisión de la Convención (imprimir el carácter vinculatorio entre ésta y la legislación nacional); impulsar los esquemas preventivos que deben adoptar las empresas.</w:t>
      </w:r>
    </w:p>
    <w:p w14:paraId="6AD7555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Las </w:t>
      </w:r>
      <w:r w:rsidRPr="00180FAC">
        <w:rPr>
          <w:rStyle w:val="None"/>
          <w:rFonts w:ascii="Montserrat" w:eastAsia="Montserrat" w:hAnsi="Montserrat" w:cs="Montserrat"/>
          <w:b/>
          <w:bCs/>
          <w:sz w:val="20"/>
          <w:szCs w:val="20"/>
        </w:rPr>
        <w:t>sanciones</w:t>
      </w:r>
      <w:r w:rsidRPr="00180FAC">
        <w:rPr>
          <w:rStyle w:val="Hyperlink5"/>
        </w:rPr>
        <w:t xml:space="preserve"> impuestas a las personas físicas o morales (privados) y a los servidores públicos que incumplan las recomendaciones de la Convención, implican entre otras, privación de la libertad, extradición, decomiso y/o embargo de dinero o bienes.</w:t>
      </w:r>
    </w:p>
    <w:p w14:paraId="61F2291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21E8D8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929374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D3AB5E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El culpable puede ser perseguido en cualquier país firmante de la Convención, independientemente del lugar donde el acto de cohecho haya sido cometido.</w:t>
      </w:r>
    </w:p>
    <w:p w14:paraId="206206BD"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BA938A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5EE6CA0"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6CA24F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Por otra parte, es de señalar que el Código Penal Federal sanciona el cohecho en los siguientes términos:</w:t>
      </w:r>
    </w:p>
    <w:p w14:paraId="03F82432"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191423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“Artículo 222</w:t>
      </w:r>
    </w:p>
    <w:p w14:paraId="1CA53C3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Cometen el delito de cohecho:</w:t>
      </w:r>
    </w:p>
    <w:p w14:paraId="0A0347A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AE14E7A" w14:textId="77777777" w:rsidR="00237C02" w:rsidRPr="00180FAC" w:rsidRDefault="000C0BAE" w:rsidP="004F22A3">
      <w:pPr>
        <w:pStyle w:val="BodyA"/>
        <w:numPr>
          <w:ilvl w:val="0"/>
          <w:numId w:val="7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14:paraId="708C729D" w14:textId="77777777" w:rsidR="00237C02" w:rsidRPr="00180FAC" w:rsidRDefault="00237C02" w:rsidP="004F22A3">
      <w:pPr>
        <w:pStyle w:val="BodyA"/>
        <w:shd w:val="clear" w:color="auto" w:fill="FFFFFF" w:themeFill="background1"/>
        <w:tabs>
          <w:tab w:val="left" w:pos="96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969" w:hanging="342"/>
        <w:rPr>
          <w:rStyle w:val="None"/>
          <w:rFonts w:ascii="Montserrat" w:eastAsia="Montserrat" w:hAnsi="Montserrat" w:cs="Montserrat"/>
          <w:sz w:val="20"/>
          <w:szCs w:val="20"/>
        </w:rPr>
      </w:pPr>
    </w:p>
    <w:p w14:paraId="5715D823" w14:textId="77777777" w:rsidR="00237C02" w:rsidRPr="00180FAC" w:rsidRDefault="000C0BAE" w:rsidP="004F22A3">
      <w:pPr>
        <w:pStyle w:val="BodyA"/>
        <w:numPr>
          <w:ilvl w:val="0"/>
          <w:numId w:val="72"/>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El que de manera espontánea dé u ofrezca dinero o cualquier otra dádiva a alguna de las personas que se mencionan en la fracción anterior, para que cualquier servidor público haga u omita un acto justo o injusto relacionado con sus funciones.</w:t>
      </w:r>
    </w:p>
    <w:p w14:paraId="7C118E27"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8876D6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Al que comete el delito de cohecho se le impondrán las siguientes sanciones:</w:t>
      </w:r>
    </w:p>
    <w:p w14:paraId="0E7CA605"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EF9B7A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Cuando la cantidad o el valor de la dádiva o promesa no exceda del equivalente de quinientas veces las UMAS vigente en el Distrito Federal en el momento de cometerse el delito, o no sea </w:t>
      </w:r>
      <w:proofErr w:type="spellStart"/>
      <w:r w:rsidRPr="00180FAC">
        <w:rPr>
          <w:rStyle w:val="Hyperlink5"/>
        </w:rPr>
        <w:t>valuable</w:t>
      </w:r>
      <w:proofErr w:type="spellEnd"/>
      <w:r w:rsidRPr="00180FAC">
        <w:rPr>
          <w:rStyle w:val="Hyperlink5"/>
        </w:rPr>
        <w:t xml:space="preserve">, se impondrán de tres meses a dos años de prisión, multa de </w:t>
      </w:r>
      <w:r w:rsidRPr="00180FAC">
        <w:rPr>
          <w:rStyle w:val="Hyperlink5"/>
        </w:rPr>
        <w:lastRenderedPageBreak/>
        <w:t>treinta a trescientas veces las UMAS en el momento de cometerse el delito y destitución e inhabilitación de tres meses a dos años para desempeñar otro empleo, cargo o comisión públicos.</w:t>
      </w:r>
    </w:p>
    <w:p w14:paraId="2D065C9A"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81B53DD"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Cuando la cantidad o el valor de la dádiva, promesa o prestación exceda de quinientas veces las UMAS en el momento de cometerse el delito, se impondrán de dos años a catorce años de prisión, multa de trescientas a quinientas veces las UMAS en el momento de cometerse el delito y destitución e inhabilitación de dos años a catorce años para desempeñar otro empleo, cargo o comisión públicos.</w:t>
      </w:r>
    </w:p>
    <w:p w14:paraId="7B6D2FE8"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6D3C35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En ningún caso se devolverá a los responsables del delito de cohecho, el dinero o dádivas entregadas, las mismas se aplicarán en beneficio del Estado.</w:t>
      </w:r>
    </w:p>
    <w:p w14:paraId="24F944A9"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9CBC46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Capítulo XI</w:t>
      </w:r>
    </w:p>
    <w:p w14:paraId="6939DE4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Cohecho a servidores públicos extranjeros.</w:t>
      </w:r>
    </w:p>
    <w:p w14:paraId="6C107113"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DCEE3B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Artículo 222 bis</w:t>
      </w:r>
    </w:p>
    <w:p w14:paraId="15026FB2"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bienes:</w:t>
      </w:r>
    </w:p>
    <w:p w14:paraId="1983CA72" w14:textId="77777777" w:rsidR="00237C02" w:rsidRPr="00180FAC" w:rsidRDefault="000C0BAE" w:rsidP="004F22A3">
      <w:pPr>
        <w:pStyle w:val="BodyA"/>
        <w:numPr>
          <w:ilvl w:val="0"/>
          <w:numId w:val="7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A un servidor público extranjero para que gestione o se abstenga de gestionar la tramitación o resolución de asuntos relacionados con las funciones inherentes a su empleo, cargo o comisión;</w:t>
      </w:r>
    </w:p>
    <w:p w14:paraId="6FFA3587" w14:textId="77777777" w:rsidR="00237C02" w:rsidRPr="00180FAC" w:rsidRDefault="000C0BAE" w:rsidP="004F22A3">
      <w:pPr>
        <w:pStyle w:val="BodyA"/>
        <w:numPr>
          <w:ilvl w:val="0"/>
          <w:numId w:val="7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A un servidor público extranjero para llevar a cabo la tramitación o resolución de cualquier asunto que se encuentre fuera del ámbito de las funciones inherentes a su empleo, cargo o comisión, o</w:t>
      </w:r>
    </w:p>
    <w:p w14:paraId="6CE46C22" w14:textId="77777777" w:rsidR="00237C02" w:rsidRPr="00180FAC" w:rsidRDefault="000C0BAE" w:rsidP="004F22A3">
      <w:pPr>
        <w:pStyle w:val="BodyA"/>
        <w:numPr>
          <w:ilvl w:val="0"/>
          <w:numId w:val="74"/>
        </w:numPr>
        <w:shd w:val="clear" w:color="auto" w:fill="FFFFFF" w:themeFill="background1"/>
        <w:spacing w:after="0" w:line="240" w:lineRule="auto"/>
        <w:rPr>
          <w:rFonts w:ascii="Montserrat" w:eastAsia="Montserrat" w:hAnsi="Montserrat" w:cs="Montserrat"/>
          <w:sz w:val="20"/>
          <w:szCs w:val="20"/>
        </w:rPr>
      </w:pPr>
      <w:r w:rsidRPr="00180FAC">
        <w:rPr>
          <w:rStyle w:val="None"/>
          <w:rFonts w:ascii="Montserrat" w:eastAsia="Montserrat" w:hAnsi="Montserrat" w:cs="Montserrat"/>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14:paraId="12154A5E"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55D2AEEC"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E8D651C" w14:textId="77777777" w:rsidR="00237C02" w:rsidRPr="00180FAC" w:rsidRDefault="000C0BAE" w:rsidP="004F22A3">
      <w:pPr>
        <w:pStyle w:val="Textoindependiente1"/>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after="0" w:line="240" w:lineRule="auto"/>
        <w:rPr>
          <w:rStyle w:val="Hyperlink5"/>
        </w:rPr>
      </w:pPr>
      <w:r w:rsidRPr="00180FAC">
        <w:rPr>
          <w:rStyle w:val="Hyperlink5"/>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16CA0B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1F5D5EA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C04D08F"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3FC1D803"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A88D1AC"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5"/>
        </w:rPr>
        <w:br w:type="page"/>
      </w:r>
    </w:p>
    <w:p w14:paraId="3DE05A2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2EF3327"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D8A46B9"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ANEXO 15</w:t>
      </w:r>
    </w:p>
    <w:p w14:paraId="0CC7DBBC"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FORMATO DE IDENTIFICACIÓN DE INFORMACIÓN CONFIDENCIAL, RESERVADA O COMERCIAL RESERVADA </w:t>
      </w:r>
    </w:p>
    <w:p w14:paraId="6A457B6F"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069D3DC0"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59569BD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6AA607BC"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7E8395B4"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19131580" w14:textId="533400A2"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0C2C93C3" w14:textId="0EC3D9AF"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8012CD" w:rsidRPr="008012CD">
        <w:rPr>
          <w:rStyle w:val="None"/>
          <w:rFonts w:ascii="Montserrat" w:eastAsia="Montserrat" w:hAnsi="Montserrat" w:cs="Montserrat"/>
          <w:sz w:val="20"/>
          <w:szCs w:val="20"/>
          <w:shd w:val="clear" w:color="auto" w:fill="FFFFFF" w:themeFill="background1"/>
        </w:rPr>
        <w:t>LA-009J2P001-E46</w:t>
      </w:r>
      <w:r w:rsidRPr="008012CD">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252D6586" w14:textId="77777777" w:rsidR="00237C02" w:rsidRDefault="00237C02"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jc w:val="both"/>
        <w:rPr>
          <w:rFonts w:ascii="Montserrat" w:eastAsia="Montserrat" w:hAnsi="Montserrat" w:cs="Montserrat"/>
          <w:b w:val="0"/>
          <w:bCs w:val="0"/>
          <w:sz w:val="20"/>
          <w:szCs w:val="20"/>
        </w:rPr>
      </w:pPr>
    </w:p>
    <w:p w14:paraId="070F6652" w14:textId="77777777" w:rsidR="008012CD" w:rsidRPr="00F249C7" w:rsidRDefault="008012CD" w:rsidP="008012CD">
      <w:pPr>
        <w:pStyle w:val="ANOTACION"/>
        <w:spacing w:before="0" w:after="0" w:line="240" w:lineRule="auto"/>
        <w:jc w:val="both"/>
        <w:rPr>
          <w:rFonts w:ascii="Montserrat" w:hAnsi="Montserrat" w:cs="Arial"/>
          <w:b w:val="0"/>
          <w:bCs w:val="0"/>
        </w:rPr>
      </w:pPr>
      <w:r w:rsidRPr="00F249C7">
        <w:rPr>
          <w:rFonts w:ascii="Montserrat" w:hAnsi="Montserrat" w:cs="Arial"/>
          <w:b w:val="0"/>
        </w:rPr>
        <w:t xml:space="preserve">De conformidad con lo señalado en el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14:paraId="74D4FA2E" w14:textId="77777777" w:rsidR="008012CD" w:rsidRPr="00F249C7" w:rsidRDefault="008012CD" w:rsidP="008012CD">
      <w:pPr>
        <w:pStyle w:val="ANOTACION"/>
        <w:spacing w:before="0" w:after="0" w:line="240" w:lineRule="auto"/>
        <w:jc w:val="both"/>
        <w:rPr>
          <w:rFonts w:ascii="Montserrat" w:hAnsi="Montserrat" w:cs="Arial"/>
          <w:b w:val="0"/>
          <w:bCs w:val="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8012CD" w:rsidRPr="00F249C7" w14:paraId="5F714A57" w14:textId="77777777" w:rsidTr="00D55F14">
        <w:tc>
          <w:tcPr>
            <w:tcW w:w="8727" w:type="dxa"/>
            <w:gridSpan w:val="3"/>
          </w:tcPr>
          <w:p w14:paraId="298E9EDD" w14:textId="77777777" w:rsidR="008012CD" w:rsidRPr="00F249C7" w:rsidRDefault="008012CD" w:rsidP="00D55F14">
            <w:pPr>
              <w:pStyle w:val="ANOTACION"/>
              <w:spacing w:before="0" w:after="0" w:line="240" w:lineRule="auto"/>
              <w:jc w:val="left"/>
              <w:rPr>
                <w:rFonts w:ascii="Montserrat" w:hAnsi="Montserrat" w:cs="Arial"/>
              </w:rPr>
            </w:pPr>
            <w:r w:rsidRPr="00F249C7">
              <w:rPr>
                <w:rFonts w:ascii="Montserrat" w:hAnsi="Montserrat" w:cs="Arial"/>
              </w:rPr>
              <w:t>Nombre del licitante:</w:t>
            </w:r>
          </w:p>
        </w:tc>
      </w:tr>
      <w:tr w:rsidR="008012CD" w:rsidRPr="00F249C7" w14:paraId="26E2ED69" w14:textId="77777777" w:rsidTr="00D55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14:paraId="183DE571" w14:textId="77777777" w:rsidR="008012CD" w:rsidRPr="00F249C7" w:rsidRDefault="008012CD" w:rsidP="00D55F14">
            <w:pPr>
              <w:pStyle w:val="texto"/>
              <w:spacing w:after="0" w:line="240" w:lineRule="auto"/>
              <w:ind w:firstLine="0"/>
              <w:jc w:val="center"/>
              <w:rPr>
                <w:rFonts w:ascii="Montserrat" w:hAnsi="Montserrat" w:cs="Arial"/>
                <w:b/>
                <w:lang w:val="es-MX"/>
              </w:rPr>
            </w:pPr>
            <w:r w:rsidRPr="00F249C7">
              <w:rPr>
                <w:rFonts w:ascii="Montserrat" w:hAnsi="Montserrat" w:cs="Arial"/>
                <w:b/>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14:paraId="1997E0DE" w14:textId="77777777" w:rsidR="008012CD" w:rsidRPr="00F249C7" w:rsidRDefault="008012CD" w:rsidP="00D55F14">
            <w:pPr>
              <w:pStyle w:val="texto"/>
              <w:spacing w:after="0" w:line="240" w:lineRule="auto"/>
              <w:ind w:firstLine="0"/>
              <w:jc w:val="center"/>
              <w:rPr>
                <w:rFonts w:ascii="Montserrat" w:hAnsi="Montserrat" w:cs="Arial"/>
                <w:b/>
                <w:lang w:val="es-MX"/>
              </w:rPr>
            </w:pPr>
            <w:r w:rsidRPr="00F249C7">
              <w:rPr>
                <w:rFonts w:ascii="Montserrat" w:hAnsi="Montserrat" w:cs="Arial"/>
                <w:b/>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14:paraId="729A5CB1" w14:textId="77777777" w:rsidR="008012CD" w:rsidRPr="00F249C7" w:rsidRDefault="008012CD" w:rsidP="00D55F14">
            <w:pPr>
              <w:pStyle w:val="texto"/>
              <w:spacing w:after="0" w:line="240" w:lineRule="auto"/>
              <w:ind w:firstLine="0"/>
              <w:jc w:val="center"/>
              <w:rPr>
                <w:rFonts w:ascii="Montserrat" w:hAnsi="Montserrat" w:cs="Arial"/>
                <w:b/>
                <w:lang w:val="es-MX"/>
              </w:rPr>
            </w:pPr>
            <w:r w:rsidRPr="00F249C7">
              <w:rPr>
                <w:rFonts w:ascii="Montserrat" w:hAnsi="Montserrat" w:cs="Arial"/>
                <w:b/>
                <w:lang w:val="es-MX"/>
              </w:rPr>
              <w:t>Sugerencias</w:t>
            </w:r>
            <w:r w:rsidRPr="00F249C7">
              <w:rPr>
                <w:rFonts w:ascii="Montserrat" w:hAnsi="Montserrat" w:cs="Arial"/>
                <w:b/>
                <w:lang w:val="es-MX"/>
              </w:rPr>
              <w:br/>
              <w:t>y observaciones</w:t>
            </w:r>
          </w:p>
        </w:tc>
      </w:tr>
      <w:tr w:rsidR="008012CD" w:rsidRPr="00F249C7" w14:paraId="18614C21" w14:textId="77777777" w:rsidTr="00D55F14">
        <w:tc>
          <w:tcPr>
            <w:tcW w:w="3402" w:type="dxa"/>
          </w:tcPr>
          <w:p w14:paraId="6ABA9967" w14:textId="77777777" w:rsidR="008012CD" w:rsidRPr="00F249C7" w:rsidRDefault="008012CD" w:rsidP="00D55F14">
            <w:pPr>
              <w:rPr>
                <w:rFonts w:cs="Arial"/>
                <w:sz w:val="18"/>
                <w:szCs w:val="18"/>
              </w:rPr>
            </w:pPr>
          </w:p>
        </w:tc>
        <w:tc>
          <w:tcPr>
            <w:tcW w:w="2576" w:type="dxa"/>
          </w:tcPr>
          <w:p w14:paraId="139BF078" w14:textId="77777777" w:rsidR="008012CD" w:rsidRPr="00F249C7" w:rsidRDefault="008012CD" w:rsidP="00D55F14">
            <w:pPr>
              <w:rPr>
                <w:rFonts w:cs="Arial"/>
                <w:sz w:val="18"/>
                <w:szCs w:val="18"/>
              </w:rPr>
            </w:pPr>
          </w:p>
        </w:tc>
        <w:tc>
          <w:tcPr>
            <w:tcW w:w="2749" w:type="dxa"/>
          </w:tcPr>
          <w:p w14:paraId="6064DC38" w14:textId="77777777" w:rsidR="008012CD" w:rsidRPr="00F249C7" w:rsidRDefault="008012CD" w:rsidP="00D55F14">
            <w:pPr>
              <w:rPr>
                <w:rFonts w:cs="Arial"/>
                <w:sz w:val="18"/>
                <w:szCs w:val="18"/>
              </w:rPr>
            </w:pPr>
          </w:p>
        </w:tc>
      </w:tr>
      <w:tr w:rsidR="008012CD" w:rsidRPr="00F249C7" w14:paraId="1F9DC23A" w14:textId="77777777" w:rsidTr="00D55F14">
        <w:tc>
          <w:tcPr>
            <w:tcW w:w="3402" w:type="dxa"/>
          </w:tcPr>
          <w:p w14:paraId="67B24429" w14:textId="77777777" w:rsidR="008012CD" w:rsidRPr="00F249C7" w:rsidRDefault="008012CD" w:rsidP="00D55F14">
            <w:pPr>
              <w:rPr>
                <w:rFonts w:cs="Arial"/>
                <w:sz w:val="18"/>
                <w:szCs w:val="18"/>
              </w:rPr>
            </w:pPr>
          </w:p>
        </w:tc>
        <w:tc>
          <w:tcPr>
            <w:tcW w:w="2576" w:type="dxa"/>
          </w:tcPr>
          <w:p w14:paraId="3CEDBF3F" w14:textId="77777777" w:rsidR="008012CD" w:rsidRPr="00F249C7" w:rsidRDefault="008012CD" w:rsidP="00D55F14">
            <w:pPr>
              <w:rPr>
                <w:rFonts w:cs="Arial"/>
                <w:sz w:val="18"/>
                <w:szCs w:val="18"/>
              </w:rPr>
            </w:pPr>
          </w:p>
        </w:tc>
        <w:tc>
          <w:tcPr>
            <w:tcW w:w="2749" w:type="dxa"/>
          </w:tcPr>
          <w:p w14:paraId="07CEB260" w14:textId="77777777" w:rsidR="008012CD" w:rsidRPr="00F249C7" w:rsidRDefault="008012CD" w:rsidP="00D55F14">
            <w:pPr>
              <w:rPr>
                <w:rFonts w:cs="Arial"/>
                <w:sz w:val="18"/>
                <w:szCs w:val="18"/>
              </w:rPr>
            </w:pPr>
          </w:p>
        </w:tc>
      </w:tr>
      <w:tr w:rsidR="008012CD" w:rsidRPr="00F249C7" w14:paraId="3677AD67" w14:textId="77777777" w:rsidTr="00D55F14">
        <w:tc>
          <w:tcPr>
            <w:tcW w:w="3402" w:type="dxa"/>
          </w:tcPr>
          <w:p w14:paraId="0230EB23" w14:textId="77777777" w:rsidR="008012CD" w:rsidRPr="00F249C7" w:rsidRDefault="008012CD" w:rsidP="00D55F14">
            <w:pPr>
              <w:rPr>
                <w:rFonts w:cs="Arial"/>
                <w:sz w:val="18"/>
                <w:szCs w:val="18"/>
              </w:rPr>
            </w:pPr>
          </w:p>
        </w:tc>
        <w:tc>
          <w:tcPr>
            <w:tcW w:w="2576" w:type="dxa"/>
          </w:tcPr>
          <w:p w14:paraId="29B95CCE" w14:textId="77777777" w:rsidR="008012CD" w:rsidRPr="00F249C7" w:rsidRDefault="008012CD" w:rsidP="00D55F14">
            <w:pPr>
              <w:rPr>
                <w:rFonts w:cs="Arial"/>
                <w:sz w:val="18"/>
                <w:szCs w:val="18"/>
              </w:rPr>
            </w:pPr>
          </w:p>
        </w:tc>
        <w:tc>
          <w:tcPr>
            <w:tcW w:w="2749" w:type="dxa"/>
          </w:tcPr>
          <w:p w14:paraId="472A226E" w14:textId="77777777" w:rsidR="008012CD" w:rsidRPr="00F249C7" w:rsidRDefault="008012CD" w:rsidP="00D55F14">
            <w:pPr>
              <w:rPr>
                <w:rFonts w:cs="Arial"/>
                <w:sz w:val="18"/>
                <w:szCs w:val="18"/>
              </w:rPr>
            </w:pPr>
          </w:p>
        </w:tc>
      </w:tr>
      <w:tr w:rsidR="008012CD" w:rsidRPr="00F249C7" w14:paraId="03CB6442" w14:textId="77777777" w:rsidTr="00D55F14">
        <w:tc>
          <w:tcPr>
            <w:tcW w:w="3402" w:type="dxa"/>
          </w:tcPr>
          <w:p w14:paraId="28442149" w14:textId="77777777" w:rsidR="008012CD" w:rsidRPr="00F249C7" w:rsidRDefault="008012CD" w:rsidP="00D55F14">
            <w:pPr>
              <w:rPr>
                <w:rFonts w:cs="Arial"/>
                <w:sz w:val="18"/>
                <w:szCs w:val="18"/>
              </w:rPr>
            </w:pPr>
          </w:p>
        </w:tc>
        <w:tc>
          <w:tcPr>
            <w:tcW w:w="2576" w:type="dxa"/>
          </w:tcPr>
          <w:p w14:paraId="58BDB154" w14:textId="77777777" w:rsidR="008012CD" w:rsidRPr="00F249C7" w:rsidRDefault="008012CD" w:rsidP="00D55F14">
            <w:pPr>
              <w:rPr>
                <w:rFonts w:cs="Arial"/>
                <w:sz w:val="18"/>
                <w:szCs w:val="18"/>
              </w:rPr>
            </w:pPr>
          </w:p>
        </w:tc>
        <w:tc>
          <w:tcPr>
            <w:tcW w:w="2749" w:type="dxa"/>
          </w:tcPr>
          <w:p w14:paraId="0048CC1F" w14:textId="77777777" w:rsidR="008012CD" w:rsidRPr="00F249C7" w:rsidRDefault="008012CD" w:rsidP="00D55F14">
            <w:pPr>
              <w:rPr>
                <w:rFonts w:cs="Arial"/>
                <w:sz w:val="18"/>
                <w:szCs w:val="18"/>
              </w:rPr>
            </w:pPr>
          </w:p>
        </w:tc>
      </w:tr>
      <w:tr w:rsidR="008012CD" w:rsidRPr="00F249C7" w14:paraId="316F9BFB" w14:textId="77777777" w:rsidTr="00D55F14">
        <w:tc>
          <w:tcPr>
            <w:tcW w:w="3402" w:type="dxa"/>
          </w:tcPr>
          <w:p w14:paraId="2CD1E4C9" w14:textId="77777777" w:rsidR="008012CD" w:rsidRPr="00F249C7" w:rsidRDefault="008012CD" w:rsidP="00D55F14">
            <w:pPr>
              <w:rPr>
                <w:rFonts w:cs="Arial"/>
                <w:sz w:val="18"/>
                <w:szCs w:val="18"/>
              </w:rPr>
            </w:pPr>
          </w:p>
        </w:tc>
        <w:tc>
          <w:tcPr>
            <w:tcW w:w="2576" w:type="dxa"/>
          </w:tcPr>
          <w:p w14:paraId="0B42CCB3" w14:textId="77777777" w:rsidR="008012CD" w:rsidRPr="00F249C7" w:rsidRDefault="008012CD" w:rsidP="00D55F14">
            <w:pPr>
              <w:rPr>
                <w:rFonts w:cs="Arial"/>
                <w:sz w:val="18"/>
                <w:szCs w:val="18"/>
              </w:rPr>
            </w:pPr>
          </w:p>
        </w:tc>
        <w:tc>
          <w:tcPr>
            <w:tcW w:w="2749" w:type="dxa"/>
          </w:tcPr>
          <w:p w14:paraId="1CB39BE0" w14:textId="77777777" w:rsidR="008012CD" w:rsidRPr="00F249C7" w:rsidRDefault="008012CD" w:rsidP="00D55F14">
            <w:pPr>
              <w:rPr>
                <w:rFonts w:cs="Arial"/>
                <w:sz w:val="18"/>
                <w:szCs w:val="18"/>
              </w:rPr>
            </w:pPr>
          </w:p>
        </w:tc>
      </w:tr>
      <w:tr w:rsidR="008012CD" w:rsidRPr="00F249C7" w14:paraId="08540140" w14:textId="77777777" w:rsidTr="00D55F14">
        <w:tc>
          <w:tcPr>
            <w:tcW w:w="3402" w:type="dxa"/>
          </w:tcPr>
          <w:p w14:paraId="21BFC5D6" w14:textId="77777777" w:rsidR="008012CD" w:rsidRPr="00F249C7" w:rsidRDefault="008012CD" w:rsidP="00D55F14">
            <w:pPr>
              <w:rPr>
                <w:rFonts w:cs="Arial"/>
                <w:sz w:val="18"/>
                <w:szCs w:val="18"/>
              </w:rPr>
            </w:pPr>
          </w:p>
        </w:tc>
        <w:tc>
          <w:tcPr>
            <w:tcW w:w="2576" w:type="dxa"/>
          </w:tcPr>
          <w:p w14:paraId="5515762D" w14:textId="77777777" w:rsidR="008012CD" w:rsidRPr="00F249C7" w:rsidRDefault="008012CD" w:rsidP="00D55F14">
            <w:pPr>
              <w:rPr>
                <w:rFonts w:cs="Arial"/>
                <w:sz w:val="18"/>
                <w:szCs w:val="18"/>
              </w:rPr>
            </w:pPr>
          </w:p>
        </w:tc>
        <w:tc>
          <w:tcPr>
            <w:tcW w:w="2749" w:type="dxa"/>
          </w:tcPr>
          <w:p w14:paraId="33636CDC" w14:textId="77777777" w:rsidR="008012CD" w:rsidRPr="00F249C7" w:rsidRDefault="008012CD" w:rsidP="00D55F14">
            <w:pPr>
              <w:rPr>
                <w:rFonts w:cs="Arial"/>
                <w:sz w:val="18"/>
                <w:szCs w:val="18"/>
              </w:rPr>
            </w:pPr>
          </w:p>
        </w:tc>
      </w:tr>
      <w:tr w:rsidR="008012CD" w:rsidRPr="00F249C7" w14:paraId="4D708146" w14:textId="77777777" w:rsidTr="00D55F14">
        <w:tc>
          <w:tcPr>
            <w:tcW w:w="3402" w:type="dxa"/>
          </w:tcPr>
          <w:p w14:paraId="19C0B91D" w14:textId="77777777" w:rsidR="008012CD" w:rsidRPr="00F249C7" w:rsidRDefault="008012CD" w:rsidP="00D55F14">
            <w:pPr>
              <w:rPr>
                <w:rFonts w:cs="Arial"/>
                <w:sz w:val="18"/>
                <w:szCs w:val="18"/>
              </w:rPr>
            </w:pPr>
          </w:p>
        </w:tc>
        <w:tc>
          <w:tcPr>
            <w:tcW w:w="2576" w:type="dxa"/>
          </w:tcPr>
          <w:p w14:paraId="118A3E3E" w14:textId="77777777" w:rsidR="008012CD" w:rsidRPr="00F249C7" w:rsidRDefault="008012CD" w:rsidP="00D55F14">
            <w:pPr>
              <w:rPr>
                <w:rFonts w:cs="Arial"/>
                <w:sz w:val="18"/>
                <w:szCs w:val="18"/>
              </w:rPr>
            </w:pPr>
          </w:p>
        </w:tc>
        <w:tc>
          <w:tcPr>
            <w:tcW w:w="2749" w:type="dxa"/>
          </w:tcPr>
          <w:p w14:paraId="7F82868B" w14:textId="77777777" w:rsidR="008012CD" w:rsidRPr="00F249C7" w:rsidRDefault="008012CD" w:rsidP="00D55F14">
            <w:pPr>
              <w:rPr>
                <w:rFonts w:cs="Arial"/>
                <w:sz w:val="18"/>
                <w:szCs w:val="18"/>
              </w:rPr>
            </w:pPr>
          </w:p>
        </w:tc>
      </w:tr>
    </w:tbl>
    <w:p w14:paraId="701C4127" w14:textId="77777777" w:rsidR="008012CD" w:rsidRPr="00F249C7" w:rsidRDefault="008012CD" w:rsidP="008012CD">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14:paraId="06FC767F" w14:textId="77777777" w:rsidR="008012CD" w:rsidRPr="00F249C7" w:rsidRDefault="008012CD" w:rsidP="008012CD">
      <w:pPr>
        <w:pStyle w:val="texto"/>
        <w:spacing w:after="0" w:line="240" w:lineRule="auto"/>
        <w:jc w:val="right"/>
        <w:rPr>
          <w:rFonts w:ascii="Montserrat" w:hAnsi="Montserrat" w:cs="Arial"/>
          <w:b/>
          <w:lang w:val="es-MX"/>
        </w:rPr>
      </w:pPr>
      <w:r w:rsidRPr="00F249C7">
        <w:rPr>
          <w:rFonts w:ascii="Montserrat" w:hAnsi="Montserrat" w:cs="Arial"/>
          <w:b/>
          <w:lang w:val="es-MX"/>
        </w:rPr>
        <w:t>REV.1 28/07/09</w:t>
      </w:r>
    </w:p>
    <w:p w14:paraId="17BACB91" w14:textId="77777777" w:rsidR="008012CD" w:rsidRPr="00F249C7" w:rsidRDefault="008012CD" w:rsidP="008012CD">
      <w:pPr>
        <w:pStyle w:val="texto"/>
        <w:spacing w:after="0" w:line="240" w:lineRule="auto"/>
        <w:rPr>
          <w:rFonts w:ascii="Montserrat" w:hAnsi="Montserrat" w:cs="Arial"/>
          <w:b/>
          <w:lang w:val="es-MX"/>
        </w:rPr>
      </w:pPr>
    </w:p>
    <w:p w14:paraId="74204547" w14:textId="77777777" w:rsidR="008012CD" w:rsidRPr="00F249C7" w:rsidRDefault="008012CD" w:rsidP="008012CD">
      <w:pPr>
        <w:pStyle w:val="texto"/>
        <w:spacing w:after="0" w:line="240" w:lineRule="auto"/>
        <w:rPr>
          <w:rFonts w:ascii="Montserrat" w:hAnsi="Montserrat" w:cs="Arial"/>
          <w:b/>
          <w:lang w:val="es-MX"/>
        </w:rPr>
      </w:pPr>
      <w:r w:rsidRPr="00F249C7">
        <w:rPr>
          <w:rFonts w:ascii="Montserrat" w:hAnsi="Montserrat" w:cs="Arial"/>
          <w:b/>
          <w:lang w:val="es-MX"/>
        </w:rPr>
        <w:t>Notas:</w:t>
      </w:r>
    </w:p>
    <w:p w14:paraId="150E9933" w14:textId="77777777" w:rsidR="008012CD" w:rsidRPr="00F249C7" w:rsidRDefault="008012CD" w:rsidP="008012CD">
      <w:pPr>
        <w:ind w:left="284"/>
        <w:rPr>
          <w:rFonts w:cs="Arial"/>
          <w:sz w:val="18"/>
          <w:szCs w:val="18"/>
        </w:rPr>
      </w:pPr>
      <w:r w:rsidRPr="00F249C7">
        <w:rPr>
          <w:rFonts w:cs="Arial"/>
          <w:sz w:val="18"/>
          <w:szCs w:val="18"/>
        </w:rPr>
        <w:t>1.- Se deberán utilizar tanto renglones como sean necesario.</w:t>
      </w:r>
    </w:p>
    <w:p w14:paraId="6C17FC49" w14:textId="77777777" w:rsidR="008012CD" w:rsidRPr="00F249C7" w:rsidRDefault="008012CD" w:rsidP="008012CD">
      <w:pPr>
        <w:ind w:left="567" w:hanging="283"/>
        <w:rPr>
          <w:rFonts w:cs="Arial"/>
          <w:sz w:val="18"/>
          <w:szCs w:val="18"/>
        </w:rPr>
      </w:pPr>
      <w:r w:rsidRPr="00F249C7">
        <w:rPr>
          <w:rFonts w:cs="Arial"/>
          <w:sz w:val="18"/>
          <w:szCs w:val="18"/>
        </w:rPr>
        <w:t>2.- Para señalar el fundamento legal se recomienda consultar la a Ley Federal de Transparencia y Acceso a la Información Pública.</w:t>
      </w:r>
    </w:p>
    <w:p w14:paraId="6F3676A6" w14:textId="77777777" w:rsidR="008012CD" w:rsidRPr="00F249C7" w:rsidRDefault="008012CD" w:rsidP="008012CD">
      <w:pPr>
        <w:ind w:left="284"/>
        <w:rPr>
          <w:rFonts w:cs="Arial"/>
          <w:sz w:val="18"/>
          <w:szCs w:val="18"/>
        </w:rPr>
      </w:pPr>
    </w:p>
    <w:p w14:paraId="1772C182" w14:textId="77777777" w:rsidR="008012CD" w:rsidRPr="00F249C7" w:rsidRDefault="008012CD" w:rsidP="008012CD">
      <w:pPr>
        <w:jc w:val="center"/>
        <w:rPr>
          <w:rFonts w:cs="Arial"/>
          <w:sz w:val="18"/>
          <w:szCs w:val="18"/>
          <w:lang w:val="pt-BR"/>
        </w:rPr>
      </w:pPr>
      <w:r w:rsidRPr="00F249C7">
        <w:rPr>
          <w:rFonts w:cs="Arial"/>
          <w:sz w:val="18"/>
          <w:szCs w:val="18"/>
          <w:lang w:val="pt-BR"/>
        </w:rPr>
        <w:t>A T E N T A M E N T E</w:t>
      </w:r>
    </w:p>
    <w:p w14:paraId="28764DCD" w14:textId="77777777" w:rsidR="008012CD" w:rsidRPr="00F249C7" w:rsidRDefault="008012CD" w:rsidP="008012CD">
      <w:pPr>
        <w:jc w:val="center"/>
        <w:rPr>
          <w:rFonts w:cs="Arial"/>
          <w:sz w:val="18"/>
          <w:szCs w:val="18"/>
        </w:rPr>
      </w:pPr>
      <w:r w:rsidRPr="00F249C7">
        <w:rPr>
          <w:rFonts w:cs="Arial"/>
          <w:sz w:val="18"/>
          <w:szCs w:val="18"/>
        </w:rPr>
        <w:t xml:space="preserve">Bajo Protesta de Decir Verdad </w:t>
      </w:r>
    </w:p>
    <w:p w14:paraId="7F997623" w14:textId="77777777" w:rsidR="008012CD" w:rsidRPr="00F249C7" w:rsidRDefault="008012CD" w:rsidP="008012CD">
      <w:pPr>
        <w:jc w:val="center"/>
        <w:rPr>
          <w:rFonts w:cs="Arial"/>
          <w:color w:val="FF0000"/>
          <w:sz w:val="18"/>
          <w:szCs w:val="18"/>
        </w:rPr>
      </w:pPr>
    </w:p>
    <w:p w14:paraId="40E8E073"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______________________________</w:t>
      </w:r>
    </w:p>
    <w:p w14:paraId="40F77D8F"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(Cargo y firma  del  representante del Licitante)</w:t>
      </w:r>
    </w:p>
    <w:p w14:paraId="7198B25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9FF6458"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25B92D42"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5"/>
        </w:rPr>
        <w:br w:type="page"/>
      </w:r>
    </w:p>
    <w:p w14:paraId="4C09F3AC"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lastRenderedPageBreak/>
        <w:t>ANEXO 16</w:t>
      </w:r>
    </w:p>
    <w:p w14:paraId="34D5FE41"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CARTA COMPROMISO PARA EL PAGO DE SINIESTROS  </w:t>
      </w:r>
    </w:p>
    <w:p w14:paraId="1087C541"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(ESTE FORMATO SE DEBERÁ ELABORAR EN HOJA MEMBRETADA DEL PARTICIPANTE)</w:t>
      </w:r>
    </w:p>
    <w:p w14:paraId="43A70696"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79B47644"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B29FD60"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34EA0A4B"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11999E7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D61E093" w14:textId="0D09176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3EF145F6" w14:textId="6C5A8CF4"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8012CD" w:rsidRPr="008012CD">
        <w:rPr>
          <w:rStyle w:val="None"/>
          <w:rFonts w:ascii="Montserrat" w:eastAsia="Montserrat" w:hAnsi="Montserrat" w:cs="Montserrat"/>
          <w:sz w:val="20"/>
          <w:szCs w:val="20"/>
          <w:shd w:val="clear" w:color="auto" w:fill="FFFFFF" w:themeFill="background1"/>
        </w:rPr>
        <w:t>LA-009J2P001-E46</w:t>
      </w:r>
      <w:r w:rsidRPr="008012CD">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4915D10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outlineLvl w:val="0"/>
        <w:rPr>
          <w:rStyle w:val="None"/>
          <w:rFonts w:ascii="Montserrat" w:eastAsia="Montserrat" w:hAnsi="Montserrat" w:cs="Montserrat"/>
          <w:sz w:val="20"/>
          <w:szCs w:val="20"/>
        </w:rPr>
      </w:pPr>
    </w:p>
    <w:p w14:paraId="65019BAA"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Por este conducto me permito manifestar a usted, que la Compañía Aseguradora que represento se compromete formalmente a pagar los siniestros que le sean reclamados en un período no mayor a 5 días naturales, contados a partir de la recepción del expediente de solicitud de pago debidamente integrado y de resultar el procedente el pago reclamado, aplicando los deducibles y coaseguros que correspondan.</w:t>
      </w:r>
    </w:p>
    <w:p w14:paraId="09BDAE97"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CDF849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5ED5A83"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DB61107"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CB837A5"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23BA9C1"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ATENTAMENTE</w:t>
      </w:r>
    </w:p>
    <w:p w14:paraId="05EC31D9"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5141186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49527865"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7BE18504"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Representante Legal</w:t>
      </w:r>
    </w:p>
    <w:p w14:paraId="15B8F1DA"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Compañía Aseguradora</w:t>
      </w:r>
    </w:p>
    <w:p w14:paraId="7322F45C"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1F056828"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2D798E64"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ANEXO 17</w:t>
      </w:r>
    </w:p>
    <w:p w14:paraId="2B584D39"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CARTA EXCLUSIVIDAD DE BENEFICIOS</w:t>
      </w:r>
    </w:p>
    <w:p w14:paraId="759754B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(ESTE FORMATO SE DEBERÁ ELABORAR EN HOJA MEMBRETADA DEL PARTICIPANTE)</w:t>
      </w:r>
    </w:p>
    <w:p w14:paraId="499964CB"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1CBC8CB3"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086E7769"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10E7BC75"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253588A8"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11C858B2"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DFF58F7" w14:textId="591CD21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5804CD54" w14:textId="4B9BE3AD"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69750E">
        <w:rPr>
          <w:rStyle w:val="None"/>
          <w:rFonts w:ascii="Montserrat" w:eastAsia="Montserrat" w:hAnsi="Montserrat" w:cs="Montserrat"/>
          <w:sz w:val="20"/>
          <w:szCs w:val="20"/>
          <w:shd w:val="clear" w:color="auto" w:fill="FFFFFF" w:themeFill="background1"/>
        </w:rPr>
        <w:t>LA-009J2P001-E46</w:t>
      </w:r>
      <w:r w:rsidRPr="008012CD">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4B45E1F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52F98688" w14:textId="7CB33EEC"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Por este conducto hago de su conocimiento, nuestro compromiso formal de extender los beneficios de las pólizas de seguro que se contraten como resultado de la presente LICITACIÓN, a las API y personas que se integren al Programa Integral de Aseguramiento, durante el período de vigencia de las pólizas, es decir, de las 12:00 HORAS DEL </w:t>
      </w:r>
      <w:r w:rsidRPr="008012CD">
        <w:rPr>
          <w:rStyle w:val="None"/>
          <w:rFonts w:ascii="Montserrat" w:eastAsia="Montserrat" w:hAnsi="Montserrat" w:cs="Montserrat"/>
          <w:sz w:val="20"/>
          <w:szCs w:val="20"/>
          <w:shd w:val="clear" w:color="auto" w:fill="FFFFFF" w:themeFill="background1"/>
        </w:rPr>
        <w:t>1</w:t>
      </w:r>
      <w:r w:rsidR="008012CD" w:rsidRPr="008012CD">
        <w:rPr>
          <w:rStyle w:val="None"/>
          <w:rFonts w:ascii="Montserrat" w:eastAsia="Montserrat" w:hAnsi="Montserrat" w:cs="Montserrat"/>
          <w:sz w:val="20"/>
          <w:szCs w:val="20"/>
          <w:shd w:val="clear" w:color="auto" w:fill="FFFFFF" w:themeFill="background1"/>
        </w:rPr>
        <w:t>3 DE MAYO DE 2019</w:t>
      </w:r>
      <w:r w:rsidRPr="00180FAC">
        <w:rPr>
          <w:rStyle w:val="Hyperlink5"/>
        </w:rPr>
        <w:t xml:space="preserve"> A LAS 12:00 HORAS DEL </w:t>
      </w:r>
      <w:r w:rsidRPr="008012CD">
        <w:rPr>
          <w:rStyle w:val="None"/>
          <w:rFonts w:ascii="Montserrat" w:eastAsia="Montserrat" w:hAnsi="Montserrat" w:cs="Montserrat"/>
          <w:sz w:val="20"/>
          <w:szCs w:val="20"/>
          <w:shd w:val="clear" w:color="auto" w:fill="FFFFFF" w:themeFill="background1"/>
        </w:rPr>
        <w:t>1</w:t>
      </w:r>
      <w:r w:rsidR="008012CD" w:rsidRPr="008012CD">
        <w:rPr>
          <w:rStyle w:val="None"/>
          <w:rFonts w:ascii="Montserrat" w:eastAsia="Montserrat" w:hAnsi="Montserrat" w:cs="Montserrat"/>
          <w:sz w:val="20"/>
          <w:szCs w:val="20"/>
          <w:shd w:val="clear" w:color="auto" w:fill="FFFFFF" w:themeFill="background1"/>
        </w:rPr>
        <w:t>3 DE MAYO DE 2020</w:t>
      </w:r>
      <w:r w:rsidRPr="008012CD">
        <w:rPr>
          <w:rStyle w:val="None"/>
          <w:rFonts w:ascii="Montserrat" w:eastAsia="Montserrat" w:hAnsi="Montserrat" w:cs="Montserrat"/>
          <w:sz w:val="20"/>
          <w:szCs w:val="20"/>
          <w:shd w:val="clear" w:color="auto" w:fill="FFFFFF" w:themeFill="background1"/>
        </w:rPr>
        <w:t>.</w:t>
      </w:r>
    </w:p>
    <w:p w14:paraId="49AB012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057DE4E"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left="709" w:hanging="709"/>
        <w:rPr>
          <w:rStyle w:val="None"/>
          <w:rFonts w:ascii="Montserrat" w:eastAsia="Montserrat" w:hAnsi="Montserrat" w:cs="Montserrat"/>
          <w:sz w:val="20"/>
          <w:szCs w:val="20"/>
        </w:rPr>
      </w:pPr>
    </w:p>
    <w:p w14:paraId="05F82577"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BC1F28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A8172D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31F877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B9D70BE"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ATENTAMENTE</w:t>
      </w:r>
    </w:p>
    <w:p w14:paraId="61FB1AE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79446071"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4F34BC4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35288328"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Representante Legal</w:t>
      </w:r>
    </w:p>
    <w:p w14:paraId="6E3C5D4F"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Compañía Aseguradora</w:t>
      </w:r>
    </w:p>
    <w:p w14:paraId="1CD4A05B"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41871E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8D5FF7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24B61E39"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lastRenderedPageBreak/>
        <w:t>ANEXO 18</w:t>
      </w:r>
    </w:p>
    <w:p w14:paraId="79B227B4"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CARTA COMPROMISO DE ENTREGA CARTA - COBERTURA</w:t>
      </w:r>
    </w:p>
    <w:p w14:paraId="42AA0AAB"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(ESTE FORMATO SE DEBERÁ ELABORAR EN HOJA MEMBRETADA DEL PARTICIPANTE)</w:t>
      </w:r>
    </w:p>
    <w:p w14:paraId="106819B7" w14:textId="77777777" w:rsidR="00237C02" w:rsidRPr="00180FAC" w:rsidRDefault="00237C02"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p>
    <w:p w14:paraId="04AF41EC"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5280B64D"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2EDE9153"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2B79DF7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7D7EA88D"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7F151EA2"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68451EF7" w14:textId="5BE2B495" w:rsidR="00237C02" w:rsidRPr="00180FAC" w:rsidRDefault="00690102"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Pr>
          <w:rStyle w:val="None"/>
          <w:rFonts w:ascii="Montserrat" w:eastAsia="Montserrat" w:hAnsi="Montserrat" w:cs="Montserrat"/>
          <w:sz w:val="20"/>
          <w:szCs w:val="20"/>
        </w:rPr>
        <w:t>NO. LA-009J2P001-E46</w:t>
      </w:r>
      <w:r w:rsidR="000C0BAE" w:rsidRPr="00180FAC">
        <w:rPr>
          <w:rStyle w:val="None"/>
          <w:rFonts w:ascii="Montserrat" w:eastAsia="Montserrat" w:hAnsi="Montserrat" w:cs="Montserrat"/>
          <w:sz w:val="20"/>
          <w:szCs w:val="20"/>
        </w:rPr>
        <w:t xml:space="preserve">-2019 </w:t>
      </w:r>
    </w:p>
    <w:p w14:paraId="3EC1DC25"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E275F4B"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77F90A5" w14:textId="57C8BB52" w:rsidR="00237C02" w:rsidRPr="00180FAC" w:rsidRDefault="000C0BAE" w:rsidP="00D07FC2">
      <w:pPr>
        <w:pStyle w:val="BodyA"/>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Me permito hacer de su conocimiento que por este medio le manifestamos nuestro compromiso formal de entregar </w:t>
      </w:r>
      <w:r w:rsidR="00D07FC2">
        <w:rPr>
          <w:rStyle w:val="Hyperlink5"/>
        </w:rPr>
        <w:t>en las direcciones de cada una de la Administraciones Portuarias Integrales</w:t>
      </w:r>
      <w:r w:rsidRPr="00180FAC">
        <w:rPr>
          <w:rStyle w:val="Hyperlink5"/>
        </w:rPr>
        <w:t xml:space="preserve">, a más tardar el </w:t>
      </w:r>
      <w:r w:rsidR="00D07FC2" w:rsidRPr="00857867">
        <w:rPr>
          <w:rStyle w:val="None"/>
          <w:rFonts w:ascii="Montserrat" w:eastAsia="Montserrat" w:hAnsi="Montserrat" w:cs="Montserrat"/>
          <w:sz w:val="20"/>
          <w:szCs w:val="20"/>
        </w:rPr>
        <w:t>13</w:t>
      </w:r>
      <w:r w:rsidRPr="00857867">
        <w:rPr>
          <w:rStyle w:val="None"/>
          <w:rFonts w:ascii="Montserrat" w:eastAsia="Montserrat" w:hAnsi="Montserrat" w:cs="Montserrat"/>
          <w:sz w:val="20"/>
          <w:szCs w:val="20"/>
        </w:rPr>
        <w:t xml:space="preserve"> de </w:t>
      </w:r>
      <w:r w:rsidR="00D07FC2" w:rsidRPr="00857867">
        <w:rPr>
          <w:rStyle w:val="None"/>
          <w:rFonts w:ascii="Montserrat" w:eastAsia="Montserrat" w:hAnsi="Montserrat" w:cs="Montserrat"/>
          <w:sz w:val="20"/>
          <w:szCs w:val="20"/>
        </w:rPr>
        <w:t>mayo de 2019</w:t>
      </w:r>
      <w:r w:rsidRPr="00180FAC">
        <w:rPr>
          <w:rStyle w:val="Hyperlink5"/>
        </w:rPr>
        <w:t>, a las 12:00 horas, una Carta Cobertura para cada API, en la que se asuma la responsabilidad del aseguramiento en las condiciones establecidas en las Bases de LICITACIÓN y en sus Términos de Referencia</w:t>
      </w:r>
      <w:r w:rsidR="00690102" w:rsidRPr="00690102">
        <w:rPr>
          <w:rStyle w:val="None"/>
          <w:rFonts w:ascii="Montserrat" w:eastAsia="Montserrat" w:hAnsi="Montserrat" w:cs="Montserrat"/>
          <w:sz w:val="20"/>
          <w:szCs w:val="20"/>
          <w:shd w:val="clear" w:color="auto" w:fill="FFFFFF" w:themeFill="background1"/>
        </w:rPr>
        <w:t>.</w:t>
      </w:r>
    </w:p>
    <w:p w14:paraId="33DCDFF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B88A7ED"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049EF47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115F42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244D52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5B260EF"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673D7EE6"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ATENTAMENTE</w:t>
      </w:r>
    </w:p>
    <w:p w14:paraId="3D3A21B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7A2CFD83"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2B06911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35F8D4A1"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Representante Legal</w:t>
      </w:r>
    </w:p>
    <w:p w14:paraId="260203F3"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Compañía Aseguradora</w:t>
      </w:r>
    </w:p>
    <w:p w14:paraId="365E447D"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597646A0"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29805273"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ANEXO 19</w:t>
      </w:r>
    </w:p>
    <w:p w14:paraId="3AE7D5F4" w14:textId="77777777" w:rsidR="00237C02" w:rsidRPr="00180FAC" w:rsidRDefault="000C0BAE" w:rsidP="004F22A3">
      <w:pPr>
        <w:pStyle w:val="ANOTACION"/>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pacing w:before="0" w:after="0" w:line="240" w:lineRule="auto"/>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CARTA COMPROMISO DE RESPETO A LOS DERECHOS DE AUTOR</w:t>
      </w:r>
    </w:p>
    <w:p w14:paraId="6B07B2C0"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(ESTE FORMATO SE DEBERÁ ELABORAR EN HOJA MEMBRETADA DEL PARTICIPANTE)</w:t>
      </w:r>
    </w:p>
    <w:p w14:paraId="21616A09" w14:textId="77777777" w:rsidR="00237C02" w:rsidRPr="00180FAC" w:rsidRDefault="00237C02"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p>
    <w:p w14:paraId="312D9F88"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3E4DEA17"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4E1A4B59"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61C96AC0"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0711244A"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37A9EADF"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0CA44B80" w14:textId="35FA86F6"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NO. LA-00</w:t>
      </w:r>
      <w:r w:rsidR="00690102">
        <w:rPr>
          <w:rStyle w:val="None"/>
          <w:rFonts w:ascii="Montserrat" w:eastAsia="Montserrat" w:hAnsi="Montserrat" w:cs="Montserrat"/>
          <w:sz w:val="20"/>
          <w:szCs w:val="20"/>
        </w:rPr>
        <w:t>9J2P001-E46</w:t>
      </w:r>
      <w:r w:rsidRPr="00180FAC">
        <w:rPr>
          <w:rStyle w:val="None"/>
          <w:rFonts w:ascii="Montserrat" w:eastAsia="Montserrat" w:hAnsi="Montserrat" w:cs="Montserrat"/>
          <w:sz w:val="20"/>
          <w:szCs w:val="20"/>
        </w:rPr>
        <w:t xml:space="preserve">-2019 </w:t>
      </w:r>
    </w:p>
    <w:p w14:paraId="15F122DA"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ED2C542"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Por este medio manifestamos, Bajo Protesta de Decir Verdad, que asumimos en forma total cualquier responsabilidad que resulte, en el caso de que al prestar el servicio que se contrate con motivo de la presente LICITACIÓN, infrinja patentes, marcas o viole el registro de derecho de autor.</w:t>
      </w:r>
    </w:p>
    <w:p w14:paraId="56E65A6E"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E28058D"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069D90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37B79D1D"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A132486"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ATENTAMENTE</w:t>
      </w:r>
    </w:p>
    <w:p w14:paraId="6B6CEAFD"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4C7FE299"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6124D6A1"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5D4AD08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Representante Legal</w:t>
      </w:r>
    </w:p>
    <w:p w14:paraId="1A2EB66B"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Compañía Aseguradora</w:t>
      </w:r>
    </w:p>
    <w:p w14:paraId="0D18E584"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0F29A6BD"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4BEE537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1104B58E"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CB5BA5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62BA6675"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23F9820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pPr>
      <w:r w:rsidRPr="00180FAC">
        <w:rPr>
          <w:rStyle w:val="Hyperlink5"/>
        </w:rPr>
        <w:br w:type="page"/>
      </w:r>
    </w:p>
    <w:p w14:paraId="35FE131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6F305829"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None"/>
          <w:rFonts w:ascii="Montserrat" w:eastAsia="Montserrat" w:hAnsi="Montserrat" w:cs="Montserrat"/>
          <w:b/>
          <w:bCs/>
          <w:sz w:val="20"/>
          <w:szCs w:val="20"/>
        </w:rPr>
        <w:t>ANEXO 20</w:t>
      </w:r>
    </w:p>
    <w:p w14:paraId="2CB31D2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None"/>
          <w:rFonts w:ascii="Montserrat" w:eastAsia="Montserrat" w:hAnsi="Montserrat" w:cs="Montserrat"/>
          <w:b/>
          <w:bCs/>
          <w:sz w:val="20"/>
          <w:szCs w:val="20"/>
        </w:rPr>
        <w:t>MODELO DE CONTRATO</w:t>
      </w:r>
    </w:p>
    <w:p w14:paraId="6E72F99F" w14:textId="77777777" w:rsidR="00237C02" w:rsidRPr="00690102" w:rsidRDefault="00237C02" w:rsidP="004F22A3">
      <w:pPr>
        <w:pStyle w:val="Textoindependiente"/>
        <w:shd w:val="clear" w:color="auto" w:fill="FFFFFF" w:themeFill="background1"/>
        <w:tabs>
          <w:tab w:val="left" w:pos="540"/>
        </w:tabs>
        <w:spacing w:after="0"/>
        <w:rPr>
          <w:rFonts w:eastAsia="Montserrat"/>
          <w:sz w:val="18"/>
          <w:szCs w:val="18"/>
        </w:rPr>
      </w:pPr>
    </w:p>
    <w:p w14:paraId="4BDF446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bookmarkStart w:id="1" w:name="OLE_LINK4"/>
      <w:r w:rsidRPr="00690102">
        <w:rPr>
          <w:rStyle w:val="None"/>
          <w:rFonts w:eastAsia="Montserrat"/>
          <w:b/>
          <w:bCs/>
          <w:sz w:val="18"/>
          <w:szCs w:val="18"/>
        </w:rPr>
        <w:t>CONTRATO PARA LA CONTRATACIÓN DE LOS SEGUROS DE VIDA DE LOS EMPLEADOS DE LAS ADMINISTRACIONES PORTUARIAS INTEGRALES,</w:t>
      </w:r>
      <w:r w:rsidRPr="00690102">
        <w:rPr>
          <w:rStyle w:val="Hyperlink5"/>
          <w:sz w:val="18"/>
          <w:szCs w:val="18"/>
        </w:rPr>
        <w:t xml:space="preserve"> que con vista en las declaraciones y al tenor de las cláusulas siguientes celebran: por una parte, la </w:t>
      </w:r>
      <w:r w:rsidRPr="00690102">
        <w:rPr>
          <w:rStyle w:val="None"/>
          <w:rFonts w:eastAsia="Montserrat"/>
          <w:b/>
          <w:bCs/>
          <w:sz w:val="18"/>
          <w:szCs w:val="18"/>
        </w:rPr>
        <w:t>ADMINISTRACIÓN PORTUARIA INTEGRAL DE ___________, S.A. DE C.V.,</w:t>
      </w:r>
      <w:r w:rsidRPr="00690102">
        <w:rPr>
          <w:rStyle w:val="Hyperlink5"/>
          <w:sz w:val="18"/>
          <w:szCs w:val="18"/>
        </w:rPr>
        <w:t xml:space="preserve"> en lo sucesivo la </w:t>
      </w:r>
      <w:r w:rsidRPr="00690102">
        <w:rPr>
          <w:rStyle w:val="None"/>
          <w:rFonts w:eastAsia="Montserrat"/>
          <w:b/>
          <w:bCs/>
          <w:sz w:val="18"/>
          <w:szCs w:val="18"/>
        </w:rPr>
        <w:t>API,</w:t>
      </w:r>
      <w:r w:rsidRPr="00690102">
        <w:rPr>
          <w:rStyle w:val="Hyperlink5"/>
          <w:sz w:val="18"/>
          <w:szCs w:val="18"/>
        </w:rPr>
        <w:t xml:space="preserve"> representada por su Director General, el </w:t>
      </w:r>
      <w:r w:rsidRPr="00690102">
        <w:rPr>
          <w:rStyle w:val="None"/>
          <w:rFonts w:eastAsia="Montserrat"/>
          <w:b/>
          <w:bCs/>
          <w:sz w:val="18"/>
          <w:szCs w:val="18"/>
        </w:rPr>
        <w:t>___________</w:t>
      </w:r>
      <w:r w:rsidRPr="00690102">
        <w:rPr>
          <w:rStyle w:val="Hyperlink5"/>
          <w:sz w:val="18"/>
          <w:szCs w:val="18"/>
        </w:rPr>
        <w:t xml:space="preserve">; y por la otra, </w:t>
      </w:r>
      <w:r w:rsidRPr="00690102">
        <w:rPr>
          <w:rStyle w:val="None"/>
          <w:rFonts w:eastAsia="Montserrat"/>
          <w:b/>
          <w:bCs/>
          <w:sz w:val="18"/>
          <w:szCs w:val="18"/>
        </w:rPr>
        <w:t xml:space="preserve">___________ </w:t>
      </w:r>
      <w:r w:rsidRPr="00690102">
        <w:rPr>
          <w:rStyle w:val="Hyperlink5"/>
          <w:sz w:val="18"/>
          <w:szCs w:val="18"/>
        </w:rPr>
        <w:t xml:space="preserve">en lo sucesivo el </w:t>
      </w:r>
      <w:r w:rsidRPr="00690102">
        <w:rPr>
          <w:rStyle w:val="None"/>
          <w:rFonts w:eastAsia="Montserrat"/>
          <w:b/>
          <w:bCs/>
          <w:sz w:val="18"/>
          <w:szCs w:val="18"/>
        </w:rPr>
        <w:t>PROVEEDOR,</w:t>
      </w:r>
      <w:r w:rsidRPr="00690102">
        <w:rPr>
          <w:rStyle w:val="Hyperlink5"/>
          <w:sz w:val="18"/>
          <w:szCs w:val="18"/>
        </w:rPr>
        <w:t xml:space="preserve"> representada por </w:t>
      </w:r>
      <w:r w:rsidRPr="00690102">
        <w:rPr>
          <w:rStyle w:val="None"/>
          <w:rFonts w:eastAsia="Montserrat"/>
          <w:b/>
          <w:bCs/>
          <w:sz w:val="18"/>
          <w:szCs w:val="18"/>
        </w:rPr>
        <w:t>___________</w:t>
      </w:r>
      <w:r w:rsidRPr="00690102">
        <w:rPr>
          <w:rStyle w:val="None"/>
          <w:rFonts w:eastAsia="Montserrat"/>
          <w:b/>
          <w:bCs/>
          <w:i/>
          <w:iCs/>
          <w:sz w:val="18"/>
          <w:szCs w:val="18"/>
        </w:rPr>
        <w:t xml:space="preserve">; </w:t>
      </w:r>
      <w:r w:rsidRPr="00690102">
        <w:rPr>
          <w:rStyle w:val="Hyperlink5"/>
          <w:sz w:val="18"/>
          <w:szCs w:val="18"/>
        </w:rPr>
        <w:t xml:space="preserve">el cual se deriva y forma parte integrante del proceso de Licitación Pública Nacional Electrónica Consolidada </w:t>
      </w:r>
      <w:r w:rsidRPr="00690102">
        <w:rPr>
          <w:rStyle w:val="None"/>
          <w:rFonts w:eastAsia="Montserrat"/>
          <w:b/>
          <w:bCs/>
          <w:sz w:val="18"/>
          <w:szCs w:val="18"/>
        </w:rPr>
        <w:t>PARA LA CONTRATACIÓN DE LOS SEGUROS DE VIDA DE LOS EMPLEADOS DE LAS ADMINISTRACIONES PORTUARIAS INTEGRALES.</w:t>
      </w:r>
    </w:p>
    <w:p w14:paraId="4F4FA571"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3D8AB638"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jc w:val="center"/>
        <w:rPr>
          <w:rStyle w:val="None"/>
          <w:rFonts w:eastAsia="Montserrat"/>
          <w:b/>
          <w:bCs/>
          <w:sz w:val="18"/>
          <w:szCs w:val="18"/>
        </w:rPr>
      </w:pPr>
      <w:r w:rsidRPr="00690102">
        <w:rPr>
          <w:rStyle w:val="None"/>
          <w:rFonts w:eastAsia="Montserrat"/>
          <w:b/>
          <w:bCs/>
          <w:sz w:val="18"/>
          <w:szCs w:val="18"/>
        </w:rPr>
        <w:t>DECLARACIONES</w:t>
      </w:r>
    </w:p>
    <w:p w14:paraId="0D7D57D7"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1C9F9040"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b/>
          <w:bCs/>
          <w:sz w:val="18"/>
          <w:szCs w:val="18"/>
        </w:rPr>
      </w:pPr>
      <w:r w:rsidRPr="00690102">
        <w:rPr>
          <w:rStyle w:val="None"/>
          <w:rFonts w:eastAsia="Montserrat"/>
          <w:b/>
          <w:bCs/>
          <w:sz w:val="18"/>
          <w:szCs w:val="18"/>
        </w:rPr>
        <w:t xml:space="preserve">1. - </w:t>
      </w:r>
      <w:r w:rsidRPr="00690102">
        <w:rPr>
          <w:rStyle w:val="None"/>
          <w:rFonts w:eastAsia="Montserrat"/>
          <w:b/>
          <w:bCs/>
          <w:sz w:val="18"/>
          <w:szCs w:val="18"/>
        </w:rPr>
        <w:tab/>
        <w:t>La API declara a través de su representante que:</w:t>
      </w:r>
    </w:p>
    <w:p w14:paraId="306DA31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791794C1" w14:textId="77777777" w:rsidR="00237C02" w:rsidRPr="00690102" w:rsidRDefault="000C0BAE" w:rsidP="004F22A3">
      <w:pPr>
        <w:pStyle w:val="BodyD"/>
        <w:numPr>
          <w:ilvl w:val="1"/>
          <w:numId w:val="76"/>
        </w:numPr>
        <w:shd w:val="clear" w:color="auto" w:fill="FFFFFF" w:themeFill="background1"/>
        <w:spacing w:after="0" w:line="240" w:lineRule="auto"/>
        <w:rPr>
          <w:rFonts w:eastAsia="Montserrat"/>
          <w:sz w:val="18"/>
          <w:szCs w:val="18"/>
        </w:rPr>
      </w:pPr>
      <w:r w:rsidRPr="00690102">
        <w:rPr>
          <w:rStyle w:val="None"/>
          <w:rFonts w:eastAsia="Montserrat"/>
          <w:b/>
          <w:bCs/>
          <w:sz w:val="18"/>
          <w:szCs w:val="18"/>
        </w:rPr>
        <w:t>Personalidad. -</w:t>
      </w:r>
      <w:r w:rsidRPr="00690102">
        <w:rPr>
          <w:rStyle w:val="None"/>
          <w:rFonts w:eastAsia="Montserrat"/>
          <w:sz w:val="18"/>
          <w:szCs w:val="18"/>
        </w:rPr>
        <w:t xml:space="preserve"> Es una entidad </w:t>
      </w:r>
      <w:proofErr w:type="spellStart"/>
      <w:r w:rsidRPr="00690102">
        <w:rPr>
          <w:rStyle w:val="None"/>
          <w:rFonts w:eastAsia="Montserrat"/>
          <w:sz w:val="18"/>
          <w:szCs w:val="18"/>
        </w:rPr>
        <w:t>xxxxxxxxxxxxxxxxxxxxxxxx</w:t>
      </w:r>
      <w:proofErr w:type="spellEnd"/>
      <w:r w:rsidRPr="00690102">
        <w:rPr>
          <w:rStyle w:val="None"/>
          <w:rFonts w:eastAsia="Montserrat"/>
          <w:sz w:val="18"/>
          <w:szCs w:val="18"/>
        </w:rPr>
        <w:t xml:space="preserve">, según consta en la Escritura Pública número </w:t>
      </w:r>
      <w:r w:rsidRPr="00690102">
        <w:rPr>
          <w:rStyle w:val="None"/>
          <w:rFonts w:eastAsia="Montserrat"/>
          <w:b/>
          <w:bCs/>
          <w:sz w:val="18"/>
          <w:szCs w:val="18"/>
        </w:rPr>
        <w:t>___________</w:t>
      </w:r>
      <w:r w:rsidRPr="00690102">
        <w:rPr>
          <w:rStyle w:val="None"/>
          <w:rFonts w:eastAsia="Montserrat"/>
          <w:sz w:val="18"/>
          <w:szCs w:val="18"/>
        </w:rPr>
        <w:t xml:space="preserve"> del</w:t>
      </w:r>
      <w:r w:rsidRPr="00690102">
        <w:rPr>
          <w:rStyle w:val="None"/>
          <w:rFonts w:eastAsia="Montserrat"/>
          <w:b/>
          <w:bCs/>
          <w:sz w:val="18"/>
          <w:szCs w:val="18"/>
        </w:rPr>
        <w:t>___________</w:t>
      </w:r>
      <w:r w:rsidRPr="00690102">
        <w:rPr>
          <w:rStyle w:val="None"/>
          <w:rFonts w:eastAsia="Montserrat"/>
          <w:sz w:val="18"/>
          <w:szCs w:val="18"/>
        </w:rPr>
        <w:t>, pasada ante la fe del Notario Público número</w:t>
      </w:r>
      <w:r w:rsidRPr="00690102">
        <w:rPr>
          <w:rStyle w:val="None"/>
          <w:rFonts w:eastAsia="Montserrat"/>
          <w:b/>
          <w:bCs/>
          <w:sz w:val="18"/>
          <w:szCs w:val="18"/>
        </w:rPr>
        <w:t>___________</w:t>
      </w:r>
      <w:r w:rsidRPr="00690102">
        <w:rPr>
          <w:rStyle w:val="None"/>
          <w:rFonts w:eastAsia="Montserrat"/>
          <w:sz w:val="18"/>
          <w:szCs w:val="18"/>
        </w:rPr>
        <w:t xml:space="preserve">, del </w:t>
      </w:r>
      <w:r w:rsidRPr="00690102">
        <w:rPr>
          <w:rStyle w:val="None"/>
          <w:rFonts w:eastAsia="Montserrat"/>
          <w:b/>
          <w:bCs/>
          <w:sz w:val="18"/>
          <w:szCs w:val="18"/>
        </w:rPr>
        <w:t>___________</w:t>
      </w:r>
      <w:r w:rsidRPr="00690102">
        <w:rPr>
          <w:rStyle w:val="None"/>
          <w:rFonts w:eastAsia="Montserrat"/>
          <w:sz w:val="18"/>
          <w:szCs w:val="18"/>
        </w:rPr>
        <w:t xml:space="preserve">, </w:t>
      </w:r>
      <w:r w:rsidRPr="00690102">
        <w:rPr>
          <w:rStyle w:val="None"/>
          <w:rFonts w:eastAsia="Montserrat"/>
          <w:b/>
          <w:bCs/>
          <w:sz w:val="18"/>
          <w:szCs w:val="18"/>
        </w:rPr>
        <w:t>___________</w:t>
      </w:r>
      <w:r w:rsidRPr="00690102">
        <w:rPr>
          <w:rStyle w:val="None"/>
          <w:rFonts w:eastAsia="Montserrat"/>
          <w:sz w:val="18"/>
          <w:szCs w:val="18"/>
        </w:rPr>
        <w:t xml:space="preserve"> e inscrita en el Registro Público de </w:t>
      </w:r>
      <w:r w:rsidRPr="00690102">
        <w:rPr>
          <w:rStyle w:val="None"/>
          <w:rFonts w:eastAsia="Montserrat"/>
          <w:b/>
          <w:bCs/>
          <w:sz w:val="18"/>
          <w:szCs w:val="18"/>
        </w:rPr>
        <w:t>___________</w:t>
      </w:r>
      <w:r w:rsidRPr="00690102">
        <w:rPr>
          <w:rStyle w:val="None"/>
          <w:rFonts w:eastAsia="Montserrat"/>
          <w:sz w:val="18"/>
          <w:szCs w:val="18"/>
        </w:rPr>
        <w:t xml:space="preserve">, </w:t>
      </w:r>
      <w:r w:rsidRPr="00690102">
        <w:rPr>
          <w:rStyle w:val="None"/>
          <w:rFonts w:eastAsia="Montserrat"/>
          <w:b/>
          <w:bCs/>
          <w:sz w:val="18"/>
          <w:szCs w:val="18"/>
        </w:rPr>
        <w:t>___________</w:t>
      </w:r>
      <w:r w:rsidRPr="00690102">
        <w:rPr>
          <w:rStyle w:val="None"/>
          <w:rFonts w:eastAsia="Montserrat"/>
          <w:sz w:val="18"/>
          <w:szCs w:val="18"/>
        </w:rPr>
        <w:t xml:space="preserve">, bajo el número </w:t>
      </w:r>
      <w:r w:rsidRPr="00690102">
        <w:rPr>
          <w:rStyle w:val="None"/>
          <w:rFonts w:eastAsia="Montserrat"/>
          <w:b/>
          <w:bCs/>
          <w:sz w:val="18"/>
          <w:szCs w:val="18"/>
        </w:rPr>
        <w:t>___________</w:t>
      </w:r>
      <w:r w:rsidRPr="00690102">
        <w:rPr>
          <w:rStyle w:val="None"/>
          <w:rFonts w:eastAsia="Montserrat"/>
          <w:sz w:val="18"/>
          <w:szCs w:val="18"/>
        </w:rPr>
        <w:t xml:space="preserve">. </w:t>
      </w:r>
    </w:p>
    <w:p w14:paraId="18B2AEA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70"/>
        <w:rPr>
          <w:rStyle w:val="None"/>
          <w:rFonts w:eastAsia="Montserrat"/>
          <w:sz w:val="18"/>
          <w:szCs w:val="18"/>
        </w:rPr>
      </w:pPr>
    </w:p>
    <w:p w14:paraId="19E3A80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1.2</w:t>
      </w:r>
      <w:r w:rsidRPr="00690102">
        <w:rPr>
          <w:rStyle w:val="None"/>
          <w:rFonts w:eastAsia="Montserrat"/>
          <w:b/>
          <w:bCs/>
          <w:sz w:val="18"/>
          <w:szCs w:val="18"/>
        </w:rPr>
        <w:tab/>
        <w:t>Representación</w:t>
      </w:r>
      <w:r w:rsidRPr="00690102">
        <w:rPr>
          <w:rStyle w:val="Hyperlink5"/>
          <w:sz w:val="18"/>
          <w:szCs w:val="18"/>
        </w:rPr>
        <w:t xml:space="preserve">.- Se encuentra representada por su Director General, el </w:t>
      </w:r>
      <w:r w:rsidRPr="00690102">
        <w:rPr>
          <w:rStyle w:val="None"/>
          <w:rFonts w:eastAsia="Montserrat"/>
          <w:b/>
          <w:bCs/>
          <w:sz w:val="18"/>
          <w:szCs w:val="18"/>
        </w:rPr>
        <w:t>___________</w:t>
      </w:r>
      <w:r w:rsidRPr="00690102">
        <w:rPr>
          <w:rStyle w:val="Hyperlink5"/>
          <w:sz w:val="18"/>
          <w:szCs w:val="18"/>
        </w:rPr>
        <w:t xml:space="preserve">, Director General y Apoderado de la Administración Portuaria Integral de </w:t>
      </w:r>
      <w:r w:rsidRPr="00690102">
        <w:rPr>
          <w:rStyle w:val="None"/>
          <w:rFonts w:eastAsia="Montserrat"/>
          <w:b/>
          <w:bCs/>
          <w:sz w:val="18"/>
          <w:szCs w:val="18"/>
        </w:rPr>
        <w:t>___________</w:t>
      </w:r>
      <w:r w:rsidRPr="00690102">
        <w:rPr>
          <w:rStyle w:val="Hyperlink5"/>
          <w:sz w:val="18"/>
          <w:szCs w:val="18"/>
        </w:rPr>
        <w:t xml:space="preserve">, el cual cuenta con facultades para actos de administración, según consta en la escritura número </w:t>
      </w:r>
      <w:r w:rsidRPr="00690102">
        <w:rPr>
          <w:rStyle w:val="None"/>
          <w:rFonts w:eastAsia="Montserrat"/>
          <w:b/>
          <w:bCs/>
          <w:sz w:val="18"/>
          <w:szCs w:val="18"/>
        </w:rPr>
        <w:t>___________</w:t>
      </w:r>
      <w:r w:rsidRPr="00690102">
        <w:rPr>
          <w:rStyle w:val="Hyperlink5"/>
          <w:sz w:val="18"/>
          <w:szCs w:val="18"/>
        </w:rPr>
        <w:t xml:space="preserve"> de fecha </w:t>
      </w:r>
      <w:r w:rsidRPr="00690102">
        <w:rPr>
          <w:rStyle w:val="None"/>
          <w:rFonts w:eastAsia="Montserrat"/>
          <w:b/>
          <w:bCs/>
          <w:sz w:val="18"/>
          <w:szCs w:val="18"/>
        </w:rPr>
        <w:t>___________</w:t>
      </w:r>
      <w:r w:rsidRPr="00690102">
        <w:rPr>
          <w:rStyle w:val="Hyperlink5"/>
          <w:sz w:val="18"/>
          <w:szCs w:val="18"/>
        </w:rPr>
        <w:t xml:space="preserve">, pasada ante la fe del Notario Público número </w:t>
      </w:r>
      <w:r w:rsidRPr="00690102">
        <w:rPr>
          <w:rStyle w:val="None"/>
          <w:rFonts w:eastAsia="Montserrat"/>
          <w:b/>
          <w:bCs/>
          <w:sz w:val="18"/>
          <w:szCs w:val="18"/>
        </w:rPr>
        <w:t>___________</w:t>
      </w:r>
      <w:r w:rsidRPr="00690102">
        <w:rPr>
          <w:rStyle w:val="Hyperlink5"/>
          <w:sz w:val="18"/>
          <w:szCs w:val="18"/>
        </w:rPr>
        <w:t xml:space="preserve"> en el Estado de </w:t>
      </w:r>
      <w:r w:rsidRPr="00690102">
        <w:rPr>
          <w:rStyle w:val="None"/>
          <w:rFonts w:eastAsia="Montserrat"/>
          <w:b/>
          <w:bCs/>
          <w:sz w:val="18"/>
          <w:szCs w:val="18"/>
        </w:rPr>
        <w:t>___________</w:t>
      </w:r>
      <w:r w:rsidRPr="00690102">
        <w:rPr>
          <w:rStyle w:val="Hyperlink5"/>
          <w:sz w:val="18"/>
          <w:szCs w:val="18"/>
        </w:rPr>
        <w:t xml:space="preserve">, inscrita en las oficinas del Registro Público del </w:t>
      </w:r>
      <w:r w:rsidRPr="00690102">
        <w:rPr>
          <w:rStyle w:val="None"/>
          <w:rFonts w:eastAsia="Montserrat"/>
          <w:b/>
          <w:bCs/>
          <w:sz w:val="18"/>
          <w:szCs w:val="18"/>
        </w:rPr>
        <w:t>___________</w:t>
      </w:r>
      <w:r w:rsidRPr="00690102">
        <w:rPr>
          <w:rStyle w:val="Hyperlink5"/>
          <w:sz w:val="18"/>
          <w:szCs w:val="18"/>
        </w:rPr>
        <w:t xml:space="preserve">, bajo el folio mercantil </w:t>
      </w:r>
      <w:r w:rsidRPr="00690102">
        <w:rPr>
          <w:rStyle w:val="None"/>
          <w:rFonts w:eastAsia="Montserrat"/>
          <w:b/>
          <w:bCs/>
          <w:sz w:val="18"/>
          <w:szCs w:val="18"/>
        </w:rPr>
        <w:t>___________</w:t>
      </w:r>
      <w:r w:rsidRPr="00690102">
        <w:rPr>
          <w:rStyle w:val="Hyperlink5"/>
          <w:sz w:val="18"/>
          <w:szCs w:val="18"/>
        </w:rPr>
        <w:t xml:space="preserve">; y, en los términos del artículo  </w:t>
      </w:r>
      <w:proofErr w:type="spellStart"/>
      <w:r w:rsidRPr="00690102">
        <w:rPr>
          <w:rStyle w:val="Hyperlink5"/>
          <w:sz w:val="18"/>
          <w:szCs w:val="18"/>
        </w:rPr>
        <w:t>xxxxxxxxxxxxxx</w:t>
      </w:r>
      <w:proofErr w:type="spellEnd"/>
      <w:r w:rsidRPr="00690102">
        <w:rPr>
          <w:rStyle w:val="Hyperlink5"/>
          <w:sz w:val="18"/>
          <w:szCs w:val="18"/>
        </w:rPr>
        <w:t xml:space="preserve"> del estatuto social, tiene facultades para actos de administración y de dominio, suficientes para el otorgamiento del presente contrato, las cuales no le han sido revocadas ni modificadas.</w:t>
      </w:r>
    </w:p>
    <w:p w14:paraId="4DB18FB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2FE47A9D" w14:textId="77777777" w:rsidR="00237C02" w:rsidRPr="00690102" w:rsidRDefault="000C0BAE" w:rsidP="004F22A3">
      <w:pPr>
        <w:pStyle w:val="BodyD"/>
        <w:numPr>
          <w:ilvl w:val="1"/>
          <w:numId w:val="76"/>
        </w:numPr>
        <w:shd w:val="clear" w:color="auto" w:fill="FFFFFF" w:themeFill="background1"/>
        <w:spacing w:after="0" w:line="240" w:lineRule="auto"/>
        <w:rPr>
          <w:rFonts w:eastAsia="Montserrat"/>
          <w:sz w:val="18"/>
          <w:szCs w:val="18"/>
        </w:rPr>
      </w:pPr>
      <w:r w:rsidRPr="00690102">
        <w:rPr>
          <w:rStyle w:val="None"/>
          <w:rFonts w:eastAsia="Montserrat"/>
          <w:b/>
          <w:bCs/>
          <w:sz w:val="18"/>
          <w:szCs w:val="18"/>
        </w:rPr>
        <w:t xml:space="preserve">Objeto Social.- </w:t>
      </w:r>
      <w:r w:rsidRPr="00690102">
        <w:rPr>
          <w:rStyle w:val="None"/>
          <w:rFonts w:eastAsia="Montserrat"/>
          <w:sz w:val="18"/>
          <w:szCs w:val="18"/>
        </w:rPr>
        <w:t xml:space="preserve">El objeto social de la </w:t>
      </w:r>
      <w:r w:rsidRPr="00690102">
        <w:rPr>
          <w:rStyle w:val="None"/>
          <w:rFonts w:eastAsia="Montserrat"/>
          <w:b/>
          <w:bCs/>
          <w:sz w:val="18"/>
          <w:szCs w:val="18"/>
        </w:rPr>
        <w:t>API</w:t>
      </w:r>
      <w:r w:rsidRPr="00690102">
        <w:rPr>
          <w:rStyle w:val="None"/>
          <w:rFonts w:eastAsia="Montserrat"/>
          <w:sz w:val="18"/>
          <w:szCs w:val="18"/>
        </w:rPr>
        <w:t xml:space="preserve"> consiste en la Administración Portuaria Integral de </w:t>
      </w:r>
      <w:r w:rsidRPr="00690102">
        <w:rPr>
          <w:rStyle w:val="None"/>
          <w:rFonts w:eastAsia="Montserrat"/>
          <w:b/>
          <w:bCs/>
          <w:sz w:val="18"/>
          <w:szCs w:val="18"/>
        </w:rPr>
        <w:t>___________</w:t>
      </w:r>
      <w:r w:rsidRPr="00690102">
        <w:rPr>
          <w:rStyle w:val="None"/>
          <w:rFonts w:eastAsia="Montserrat"/>
          <w:sz w:val="18"/>
          <w:szCs w:val="18"/>
        </w:rPr>
        <w:t>,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14:paraId="6B40A5E9"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70"/>
        <w:rPr>
          <w:rStyle w:val="None"/>
          <w:rFonts w:eastAsia="Montserrat"/>
          <w:sz w:val="18"/>
          <w:szCs w:val="18"/>
        </w:rPr>
      </w:pPr>
    </w:p>
    <w:p w14:paraId="1F3ACFBE" w14:textId="1B2F135E" w:rsidR="00237C02" w:rsidRPr="00690102" w:rsidRDefault="000C0BAE" w:rsidP="00D55F14">
      <w:pPr>
        <w:pStyle w:val="BodyD"/>
        <w:numPr>
          <w:ilvl w:val="1"/>
          <w:numId w:val="76"/>
        </w:numPr>
        <w:shd w:val="clear" w:color="auto" w:fill="FFFFFF" w:themeFill="background1"/>
        <w:spacing w:after="0" w:line="240" w:lineRule="auto"/>
        <w:rPr>
          <w:rFonts w:eastAsia="Montserrat"/>
          <w:b/>
          <w:bCs/>
          <w:sz w:val="18"/>
          <w:szCs w:val="18"/>
        </w:rPr>
      </w:pPr>
      <w:r w:rsidRPr="00690102">
        <w:rPr>
          <w:rStyle w:val="None"/>
          <w:rFonts w:eastAsia="Montserrat"/>
          <w:b/>
          <w:bCs/>
          <w:sz w:val="18"/>
          <w:szCs w:val="18"/>
        </w:rPr>
        <w:t xml:space="preserve">Necesidad de los Servicios. - </w:t>
      </w:r>
      <w:r w:rsidRPr="00690102">
        <w:rPr>
          <w:rStyle w:val="None"/>
          <w:rFonts w:eastAsia="Montserrat"/>
          <w:sz w:val="18"/>
          <w:szCs w:val="18"/>
        </w:rPr>
        <w:t xml:space="preserve">Con el objetivo cumplir con el artículo </w:t>
      </w:r>
      <w:proofErr w:type="spellStart"/>
      <w:r w:rsidRPr="00690102">
        <w:rPr>
          <w:rStyle w:val="None"/>
          <w:rFonts w:eastAsia="Montserrat"/>
          <w:sz w:val="18"/>
          <w:szCs w:val="18"/>
        </w:rPr>
        <w:t>xxxxxx</w:t>
      </w:r>
      <w:proofErr w:type="spellEnd"/>
      <w:r w:rsidRPr="00690102">
        <w:rPr>
          <w:rStyle w:val="None"/>
          <w:rFonts w:eastAsia="Montserrat"/>
          <w:sz w:val="18"/>
          <w:szCs w:val="18"/>
        </w:rPr>
        <w:t xml:space="preserve">  de la Ley de Adquisiciones, Arrendamientos y Servicios del Sector Público y con los Lineamientos para la Contratación de Seguros  </w:t>
      </w:r>
      <w:proofErr w:type="spellStart"/>
      <w:r w:rsidRPr="00690102">
        <w:rPr>
          <w:rStyle w:val="None"/>
          <w:rFonts w:eastAsia="Montserrat"/>
          <w:sz w:val="18"/>
          <w:szCs w:val="18"/>
        </w:rPr>
        <w:t>xxxxxxxx</w:t>
      </w:r>
      <w:proofErr w:type="spellEnd"/>
      <w:r w:rsidRPr="00690102">
        <w:rPr>
          <w:rStyle w:val="None"/>
          <w:rFonts w:eastAsia="Montserrat"/>
          <w:sz w:val="18"/>
          <w:szCs w:val="18"/>
        </w:rPr>
        <w:t xml:space="preserve">    de la Administración Pública Federal y el </w:t>
      </w:r>
      <w:r w:rsidRPr="00690102">
        <w:rPr>
          <w:rFonts w:eastAsia="Montserrat"/>
          <w:sz w:val="18"/>
          <w:szCs w:val="18"/>
        </w:rPr>
        <w:t xml:space="preserve">artículo 14 fracción VII, del Presupuesto de Egresos de la Federación para el Ejercicio Fiscal </w:t>
      </w:r>
      <w:r w:rsidR="00690102" w:rsidRPr="00690102">
        <w:rPr>
          <w:rStyle w:val="None"/>
          <w:rFonts w:eastAsia="Montserrat"/>
          <w:sz w:val="18"/>
          <w:szCs w:val="18"/>
          <w:shd w:val="clear" w:color="auto" w:fill="FFFFFF" w:themeFill="background1"/>
        </w:rPr>
        <w:t>XXX</w:t>
      </w:r>
      <w:r w:rsidR="00690102" w:rsidRPr="00690102">
        <w:rPr>
          <w:rFonts w:eastAsia="Montserrat"/>
          <w:sz w:val="18"/>
          <w:szCs w:val="18"/>
          <w:shd w:val="clear" w:color="auto" w:fill="FFFFFF" w:themeFill="background1"/>
        </w:rPr>
        <w:t xml:space="preserve"> </w:t>
      </w:r>
      <w:r w:rsidR="00690102" w:rsidRPr="00690102">
        <w:rPr>
          <w:rFonts w:eastAsia="Montserrat"/>
          <w:sz w:val="18"/>
          <w:szCs w:val="18"/>
        </w:rPr>
        <w:t>publicado el  XXXXX</w:t>
      </w:r>
    </w:p>
    <w:p w14:paraId="277DABA8" w14:textId="77777777" w:rsidR="00690102" w:rsidRPr="00690102" w:rsidRDefault="00690102" w:rsidP="00690102">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2E4066C5" w14:textId="77777777" w:rsidR="00237C02" w:rsidRPr="00690102" w:rsidRDefault="000C0BAE" w:rsidP="004F22A3">
      <w:pPr>
        <w:pStyle w:val="BodyD"/>
        <w:numPr>
          <w:ilvl w:val="1"/>
          <w:numId w:val="76"/>
        </w:numPr>
        <w:shd w:val="clear" w:color="auto" w:fill="FFFFFF" w:themeFill="background1"/>
        <w:spacing w:after="0" w:line="240" w:lineRule="auto"/>
        <w:rPr>
          <w:rFonts w:eastAsia="Montserrat"/>
          <w:sz w:val="18"/>
          <w:szCs w:val="18"/>
        </w:rPr>
      </w:pPr>
      <w:r w:rsidRPr="00690102">
        <w:rPr>
          <w:rStyle w:val="None"/>
          <w:rFonts w:eastAsia="Montserrat"/>
          <w:b/>
          <w:bCs/>
          <w:sz w:val="18"/>
          <w:szCs w:val="18"/>
        </w:rPr>
        <w:t xml:space="preserve">Verificación de la necesidad de los servicios.- </w:t>
      </w:r>
      <w:r w:rsidRPr="00690102">
        <w:rPr>
          <w:rStyle w:val="None"/>
          <w:rFonts w:eastAsia="Montserrat"/>
          <w:sz w:val="18"/>
          <w:szCs w:val="18"/>
        </w:rPr>
        <w:t xml:space="preserve">Para proceder a adquirir los servicios objeto de este instrumento, se ha procedido a verificar la necesidad que se tiene por parte de los Servidores Públicos. </w:t>
      </w:r>
    </w:p>
    <w:p w14:paraId="77B356A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360F27C5" w14:textId="77777777" w:rsidR="00237C02" w:rsidRPr="00690102" w:rsidRDefault="000C0BAE" w:rsidP="004F22A3">
      <w:pPr>
        <w:pStyle w:val="BodyD"/>
        <w:numPr>
          <w:ilvl w:val="1"/>
          <w:numId w:val="76"/>
        </w:numPr>
        <w:shd w:val="clear" w:color="auto" w:fill="FFFFFF" w:themeFill="background1"/>
        <w:spacing w:after="0" w:line="240" w:lineRule="auto"/>
        <w:rPr>
          <w:rFonts w:eastAsia="Montserrat"/>
          <w:sz w:val="18"/>
          <w:szCs w:val="18"/>
        </w:rPr>
      </w:pPr>
      <w:r w:rsidRPr="00690102">
        <w:rPr>
          <w:rStyle w:val="None"/>
          <w:rFonts w:eastAsia="Montserrat"/>
          <w:b/>
          <w:bCs/>
          <w:sz w:val="18"/>
          <w:szCs w:val="18"/>
        </w:rPr>
        <w:t xml:space="preserve">Adjudicación.- </w:t>
      </w:r>
      <w:r w:rsidRPr="00690102">
        <w:rPr>
          <w:rStyle w:val="None"/>
          <w:rFonts w:eastAsia="Montserrat"/>
          <w:sz w:val="18"/>
          <w:szCs w:val="18"/>
        </w:rPr>
        <w:t xml:space="preserve">Se otorga el presente </w:t>
      </w:r>
      <w:r w:rsidRPr="00690102">
        <w:rPr>
          <w:rStyle w:val="None"/>
          <w:rFonts w:eastAsia="Montserrat"/>
          <w:b/>
          <w:bCs/>
          <w:sz w:val="18"/>
          <w:szCs w:val="18"/>
        </w:rPr>
        <w:t>CONTRATO</w:t>
      </w:r>
      <w:r w:rsidRPr="00690102">
        <w:rPr>
          <w:rStyle w:val="None"/>
          <w:rFonts w:eastAsia="Montserrat"/>
          <w:sz w:val="18"/>
          <w:szCs w:val="18"/>
        </w:rPr>
        <w:t xml:space="preserve"> mediante proceso de LICITACION PUBLICA NACIONAL  </w:t>
      </w:r>
      <w:proofErr w:type="spellStart"/>
      <w:r w:rsidRPr="00690102">
        <w:rPr>
          <w:rStyle w:val="None"/>
          <w:rFonts w:eastAsia="Montserrat"/>
          <w:sz w:val="18"/>
          <w:szCs w:val="18"/>
        </w:rPr>
        <w:t>xxxxxxxxxxxxxxxx</w:t>
      </w:r>
      <w:proofErr w:type="spellEnd"/>
      <w:r w:rsidRPr="00690102">
        <w:rPr>
          <w:rStyle w:val="None"/>
          <w:rFonts w:eastAsia="Montserrat"/>
          <w:sz w:val="18"/>
          <w:szCs w:val="18"/>
        </w:rPr>
        <w:t xml:space="preserve"> CONSOLIDADA </w:t>
      </w:r>
      <w:r w:rsidRPr="00690102">
        <w:rPr>
          <w:rStyle w:val="None"/>
          <w:rFonts w:eastAsia="Montserrat"/>
          <w:b/>
          <w:bCs/>
          <w:sz w:val="18"/>
          <w:szCs w:val="18"/>
        </w:rPr>
        <w:t xml:space="preserve">PARA LA CONTRATACIÓN DE LOS SEGUROS DE VIDA DE LOS EMPLEADOS DE LAS ADMINISTRACIONES PORTUARIAS INTEGRALES, </w:t>
      </w:r>
      <w:r w:rsidRPr="00690102">
        <w:rPr>
          <w:rStyle w:val="None"/>
          <w:rFonts w:eastAsia="Montserrat"/>
          <w:sz w:val="18"/>
          <w:szCs w:val="18"/>
        </w:rPr>
        <w:t>con base en criterios de economía, eficacia y eficiencia; y con fundamento en las disposiciones de la Ley de Adquisiciones, Arrendamientos y Servicios del Sector Público contenidas en el artículo 26, fracción II y 26 Bis fracción I.</w:t>
      </w:r>
    </w:p>
    <w:p w14:paraId="7E757CEA"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70"/>
        <w:rPr>
          <w:rStyle w:val="None"/>
          <w:rFonts w:eastAsia="Montserrat"/>
          <w:b/>
          <w:bCs/>
          <w:sz w:val="18"/>
          <w:szCs w:val="18"/>
        </w:rPr>
      </w:pPr>
    </w:p>
    <w:p w14:paraId="7C4620B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70" w:hanging="570"/>
        <w:rPr>
          <w:rStyle w:val="Hyperlink5"/>
          <w:sz w:val="18"/>
          <w:szCs w:val="18"/>
        </w:rPr>
      </w:pPr>
      <w:r w:rsidRPr="00690102">
        <w:rPr>
          <w:rStyle w:val="None"/>
          <w:rFonts w:eastAsia="Montserrat"/>
          <w:b/>
          <w:bCs/>
          <w:sz w:val="18"/>
          <w:szCs w:val="18"/>
        </w:rPr>
        <w:lastRenderedPageBreak/>
        <w:t>1.7</w:t>
      </w:r>
      <w:r w:rsidRPr="00690102">
        <w:rPr>
          <w:rStyle w:val="None"/>
          <w:rFonts w:eastAsia="Montserrat"/>
          <w:b/>
          <w:bCs/>
          <w:sz w:val="18"/>
          <w:szCs w:val="18"/>
        </w:rPr>
        <w:tab/>
        <w:t>Erogaciones.</w:t>
      </w:r>
      <w:r w:rsidRPr="00690102">
        <w:rPr>
          <w:rStyle w:val="Hyperlink5"/>
          <w:sz w:val="18"/>
          <w:szCs w:val="18"/>
        </w:rPr>
        <w:t xml:space="preserve"> Para cubrir las erogaciones que deriven del presente </w:t>
      </w:r>
      <w:r w:rsidRPr="00690102">
        <w:rPr>
          <w:rStyle w:val="None"/>
          <w:rFonts w:eastAsia="Montserrat"/>
          <w:b/>
          <w:bCs/>
          <w:sz w:val="18"/>
          <w:szCs w:val="18"/>
        </w:rPr>
        <w:t>CONTRATO</w:t>
      </w:r>
      <w:r w:rsidRPr="00690102">
        <w:rPr>
          <w:rStyle w:val="Hyperlink5"/>
          <w:sz w:val="18"/>
          <w:szCs w:val="18"/>
        </w:rPr>
        <w:t xml:space="preserve">, la </w:t>
      </w:r>
      <w:r w:rsidRPr="00690102">
        <w:rPr>
          <w:rStyle w:val="None"/>
          <w:rFonts w:eastAsia="Montserrat"/>
          <w:b/>
          <w:bCs/>
          <w:sz w:val="18"/>
          <w:szCs w:val="18"/>
        </w:rPr>
        <w:t xml:space="preserve">API </w:t>
      </w:r>
      <w:r w:rsidRPr="00690102">
        <w:rPr>
          <w:rStyle w:val="Hyperlink5"/>
          <w:sz w:val="18"/>
          <w:szCs w:val="18"/>
        </w:rPr>
        <w:t xml:space="preserve">cuenta con recursos en el actual ejercicio para cubrir el total del monto de este </w:t>
      </w:r>
      <w:r w:rsidRPr="00690102">
        <w:rPr>
          <w:rStyle w:val="None"/>
          <w:rFonts w:eastAsia="Montserrat"/>
          <w:b/>
          <w:bCs/>
          <w:sz w:val="18"/>
          <w:szCs w:val="18"/>
        </w:rPr>
        <w:t>CONTRATO</w:t>
      </w:r>
      <w:r w:rsidRPr="00690102">
        <w:rPr>
          <w:rStyle w:val="Hyperlink5"/>
          <w:sz w:val="18"/>
          <w:szCs w:val="18"/>
        </w:rPr>
        <w:t>.</w:t>
      </w:r>
    </w:p>
    <w:p w14:paraId="29628C5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44AF8AF3" w14:textId="77777777" w:rsidR="00237C02" w:rsidRPr="00690102" w:rsidRDefault="000C0BAE" w:rsidP="004F22A3">
      <w:pPr>
        <w:pStyle w:val="BodyD"/>
        <w:numPr>
          <w:ilvl w:val="1"/>
          <w:numId w:val="77"/>
        </w:numPr>
        <w:shd w:val="clear" w:color="auto" w:fill="FFFFFF" w:themeFill="background1"/>
        <w:spacing w:after="0" w:line="240" w:lineRule="auto"/>
        <w:rPr>
          <w:rFonts w:eastAsia="Montserrat"/>
          <w:b/>
          <w:bCs/>
          <w:sz w:val="18"/>
          <w:szCs w:val="18"/>
        </w:rPr>
      </w:pPr>
      <w:r w:rsidRPr="00690102">
        <w:rPr>
          <w:rStyle w:val="None"/>
          <w:rFonts w:eastAsia="Montserrat"/>
          <w:b/>
          <w:bCs/>
          <w:sz w:val="18"/>
          <w:szCs w:val="18"/>
        </w:rPr>
        <w:t xml:space="preserve">Domicilio. </w:t>
      </w:r>
      <w:r w:rsidRPr="00690102">
        <w:rPr>
          <w:rStyle w:val="None"/>
          <w:rFonts w:eastAsia="Montserrat"/>
          <w:sz w:val="18"/>
          <w:szCs w:val="18"/>
        </w:rPr>
        <w:t xml:space="preserve">El domicilio de la </w:t>
      </w:r>
      <w:r w:rsidRPr="00690102">
        <w:rPr>
          <w:rStyle w:val="None"/>
          <w:rFonts w:eastAsia="Montserrat"/>
          <w:b/>
          <w:bCs/>
          <w:sz w:val="18"/>
          <w:szCs w:val="18"/>
        </w:rPr>
        <w:t>API</w:t>
      </w:r>
      <w:r w:rsidRPr="00690102">
        <w:rPr>
          <w:rStyle w:val="None"/>
          <w:rFonts w:eastAsia="Montserrat"/>
          <w:sz w:val="18"/>
          <w:szCs w:val="18"/>
        </w:rPr>
        <w:t xml:space="preserve">, para los efectos del presente </w:t>
      </w:r>
      <w:r w:rsidRPr="00690102">
        <w:rPr>
          <w:rStyle w:val="None"/>
          <w:rFonts w:eastAsia="Montserrat"/>
          <w:b/>
          <w:bCs/>
          <w:sz w:val="18"/>
          <w:szCs w:val="18"/>
        </w:rPr>
        <w:t>CONTRATO</w:t>
      </w:r>
      <w:r w:rsidRPr="00690102">
        <w:rPr>
          <w:rStyle w:val="None"/>
          <w:rFonts w:eastAsia="Montserrat"/>
          <w:sz w:val="18"/>
          <w:szCs w:val="18"/>
        </w:rPr>
        <w:t xml:space="preserve">, se ubica en: </w:t>
      </w:r>
      <w:r w:rsidRPr="00690102">
        <w:rPr>
          <w:rStyle w:val="None"/>
          <w:rFonts w:eastAsia="Montserrat"/>
          <w:b/>
          <w:bCs/>
          <w:sz w:val="18"/>
          <w:szCs w:val="18"/>
        </w:rPr>
        <w:t>___________</w:t>
      </w:r>
    </w:p>
    <w:p w14:paraId="1D726AD7"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4979766C" w14:textId="77777777" w:rsidR="00237C02" w:rsidRPr="00690102" w:rsidRDefault="000C0BAE" w:rsidP="004F22A3">
      <w:pPr>
        <w:pStyle w:val="Body"/>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None"/>
          <w:rFonts w:ascii="Montserrat" w:eastAsia="Montserrat" w:hAnsi="Montserrat" w:cs="Montserrat"/>
          <w:b/>
          <w:bCs/>
          <w:sz w:val="18"/>
          <w:szCs w:val="18"/>
        </w:rPr>
      </w:pPr>
      <w:r w:rsidRPr="00690102">
        <w:rPr>
          <w:rStyle w:val="None"/>
          <w:rFonts w:ascii="Montserrat" w:eastAsia="Montserrat" w:hAnsi="Montserrat" w:cs="Montserrat"/>
          <w:b/>
          <w:bCs/>
          <w:sz w:val="18"/>
          <w:szCs w:val="18"/>
          <w:lang w:val="es-ES_tradnl"/>
        </w:rPr>
        <w:t xml:space="preserve">2. - </w:t>
      </w:r>
      <w:r w:rsidRPr="00690102">
        <w:rPr>
          <w:rStyle w:val="None"/>
          <w:rFonts w:ascii="Montserrat" w:eastAsia="Montserrat" w:hAnsi="Montserrat" w:cs="Montserrat"/>
          <w:b/>
          <w:bCs/>
          <w:sz w:val="18"/>
          <w:szCs w:val="18"/>
          <w:lang w:val="es-ES_tradnl"/>
        </w:rPr>
        <w:tab/>
        <w:t>El PROVEEDOR a través de su representante declara que:</w:t>
      </w:r>
    </w:p>
    <w:p w14:paraId="53C0EF8A" w14:textId="77777777" w:rsidR="00237C02" w:rsidRPr="00690102" w:rsidRDefault="00237C02" w:rsidP="004F22A3">
      <w:pPr>
        <w:pStyle w:val="Body"/>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None"/>
          <w:rFonts w:ascii="Montserrat" w:eastAsia="Montserrat" w:hAnsi="Montserrat" w:cs="Montserrat"/>
          <w:b/>
          <w:bCs/>
          <w:sz w:val="18"/>
          <w:szCs w:val="18"/>
        </w:rPr>
      </w:pPr>
    </w:p>
    <w:p w14:paraId="2BB266F6"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b/>
          <w:bCs/>
          <w:sz w:val="18"/>
          <w:szCs w:val="18"/>
        </w:rPr>
      </w:pPr>
      <w:r w:rsidRPr="00690102">
        <w:rPr>
          <w:rStyle w:val="None"/>
          <w:rFonts w:eastAsia="Montserrat"/>
          <w:b/>
          <w:bCs/>
          <w:sz w:val="18"/>
          <w:szCs w:val="18"/>
        </w:rPr>
        <w:t>2.1</w:t>
      </w:r>
      <w:r w:rsidRPr="00690102">
        <w:rPr>
          <w:rStyle w:val="None"/>
          <w:rFonts w:eastAsia="Montserrat"/>
          <w:b/>
          <w:bCs/>
          <w:sz w:val="18"/>
          <w:szCs w:val="18"/>
        </w:rPr>
        <w:tab/>
        <w:t>Personalidad.-</w:t>
      </w:r>
      <w:r w:rsidRPr="00690102">
        <w:rPr>
          <w:rStyle w:val="Hyperlink5"/>
          <w:sz w:val="18"/>
          <w:szCs w:val="18"/>
        </w:rPr>
        <w:t xml:space="preserve"> Su representada es una </w:t>
      </w:r>
      <w:r w:rsidRPr="00690102">
        <w:rPr>
          <w:rStyle w:val="None"/>
          <w:rFonts w:eastAsia="Montserrat"/>
          <w:b/>
          <w:bCs/>
          <w:sz w:val="18"/>
          <w:szCs w:val="18"/>
        </w:rPr>
        <w:t xml:space="preserve">___________ </w:t>
      </w:r>
      <w:r w:rsidRPr="00690102">
        <w:rPr>
          <w:rStyle w:val="Hyperlink5"/>
          <w:sz w:val="18"/>
          <w:szCs w:val="18"/>
        </w:rPr>
        <w:t xml:space="preserve">que se constituyó mediante la escritura pública </w:t>
      </w:r>
      <w:r w:rsidRPr="00690102">
        <w:rPr>
          <w:rStyle w:val="None"/>
          <w:rFonts w:eastAsia="Montserrat"/>
          <w:b/>
          <w:bCs/>
          <w:sz w:val="18"/>
          <w:szCs w:val="18"/>
        </w:rPr>
        <w:t>___________</w:t>
      </w:r>
      <w:r w:rsidRPr="00690102">
        <w:rPr>
          <w:rStyle w:val="Hyperlink5"/>
          <w:sz w:val="18"/>
          <w:szCs w:val="18"/>
        </w:rPr>
        <w:t xml:space="preserve">, pasada ante la fe del Notario Público </w:t>
      </w:r>
      <w:r w:rsidRPr="00690102">
        <w:rPr>
          <w:rStyle w:val="None"/>
          <w:rFonts w:eastAsia="Montserrat"/>
          <w:b/>
          <w:bCs/>
          <w:sz w:val="18"/>
          <w:szCs w:val="18"/>
        </w:rPr>
        <w:t>___________</w:t>
      </w:r>
      <w:r w:rsidRPr="00690102">
        <w:rPr>
          <w:rStyle w:val="Hyperlink5"/>
          <w:sz w:val="18"/>
          <w:szCs w:val="18"/>
        </w:rPr>
        <w:t xml:space="preserve">, del </w:t>
      </w:r>
      <w:r w:rsidRPr="00690102">
        <w:rPr>
          <w:rStyle w:val="None"/>
          <w:rFonts w:eastAsia="Montserrat"/>
          <w:b/>
          <w:bCs/>
          <w:sz w:val="18"/>
          <w:szCs w:val="18"/>
        </w:rPr>
        <w:t>___________</w:t>
      </w:r>
      <w:r w:rsidRPr="00690102">
        <w:rPr>
          <w:rStyle w:val="None"/>
          <w:rFonts w:eastAsia="Montserrat"/>
          <w:b/>
          <w:bCs/>
          <w:i/>
          <w:iCs/>
          <w:sz w:val="18"/>
          <w:szCs w:val="18"/>
        </w:rPr>
        <w:t xml:space="preserve">, </w:t>
      </w:r>
      <w:r w:rsidRPr="00690102">
        <w:rPr>
          <w:rStyle w:val="Hyperlink5"/>
          <w:sz w:val="18"/>
          <w:szCs w:val="18"/>
        </w:rPr>
        <w:t xml:space="preserve">inscrito en el Registro de Comercio en el folio mercantil número </w:t>
      </w:r>
      <w:r w:rsidRPr="00690102">
        <w:rPr>
          <w:rStyle w:val="None"/>
          <w:rFonts w:eastAsia="Montserrat"/>
          <w:b/>
          <w:bCs/>
          <w:sz w:val="18"/>
          <w:szCs w:val="18"/>
        </w:rPr>
        <w:t>___________</w:t>
      </w:r>
      <w:r w:rsidRPr="00690102">
        <w:rPr>
          <w:rStyle w:val="Hyperlink5"/>
          <w:sz w:val="18"/>
          <w:szCs w:val="18"/>
        </w:rPr>
        <w:t xml:space="preserve"> del </w:t>
      </w:r>
      <w:r w:rsidRPr="00690102">
        <w:rPr>
          <w:rStyle w:val="None"/>
          <w:rFonts w:eastAsia="Montserrat"/>
          <w:b/>
          <w:bCs/>
          <w:sz w:val="18"/>
          <w:szCs w:val="18"/>
        </w:rPr>
        <w:t>___________</w:t>
      </w:r>
      <w:r w:rsidRPr="00690102">
        <w:rPr>
          <w:rStyle w:val="Hyperlink5"/>
          <w:sz w:val="18"/>
          <w:szCs w:val="18"/>
        </w:rPr>
        <w:t>.</w:t>
      </w:r>
      <w:r w:rsidRPr="00690102">
        <w:rPr>
          <w:rStyle w:val="None"/>
          <w:rFonts w:eastAsia="Montserrat"/>
          <w:b/>
          <w:bCs/>
          <w:i/>
          <w:iCs/>
          <w:sz w:val="18"/>
          <w:szCs w:val="18"/>
        </w:rPr>
        <w:t xml:space="preserve"> </w:t>
      </w:r>
      <w:r w:rsidRPr="00690102">
        <w:rPr>
          <w:rStyle w:val="Hyperlink5"/>
          <w:sz w:val="18"/>
          <w:szCs w:val="18"/>
        </w:rPr>
        <w:t xml:space="preserve">La cual acredita con la documentación correspondiente la que se agrega al presente </w:t>
      </w:r>
      <w:r w:rsidRPr="00690102">
        <w:rPr>
          <w:rStyle w:val="None"/>
          <w:rFonts w:eastAsia="Montserrat"/>
          <w:b/>
          <w:bCs/>
          <w:sz w:val="18"/>
          <w:szCs w:val="18"/>
        </w:rPr>
        <w:t xml:space="preserve">CONTRATO </w:t>
      </w:r>
      <w:r w:rsidRPr="00690102">
        <w:rPr>
          <w:rStyle w:val="Hyperlink5"/>
          <w:sz w:val="18"/>
          <w:szCs w:val="18"/>
        </w:rPr>
        <w:t xml:space="preserve">como </w:t>
      </w:r>
      <w:r w:rsidRPr="00690102">
        <w:rPr>
          <w:rStyle w:val="None"/>
          <w:rFonts w:eastAsia="Montserrat"/>
          <w:b/>
          <w:bCs/>
          <w:sz w:val="18"/>
          <w:szCs w:val="18"/>
        </w:rPr>
        <w:t>Anexo 1.</w:t>
      </w:r>
    </w:p>
    <w:p w14:paraId="7624BF6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7AD0FDE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2.2.   Objeto social.- _____________________________________</w:t>
      </w:r>
      <w:r w:rsidRPr="00690102">
        <w:rPr>
          <w:rStyle w:val="Hyperlink5"/>
          <w:sz w:val="18"/>
          <w:szCs w:val="18"/>
        </w:rPr>
        <w:t>.</w:t>
      </w:r>
    </w:p>
    <w:p w14:paraId="3EA8AAF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67B43DF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 xml:space="preserve">2.3. </w:t>
      </w:r>
      <w:r w:rsidRPr="00690102">
        <w:rPr>
          <w:rStyle w:val="None"/>
          <w:rFonts w:eastAsia="Montserrat"/>
          <w:b/>
          <w:bCs/>
          <w:sz w:val="18"/>
          <w:szCs w:val="18"/>
        </w:rPr>
        <w:tab/>
        <w:t xml:space="preserve">Aptitud jurídica.- </w:t>
      </w:r>
      <w:r w:rsidRPr="00690102">
        <w:rPr>
          <w:rStyle w:val="Hyperlink5"/>
          <w:sz w:val="18"/>
          <w:szCs w:val="18"/>
        </w:rPr>
        <w:t>El</w:t>
      </w:r>
      <w:r w:rsidRPr="00690102">
        <w:rPr>
          <w:rStyle w:val="None"/>
          <w:rFonts w:eastAsia="Montserrat"/>
          <w:b/>
          <w:bCs/>
          <w:sz w:val="18"/>
          <w:szCs w:val="18"/>
        </w:rPr>
        <w:t xml:space="preserve"> PROVEEDOR </w:t>
      </w:r>
      <w:r w:rsidRPr="00690102">
        <w:rPr>
          <w:rStyle w:val="Hyperlink5"/>
          <w:sz w:val="18"/>
          <w:szCs w:val="18"/>
        </w:rPr>
        <w:t xml:space="preserve">no se encuentra en ninguno de los supuestos establecidos en el artículo 50 de la Ley de Adquisiciones, Arrendamientos y Servicios del Sector Publico, ni tiene conocimiento de algún hecho, acto o situación que pudiera, durante la vigencia del presente </w:t>
      </w:r>
      <w:r w:rsidRPr="00690102">
        <w:rPr>
          <w:rStyle w:val="None"/>
          <w:rFonts w:eastAsia="Montserrat"/>
          <w:b/>
          <w:bCs/>
          <w:sz w:val="18"/>
          <w:szCs w:val="18"/>
        </w:rPr>
        <w:t>CONTRATO</w:t>
      </w:r>
      <w:r w:rsidRPr="00690102">
        <w:rPr>
          <w:rStyle w:val="Hyperlink5"/>
          <w:sz w:val="18"/>
          <w:szCs w:val="18"/>
        </w:rPr>
        <w:t>, hacerle incurrir en alguno de ellos.</w:t>
      </w:r>
    </w:p>
    <w:p w14:paraId="08BA2452"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68100D5E"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Hyperlink5"/>
          <w:sz w:val="18"/>
          <w:szCs w:val="18"/>
        </w:rPr>
        <w:t xml:space="preserve">Asimismo, el </w:t>
      </w:r>
      <w:r w:rsidRPr="00690102">
        <w:rPr>
          <w:rStyle w:val="None"/>
          <w:rFonts w:eastAsia="Montserrat"/>
          <w:b/>
          <w:bCs/>
          <w:sz w:val="18"/>
          <w:szCs w:val="18"/>
        </w:rPr>
        <w:t>PROVEEDOR</w:t>
      </w:r>
      <w:r w:rsidRPr="00690102">
        <w:rPr>
          <w:rStyle w:val="Hyperlink5"/>
          <w:sz w:val="18"/>
          <w:szCs w:val="18"/>
        </w:rPr>
        <w:t xml:space="preserve"> declara bajo protesta de decir verdad que no se encuentra inhabilitado por resolución de la Secretaría de la Función Pública, en los términos de la Ley de Adquisiciones, Arrendamientos y Servicios del Sector Público y/o de la Ley de Obras Públicas y Servicios Relacionados con las Mismas, ni se encuentra en ninguno de los supuestos establecidos en la fracción XXIV del artículo 31 y 60 penúltimo párrafo de la Ley de Adquisiciones, Arrendamientos y Servicios del Sector Público.</w:t>
      </w:r>
    </w:p>
    <w:p w14:paraId="4ADDB619"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None"/>
          <w:rFonts w:eastAsia="Montserrat"/>
          <w:sz w:val="18"/>
          <w:szCs w:val="18"/>
        </w:rPr>
      </w:pPr>
    </w:p>
    <w:p w14:paraId="369FCCF3" w14:textId="77777777" w:rsidR="00237C02" w:rsidRPr="00690102" w:rsidRDefault="000C0BAE"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Hyperlink5"/>
          <w:sz w:val="18"/>
          <w:szCs w:val="18"/>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14:paraId="2B866763" w14:textId="77777777" w:rsidR="00237C02" w:rsidRPr="00690102" w:rsidRDefault="00237C02" w:rsidP="004F22A3">
      <w:pPr>
        <w:pStyle w:val="Sangradetextonorm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None"/>
          <w:rFonts w:eastAsia="Montserrat" w:cs="Montserrat"/>
          <w:sz w:val="18"/>
          <w:szCs w:val="18"/>
        </w:rPr>
      </w:pPr>
    </w:p>
    <w:p w14:paraId="5E390406"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Hyperlink5"/>
          <w:sz w:val="18"/>
          <w:szCs w:val="18"/>
        </w:rPr>
        <w:t>La falsedad en la manifestación a que se refiere la presente declaración, será sancionada en los términos de la Ley de Adquisiciones, Arrendamientos y Servicios del Sector Público, así como su Reglamento, independientemente de las sanciones administrativas y legales a las que se haga acreedor.</w:t>
      </w:r>
    </w:p>
    <w:p w14:paraId="4C5C49D3"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None"/>
          <w:rFonts w:eastAsia="Montserrat"/>
          <w:sz w:val="18"/>
          <w:szCs w:val="18"/>
        </w:rPr>
      </w:pPr>
    </w:p>
    <w:p w14:paraId="0B88EFDC"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 xml:space="preserve">2.4. </w:t>
      </w:r>
      <w:r w:rsidRPr="00690102">
        <w:rPr>
          <w:rStyle w:val="None"/>
          <w:rFonts w:eastAsia="Montserrat"/>
          <w:b/>
          <w:bCs/>
          <w:sz w:val="18"/>
          <w:szCs w:val="18"/>
        </w:rPr>
        <w:tab/>
        <w:t xml:space="preserve">Capacidad técnica.- </w:t>
      </w:r>
      <w:r w:rsidRPr="00690102">
        <w:rPr>
          <w:rStyle w:val="Hyperlink5"/>
          <w:sz w:val="18"/>
          <w:szCs w:val="18"/>
        </w:rPr>
        <w:t>El</w:t>
      </w:r>
      <w:r w:rsidRPr="00690102">
        <w:rPr>
          <w:rStyle w:val="None"/>
          <w:rFonts w:eastAsia="Montserrat"/>
          <w:b/>
          <w:bCs/>
          <w:sz w:val="18"/>
          <w:szCs w:val="18"/>
        </w:rPr>
        <w:t xml:space="preserve"> PROVEEDOR </w:t>
      </w:r>
      <w:r w:rsidRPr="00690102">
        <w:rPr>
          <w:rStyle w:val="Hyperlink5"/>
          <w:sz w:val="18"/>
          <w:szCs w:val="18"/>
        </w:rPr>
        <w:t xml:space="preserve">cuenta con la experiencia y los recursos humanos, técnicos, materiales, administrativos, financieros y de operación necesarios para cumplir exacta y puntualmente con lo dispuesto en el presente </w:t>
      </w:r>
      <w:r w:rsidRPr="00690102">
        <w:rPr>
          <w:rStyle w:val="None"/>
          <w:rFonts w:eastAsia="Montserrat"/>
          <w:b/>
          <w:bCs/>
          <w:sz w:val="18"/>
          <w:szCs w:val="18"/>
        </w:rPr>
        <w:t>CONTRATO</w:t>
      </w:r>
      <w:r w:rsidRPr="00690102">
        <w:rPr>
          <w:rStyle w:val="Hyperlink5"/>
          <w:sz w:val="18"/>
          <w:szCs w:val="18"/>
        </w:rPr>
        <w:t>.</w:t>
      </w:r>
    </w:p>
    <w:p w14:paraId="1F6673FC"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387C52B4"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2.5.</w:t>
      </w:r>
      <w:r w:rsidRPr="00690102">
        <w:rPr>
          <w:rStyle w:val="None"/>
          <w:rFonts w:eastAsia="Montserrat"/>
          <w:b/>
          <w:bCs/>
          <w:sz w:val="18"/>
          <w:szCs w:val="18"/>
        </w:rPr>
        <w:tab/>
        <w:t xml:space="preserve">Representación.- </w:t>
      </w:r>
      <w:r w:rsidRPr="00690102">
        <w:rPr>
          <w:rStyle w:val="Hyperlink5"/>
          <w:sz w:val="18"/>
          <w:szCs w:val="18"/>
        </w:rPr>
        <w:t>El</w:t>
      </w:r>
      <w:r w:rsidRPr="00690102">
        <w:rPr>
          <w:rStyle w:val="None"/>
          <w:rFonts w:eastAsia="Montserrat"/>
          <w:b/>
          <w:bCs/>
          <w:sz w:val="18"/>
          <w:szCs w:val="18"/>
        </w:rPr>
        <w:t xml:space="preserve"> PROVEEDOR</w:t>
      </w:r>
      <w:r w:rsidRPr="00690102">
        <w:rPr>
          <w:rStyle w:val="Hyperlink5"/>
          <w:sz w:val="18"/>
          <w:szCs w:val="18"/>
        </w:rPr>
        <w:t xml:space="preserve"> se encuentra representado por  </w:t>
      </w:r>
      <w:proofErr w:type="spellStart"/>
      <w:r w:rsidRPr="00690102">
        <w:rPr>
          <w:rStyle w:val="Hyperlink5"/>
          <w:sz w:val="18"/>
          <w:szCs w:val="18"/>
        </w:rPr>
        <w:t>xxxxxxxxxxxxxxxxx</w:t>
      </w:r>
      <w:proofErr w:type="spellEnd"/>
      <w:r w:rsidRPr="00690102">
        <w:rPr>
          <w:rStyle w:val="Hyperlink5"/>
          <w:sz w:val="18"/>
          <w:szCs w:val="18"/>
        </w:rPr>
        <w:t xml:space="preserve">  en su carácter de representante legal, el cual es de nacionalidad mexicana, y que cuenta con las facultades suficientes para la celebración de este </w:t>
      </w:r>
      <w:r w:rsidRPr="00690102">
        <w:rPr>
          <w:rStyle w:val="None"/>
          <w:rFonts w:eastAsia="Montserrat"/>
          <w:b/>
          <w:bCs/>
          <w:sz w:val="18"/>
          <w:szCs w:val="18"/>
        </w:rPr>
        <w:t>CONTRATO</w:t>
      </w:r>
      <w:r w:rsidRPr="00690102">
        <w:rPr>
          <w:rStyle w:val="Hyperlink5"/>
          <w:sz w:val="18"/>
          <w:szCs w:val="18"/>
        </w:rPr>
        <w:t xml:space="preserve"> según lo acredita con la escritura pública número  </w:t>
      </w:r>
      <w:proofErr w:type="spellStart"/>
      <w:r w:rsidRPr="00690102">
        <w:rPr>
          <w:rStyle w:val="Hyperlink5"/>
          <w:sz w:val="18"/>
          <w:szCs w:val="18"/>
        </w:rPr>
        <w:t>xxxxxxxxxxxx</w:t>
      </w:r>
      <w:proofErr w:type="spellEnd"/>
      <w:r w:rsidRPr="00690102">
        <w:rPr>
          <w:rStyle w:val="Hyperlink5"/>
          <w:sz w:val="18"/>
          <w:szCs w:val="18"/>
        </w:rPr>
        <w:t xml:space="preserve"> de fecha </w:t>
      </w:r>
      <w:proofErr w:type="spellStart"/>
      <w:r w:rsidRPr="00690102">
        <w:rPr>
          <w:rStyle w:val="Hyperlink5"/>
          <w:sz w:val="18"/>
          <w:szCs w:val="18"/>
        </w:rPr>
        <w:t>xxxxxxxxxxxxxxxx</w:t>
      </w:r>
      <w:proofErr w:type="spellEnd"/>
      <w:r w:rsidRPr="00690102">
        <w:rPr>
          <w:rStyle w:val="None"/>
          <w:rFonts w:eastAsia="Montserrat"/>
          <w:b/>
          <w:bCs/>
          <w:sz w:val="18"/>
          <w:szCs w:val="18"/>
        </w:rPr>
        <w:t>,</w:t>
      </w:r>
      <w:r w:rsidRPr="00690102">
        <w:rPr>
          <w:rStyle w:val="Hyperlink5"/>
          <w:sz w:val="18"/>
          <w:szCs w:val="18"/>
        </w:rPr>
        <w:t xml:space="preserve"> otorgada ante la fe del </w:t>
      </w:r>
      <w:proofErr w:type="spellStart"/>
      <w:r w:rsidRPr="00690102">
        <w:rPr>
          <w:rStyle w:val="Hyperlink5"/>
          <w:sz w:val="18"/>
          <w:szCs w:val="18"/>
        </w:rPr>
        <w:t>xxxxxxxxxxxxxxx</w:t>
      </w:r>
      <w:proofErr w:type="spellEnd"/>
      <w:r w:rsidRPr="00690102">
        <w:rPr>
          <w:rStyle w:val="Hyperlink5"/>
          <w:sz w:val="18"/>
          <w:szCs w:val="18"/>
        </w:rPr>
        <w:t xml:space="preserve">, Notario Público número  </w:t>
      </w:r>
      <w:proofErr w:type="spellStart"/>
      <w:r w:rsidRPr="00690102">
        <w:rPr>
          <w:rStyle w:val="Hyperlink5"/>
          <w:sz w:val="18"/>
          <w:szCs w:val="18"/>
        </w:rPr>
        <w:t>xxxxxxxxxxxxxx</w:t>
      </w:r>
      <w:proofErr w:type="spellEnd"/>
      <w:r w:rsidRPr="00690102">
        <w:rPr>
          <w:rStyle w:val="Hyperlink5"/>
          <w:sz w:val="18"/>
          <w:szCs w:val="18"/>
        </w:rPr>
        <w:t xml:space="preserve"> y que dichas facultades no le han sido revocadas ni modificadas, parcial ni totalmente de manera alguna y que son suficientes para la suscripción del presente </w:t>
      </w:r>
      <w:r w:rsidRPr="00690102">
        <w:rPr>
          <w:rStyle w:val="None"/>
          <w:rFonts w:eastAsia="Montserrat"/>
          <w:b/>
          <w:bCs/>
          <w:sz w:val="18"/>
          <w:szCs w:val="18"/>
        </w:rPr>
        <w:t>CONTRATO</w:t>
      </w:r>
      <w:r w:rsidRPr="00690102">
        <w:rPr>
          <w:rStyle w:val="Hyperlink5"/>
          <w:sz w:val="18"/>
          <w:szCs w:val="18"/>
        </w:rPr>
        <w:t xml:space="preserve"> documento, que se agrega como </w:t>
      </w:r>
      <w:r w:rsidRPr="00690102">
        <w:rPr>
          <w:rStyle w:val="None"/>
          <w:rFonts w:eastAsia="Montserrat"/>
          <w:b/>
          <w:bCs/>
          <w:sz w:val="18"/>
          <w:szCs w:val="18"/>
        </w:rPr>
        <w:t>Anexo 2</w:t>
      </w:r>
      <w:r w:rsidRPr="00690102">
        <w:rPr>
          <w:rStyle w:val="Hyperlink5"/>
          <w:sz w:val="18"/>
          <w:szCs w:val="18"/>
        </w:rPr>
        <w:t xml:space="preserve">. Asimismo, manifiesta que se encuentra inscrito ante el Servicio de Administración Tributaria, acreditándolo con la clave del Registro Federal de Contribuyentes: </w:t>
      </w:r>
      <w:proofErr w:type="spellStart"/>
      <w:r w:rsidRPr="00690102">
        <w:rPr>
          <w:rStyle w:val="Hyperlink5"/>
          <w:sz w:val="18"/>
          <w:szCs w:val="18"/>
        </w:rPr>
        <w:t>xxxxxxxxxxxx</w:t>
      </w:r>
      <w:proofErr w:type="spellEnd"/>
      <w:r w:rsidRPr="00690102">
        <w:rPr>
          <w:rStyle w:val="Hyperlink5"/>
          <w:sz w:val="18"/>
          <w:szCs w:val="18"/>
        </w:rPr>
        <w:t>.</w:t>
      </w:r>
    </w:p>
    <w:p w14:paraId="147D9A29"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318FD769"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lastRenderedPageBreak/>
        <w:t>2.6.</w:t>
      </w:r>
      <w:r w:rsidRPr="00690102">
        <w:rPr>
          <w:rStyle w:val="None"/>
          <w:rFonts w:eastAsia="Montserrat"/>
          <w:b/>
          <w:bCs/>
          <w:sz w:val="18"/>
          <w:szCs w:val="18"/>
        </w:rPr>
        <w:tab/>
        <w:t>Registro.-</w:t>
      </w:r>
      <w:r w:rsidRPr="00690102">
        <w:rPr>
          <w:rStyle w:val="Hyperlink5"/>
          <w:sz w:val="18"/>
          <w:szCs w:val="18"/>
        </w:rPr>
        <w:t xml:space="preserve"> Su representada </w:t>
      </w:r>
      <w:proofErr w:type="spellStart"/>
      <w:r w:rsidRPr="00690102">
        <w:rPr>
          <w:rStyle w:val="Hyperlink5"/>
          <w:sz w:val="18"/>
          <w:szCs w:val="18"/>
        </w:rPr>
        <w:t>xxxxxxxxxxxxx</w:t>
      </w:r>
      <w:proofErr w:type="spellEnd"/>
      <w:r w:rsidRPr="00690102">
        <w:rPr>
          <w:rStyle w:val="Hyperlink5"/>
          <w:sz w:val="18"/>
          <w:szCs w:val="18"/>
        </w:rPr>
        <w:t xml:space="preserve"> cuenta con autorización para ejercer la actividad manifestada en la </w:t>
      </w:r>
      <w:r w:rsidRPr="0069750E">
        <w:rPr>
          <w:rStyle w:val="None"/>
          <w:rFonts w:eastAsia="Montserrat"/>
          <w:sz w:val="18"/>
          <w:szCs w:val="18"/>
        </w:rPr>
        <w:t>declaración 2.2</w:t>
      </w:r>
      <w:r w:rsidRPr="00690102">
        <w:rPr>
          <w:rStyle w:val="Hyperlink5"/>
          <w:sz w:val="18"/>
          <w:szCs w:val="18"/>
        </w:rPr>
        <w:t xml:space="preserve"> del presente instrumento y lo acredita con la escritura de la declaración </w:t>
      </w:r>
      <w:r w:rsidRPr="0069750E">
        <w:rPr>
          <w:rStyle w:val="None"/>
          <w:rFonts w:eastAsia="Montserrat"/>
          <w:sz w:val="18"/>
          <w:szCs w:val="18"/>
        </w:rPr>
        <w:t>2.5 antes</w:t>
      </w:r>
      <w:r w:rsidRPr="0069750E">
        <w:rPr>
          <w:rStyle w:val="Hyperlink5"/>
          <w:sz w:val="18"/>
          <w:szCs w:val="18"/>
        </w:rPr>
        <w:t xml:space="preserve"> </w:t>
      </w:r>
      <w:r w:rsidRPr="00690102">
        <w:rPr>
          <w:rStyle w:val="Hyperlink5"/>
          <w:sz w:val="18"/>
          <w:szCs w:val="18"/>
        </w:rPr>
        <w:t>mencionada.</w:t>
      </w:r>
    </w:p>
    <w:p w14:paraId="764799A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33DF8D71" w14:textId="6922D04C"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b/>
          <w:bCs/>
          <w:sz w:val="18"/>
          <w:szCs w:val="18"/>
        </w:rPr>
      </w:pPr>
      <w:r w:rsidRPr="00690102">
        <w:rPr>
          <w:rStyle w:val="None"/>
          <w:rFonts w:eastAsia="Montserrat"/>
          <w:b/>
          <w:bCs/>
          <w:sz w:val="18"/>
          <w:szCs w:val="18"/>
        </w:rPr>
        <w:t>2.7.</w:t>
      </w:r>
      <w:r w:rsidRPr="00690102">
        <w:rPr>
          <w:rStyle w:val="None"/>
          <w:rFonts w:eastAsia="Montserrat"/>
          <w:b/>
          <w:bCs/>
          <w:sz w:val="18"/>
          <w:szCs w:val="18"/>
        </w:rPr>
        <w:tab/>
        <w:t xml:space="preserve">Nacionalidad.- </w:t>
      </w:r>
      <w:r w:rsidRPr="00690102">
        <w:rPr>
          <w:rStyle w:val="Hyperlink5"/>
          <w:sz w:val="18"/>
          <w:szCs w:val="18"/>
        </w:rPr>
        <w:t xml:space="preserve">El </w:t>
      </w:r>
      <w:r w:rsidRPr="00690102">
        <w:rPr>
          <w:rStyle w:val="None"/>
          <w:rFonts w:eastAsia="Montserrat"/>
          <w:b/>
          <w:bCs/>
          <w:sz w:val="18"/>
          <w:szCs w:val="18"/>
        </w:rPr>
        <w:t xml:space="preserve">PROVEEDOR </w:t>
      </w:r>
      <w:r w:rsidRPr="00690102">
        <w:rPr>
          <w:rStyle w:val="Hyperlink5"/>
          <w:sz w:val="18"/>
          <w:szCs w:val="18"/>
        </w:rPr>
        <w:t xml:space="preserve">manifiesta ser de nacionalidad mexicana y se obliga que cuando llegase a cambiar de nacionalidad, en seguirse considerando como mexicana, por cuanto a este </w:t>
      </w:r>
      <w:r w:rsidRPr="00690102">
        <w:rPr>
          <w:rStyle w:val="None"/>
          <w:rFonts w:eastAsia="Montserrat"/>
          <w:b/>
          <w:bCs/>
          <w:sz w:val="18"/>
          <w:szCs w:val="18"/>
        </w:rPr>
        <w:t>CONTRATO</w:t>
      </w:r>
      <w:r w:rsidRPr="00690102">
        <w:rPr>
          <w:rStyle w:val="Hyperlink5"/>
          <w:sz w:val="18"/>
          <w:szCs w:val="18"/>
        </w:rPr>
        <w:t xml:space="preserve"> se refiere y a no invocar la protección de ningún gobierno extranjero, bajo pena de perder en beneficio de la nación mexicana, todo derecho derivado de este </w:t>
      </w:r>
      <w:r w:rsidRPr="00690102">
        <w:rPr>
          <w:rStyle w:val="None"/>
          <w:rFonts w:eastAsia="Montserrat"/>
          <w:b/>
          <w:bCs/>
          <w:sz w:val="18"/>
          <w:szCs w:val="18"/>
        </w:rPr>
        <w:t>CONTRATO</w:t>
      </w:r>
      <w:r w:rsidRPr="00690102">
        <w:rPr>
          <w:rStyle w:val="Hyperlink5"/>
          <w:sz w:val="18"/>
          <w:szCs w:val="18"/>
        </w:rPr>
        <w:t xml:space="preserve">, independientemente de las sanciones administrativas y legales a las que se haga acreedor derivadas del cambio de nacionalidad, así como del incumplimiento de las obligaciones derivadas del presente </w:t>
      </w:r>
      <w:r w:rsidRPr="00690102">
        <w:rPr>
          <w:rStyle w:val="None"/>
          <w:rFonts w:eastAsia="Montserrat"/>
          <w:b/>
          <w:bCs/>
          <w:sz w:val="18"/>
          <w:szCs w:val="18"/>
        </w:rPr>
        <w:t xml:space="preserve">CONTRATO, LA CONVOCATORIA </w:t>
      </w:r>
      <w:proofErr w:type="spellStart"/>
      <w:r w:rsidRPr="00690102">
        <w:rPr>
          <w:rStyle w:val="None"/>
          <w:rFonts w:eastAsia="Montserrat"/>
          <w:b/>
          <w:bCs/>
          <w:sz w:val="18"/>
          <w:szCs w:val="18"/>
        </w:rPr>
        <w:t>xxxxxxxxxxxx</w:t>
      </w:r>
      <w:proofErr w:type="spellEnd"/>
      <w:r w:rsidRPr="00690102">
        <w:rPr>
          <w:rStyle w:val="None"/>
          <w:rFonts w:eastAsia="Montserrat"/>
          <w:b/>
          <w:bCs/>
          <w:sz w:val="18"/>
          <w:szCs w:val="18"/>
        </w:rPr>
        <w:t>, LOS TÉRMINOS DE REFERENCIA</w:t>
      </w:r>
      <w:r w:rsidRPr="00690102">
        <w:rPr>
          <w:rStyle w:val="Hyperlink5"/>
          <w:sz w:val="18"/>
          <w:szCs w:val="18"/>
        </w:rPr>
        <w:t xml:space="preserve"> </w:t>
      </w:r>
      <w:r w:rsidRPr="00690102">
        <w:rPr>
          <w:rStyle w:val="None"/>
          <w:rFonts w:eastAsia="Montserrat"/>
          <w:b/>
          <w:bCs/>
          <w:sz w:val="18"/>
          <w:szCs w:val="18"/>
        </w:rPr>
        <w:t>y LAS PROPUESTAS TÉCNICA Y ECONÓMICA.</w:t>
      </w:r>
    </w:p>
    <w:p w14:paraId="2241EAD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55DA015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2.8</w:t>
      </w:r>
      <w:r w:rsidRPr="00690102">
        <w:rPr>
          <w:rStyle w:val="None"/>
          <w:rFonts w:eastAsia="Montserrat"/>
          <w:b/>
          <w:bCs/>
          <w:sz w:val="18"/>
          <w:szCs w:val="18"/>
        </w:rPr>
        <w:tab/>
        <w:t xml:space="preserve">Domicilio.- </w:t>
      </w: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señala como su domicilio para los efectos del presente </w:t>
      </w:r>
      <w:r w:rsidRPr="00690102">
        <w:rPr>
          <w:rStyle w:val="None"/>
          <w:rFonts w:eastAsia="Montserrat"/>
          <w:b/>
          <w:bCs/>
          <w:sz w:val="18"/>
          <w:szCs w:val="18"/>
        </w:rPr>
        <w:t>CONTRATO</w:t>
      </w:r>
      <w:r w:rsidRPr="00690102">
        <w:rPr>
          <w:rStyle w:val="Hyperlink5"/>
          <w:sz w:val="18"/>
          <w:szCs w:val="18"/>
        </w:rPr>
        <w:t xml:space="preserve"> el </w:t>
      </w:r>
      <w:proofErr w:type="spellStart"/>
      <w:r w:rsidRPr="00690102">
        <w:rPr>
          <w:rStyle w:val="Hyperlink5"/>
          <w:sz w:val="18"/>
          <w:szCs w:val="18"/>
        </w:rPr>
        <w:t>xxxxxxxxxxxxxx</w:t>
      </w:r>
      <w:proofErr w:type="spellEnd"/>
    </w:p>
    <w:p w14:paraId="2771F691"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b/>
          <w:bCs/>
          <w:i/>
          <w:iCs/>
          <w:sz w:val="18"/>
          <w:szCs w:val="18"/>
        </w:rPr>
      </w:pPr>
    </w:p>
    <w:p w14:paraId="5A0CE69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b/>
          <w:bCs/>
          <w:sz w:val="18"/>
          <w:szCs w:val="18"/>
        </w:rPr>
      </w:pPr>
      <w:r w:rsidRPr="00690102">
        <w:rPr>
          <w:rStyle w:val="None"/>
          <w:rFonts w:eastAsia="Montserrat"/>
          <w:b/>
          <w:bCs/>
          <w:sz w:val="18"/>
          <w:szCs w:val="18"/>
        </w:rPr>
        <w:t>3.</w:t>
      </w:r>
      <w:r w:rsidRPr="00690102">
        <w:rPr>
          <w:rStyle w:val="None"/>
          <w:rFonts w:eastAsia="Montserrat"/>
          <w:b/>
          <w:bCs/>
          <w:sz w:val="18"/>
          <w:szCs w:val="18"/>
        </w:rPr>
        <w:tab/>
        <w:t xml:space="preserve">Declaración Conjunta entre la API y el PROVEEDOR.- </w:t>
      </w:r>
    </w:p>
    <w:p w14:paraId="3BF7783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b/>
          <w:bCs/>
          <w:sz w:val="18"/>
          <w:szCs w:val="18"/>
        </w:rPr>
      </w:pPr>
    </w:p>
    <w:p w14:paraId="1FCAA5E7" w14:textId="01D8C1A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3.1</w:t>
      </w:r>
      <w:r w:rsidRPr="00690102">
        <w:rPr>
          <w:rStyle w:val="None"/>
          <w:rFonts w:eastAsia="Montserrat"/>
          <w:b/>
          <w:bCs/>
          <w:sz w:val="18"/>
          <w:szCs w:val="18"/>
        </w:rPr>
        <w:tab/>
      </w:r>
      <w:r w:rsidRPr="00690102">
        <w:rPr>
          <w:rStyle w:val="Hyperlink5"/>
          <w:sz w:val="18"/>
          <w:szCs w:val="18"/>
        </w:rPr>
        <w:t xml:space="preserve">Ambas partes manifiestan que la </w:t>
      </w:r>
      <w:r w:rsidRPr="00690102">
        <w:rPr>
          <w:rStyle w:val="None"/>
          <w:rFonts w:eastAsia="Montserrat"/>
          <w:b/>
          <w:bCs/>
          <w:sz w:val="18"/>
          <w:szCs w:val="18"/>
        </w:rPr>
        <w:t xml:space="preserve">CONVOCATORIA y TÉRMINOS DE REFERENCIA </w:t>
      </w:r>
      <w:r w:rsidRPr="00690102">
        <w:rPr>
          <w:rStyle w:val="Hyperlink5"/>
          <w:sz w:val="18"/>
          <w:szCs w:val="18"/>
        </w:rPr>
        <w:t xml:space="preserve">de la Licitación Pública Nacional Electrónica Consolidada para </w:t>
      </w:r>
      <w:r w:rsidRPr="00690102">
        <w:rPr>
          <w:rStyle w:val="None"/>
          <w:rFonts w:eastAsia="Montserrat"/>
          <w:b/>
          <w:bCs/>
          <w:sz w:val="18"/>
          <w:szCs w:val="18"/>
        </w:rPr>
        <w:t xml:space="preserve">LA CONTRATACIÓN </w:t>
      </w:r>
      <w:r w:rsidRPr="00690102">
        <w:rPr>
          <w:rStyle w:val="None"/>
          <w:rFonts w:eastAsia="Montserrat"/>
          <w:b/>
          <w:bCs/>
          <w:sz w:val="18"/>
          <w:szCs w:val="18"/>
          <w:shd w:val="clear" w:color="auto" w:fill="FFFFFF" w:themeFill="background1"/>
        </w:rPr>
        <w:t xml:space="preserve">DE LOS SEGUROS </w:t>
      </w:r>
      <w:r w:rsidRPr="00690102">
        <w:rPr>
          <w:rStyle w:val="None"/>
          <w:rFonts w:eastAsia="Montserrat"/>
          <w:b/>
          <w:bCs/>
          <w:sz w:val="18"/>
          <w:szCs w:val="18"/>
        </w:rPr>
        <w:t xml:space="preserve">DE VIDA DE LOS EMPLEADOS DE LAS ADMINISTRACIONES PORTUARIAS INTEGRALES, </w:t>
      </w:r>
      <w:r w:rsidRPr="00690102">
        <w:rPr>
          <w:rStyle w:val="Hyperlink5"/>
          <w:sz w:val="18"/>
          <w:szCs w:val="18"/>
        </w:rPr>
        <w:t>forman parte integrante del presente instrumento.</w:t>
      </w:r>
    </w:p>
    <w:p w14:paraId="3C4B47F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2F13A4CB" w14:textId="7389D126"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3.2</w:t>
      </w:r>
      <w:r w:rsidRPr="00690102">
        <w:rPr>
          <w:rStyle w:val="None"/>
          <w:rFonts w:eastAsia="Montserrat"/>
          <w:b/>
          <w:bCs/>
          <w:sz w:val="18"/>
          <w:szCs w:val="18"/>
        </w:rPr>
        <w:tab/>
      </w:r>
      <w:r w:rsidRPr="00690102">
        <w:rPr>
          <w:rStyle w:val="Hyperlink5"/>
          <w:sz w:val="18"/>
          <w:szCs w:val="18"/>
        </w:rPr>
        <w:t xml:space="preserve">Ambas partes manifiestan que conocen el contenido y alcances del presente </w:t>
      </w:r>
      <w:r w:rsidRPr="00690102">
        <w:rPr>
          <w:rStyle w:val="None"/>
          <w:rFonts w:eastAsia="Montserrat"/>
          <w:b/>
          <w:bCs/>
          <w:sz w:val="18"/>
          <w:szCs w:val="18"/>
        </w:rPr>
        <w:t>CONTRATO</w:t>
      </w:r>
      <w:r w:rsidRPr="00690102">
        <w:rPr>
          <w:rStyle w:val="Hyperlink5"/>
          <w:sz w:val="18"/>
          <w:szCs w:val="18"/>
        </w:rPr>
        <w:t xml:space="preserve">, de la </w:t>
      </w:r>
      <w:r w:rsidRPr="00690102">
        <w:rPr>
          <w:rStyle w:val="None"/>
          <w:rFonts w:eastAsia="Montserrat"/>
          <w:b/>
          <w:bCs/>
          <w:sz w:val="18"/>
          <w:szCs w:val="18"/>
        </w:rPr>
        <w:t>CONVOCATORIA</w:t>
      </w:r>
      <w:r w:rsidRPr="00690102">
        <w:rPr>
          <w:rStyle w:val="Hyperlink5"/>
          <w:sz w:val="18"/>
          <w:szCs w:val="18"/>
        </w:rPr>
        <w:t xml:space="preserve">, de los </w:t>
      </w:r>
      <w:r w:rsidRPr="00690102">
        <w:rPr>
          <w:rStyle w:val="None"/>
          <w:rFonts w:eastAsia="Montserrat"/>
          <w:b/>
          <w:bCs/>
          <w:sz w:val="18"/>
          <w:szCs w:val="18"/>
        </w:rPr>
        <w:t xml:space="preserve">TÉRMINOS DE REFERENCIA </w:t>
      </w:r>
      <w:r w:rsidRPr="00690102">
        <w:rPr>
          <w:rStyle w:val="Hyperlink5"/>
          <w:sz w:val="18"/>
          <w:szCs w:val="18"/>
        </w:rPr>
        <w:t>y la</w:t>
      </w:r>
      <w:r w:rsidRPr="00690102">
        <w:rPr>
          <w:rStyle w:val="None"/>
          <w:rFonts w:eastAsia="Montserrat"/>
          <w:b/>
          <w:bCs/>
          <w:sz w:val="18"/>
          <w:szCs w:val="18"/>
        </w:rPr>
        <w:t xml:space="preserve"> PROPOSICIÓN</w:t>
      </w:r>
      <w:r w:rsidRPr="00690102">
        <w:rPr>
          <w:rStyle w:val="Hyperlink5"/>
          <w:sz w:val="18"/>
          <w:szCs w:val="18"/>
        </w:rPr>
        <w:t>, por lo que es su voluntad proceder a la celebración y firma de este instrumento.</w:t>
      </w:r>
    </w:p>
    <w:p w14:paraId="1FA5DB16"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38D29E94"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Hyperlink5"/>
          <w:sz w:val="18"/>
          <w:szCs w:val="18"/>
        </w:rPr>
      </w:pPr>
      <w:r w:rsidRPr="00690102">
        <w:rPr>
          <w:rStyle w:val="None"/>
          <w:rFonts w:eastAsia="Montserrat"/>
          <w:b/>
          <w:bCs/>
          <w:sz w:val="18"/>
          <w:szCs w:val="18"/>
        </w:rPr>
        <w:t>4.</w:t>
      </w:r>
      <w:r w:rsidRPr="00690102">
        <w:rPr>
          <w:rStyle w:val="None"/>
          <w:rFonts w:eastAsia="Montserrat"/>
          <w:b/>
          <w:bCs/>
          <w:sz w:val="18"/>
          <w:szCs w:val="18"/>
        </w:rPr>
        <w:tab/>
        <w:t xml:space="preserve">Definiciones. </w:t>
      </w:r>
      <w:r w:rsidRPr="00690102">
        <w:rPr>
          <w:rStyle w:val="Hyperlink5"/>
          <w:sz w:val="18"/>
          <w:szCs w:val="18"/>
        </w:rPr>
        <w:t xml:space="preserve">Ambas partes convienen en utilizar dentro del texto del presente </w:t>
      </w:r>
      <w:r w:rsidRPr="00690102">
        <w:rPr>
          <w:rStyle w:val="None"/>
          <w:rFonts w:eastAsia="Montserrat"/>
          <w:b/>
          <w:bCs/>
          <w:sz w:val="18"/>
          <w:szCs w:val="18"/>
        </w:rPr>
        <w:t>CONTRATO</w:t>
      </w:r>
      <w:r w:rsidRPr="00690102">
        <w:rPr>
          <w:rStyle w:val="Hyperlink5"/>
          <w:sz w:val="18"/>
          <w:szCs w:val="18"/>
        </w:rPr>
        <w:t>, las siguientes definiciones:</w:t>
      </w:r>
    </w:p>
    <w:p w14:paraId="031A6777"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26FFEF96"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None"/>
          <w:rFonts w:eastAsia="Montserrat"/>
          <w:sz w:val="18"/>
          <w:szCs w:val="18"/>
          <w:u w:val="single"/>
        </w:rPr>
      </w:pPr>
      <w:r w:rsidRPr="00690102">
        <w:rPr>
          <w:rStyle w:val="None"/>
          <w:rFonts w:eastAsia="Montserrat"/>
          <w:b/>
          <w:bCs/>
          <w:sz w:val="18"/>
          <w:szCs w:val="18"/>
        </w:rPr>
        <w:t xml:space="preserve">API.- </w:t>
      </w:r>
      <w:r w:rsidRPr="00690102">
        <w:rPr>
          <w:rStyle w:val="Hyperlink5"/>
          <w:sz w:val="18"/>
          <w:szCs w:val="18"/>
        </w:rPr>
        <w:t xml:space="preserve">Administración Portuaria Integral de </w:t>
      </w:r>
      <w:proofErr w:type="spellStart"/>
      <w:r w:rsidRPr="00690102">
        <w:rPr>
          <w:rStyle w:val="Hyperlink5"/>
          <w:sz w:val="18"/>
          <w:szCs w:val="18"/>
        </w:rPr>
        <w:t>xxxxxxxxxxxxxxx</w:t>
      </w:r>
      <w:proofErr w:type="spellEnd"/>
      <w:r w:rsidRPr="00690102">
        <w:rPr>
          <w:rStyle w:val="Hyperlink5"/>
          <w:sz w:val="18"/>
          <w:szCs w:val="18"/>
        </w:rPr>
        <w:t>.</w:t>
      </w:r>
    </w:p>
    <w:p w14:paraId="43971F8B"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None"/>
          <w:rFonts w:eastAsia="Montserrat"/>
          <w:b/>
          <w:bCs/>
          <w:sz w:val="18"/>
          <w:szCs w:val="18"/>
        </w:rPr>
        <w:t xml:space="preserve">IVA.- </w:t>
      </w:r>
      <w:r w:rsidRPr="00690102">
        <w:rPr>
          <w:rStyle w:val="Hyperlink5"/>
          <w:sz w:val="18"/>
          <w:szCs w:val="18"/>
        </w:rPr>
        <w:t>Impuesto al Valor Agregado.</w:t>
      </w:r>
    </w:p>
    <w:p w14:paraId="17A1DE02"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1276" w:hanging="709"/>
        <w:rPr>
          <w:rStyle w:val="Hyperlink5"/>
          <w:sz w:val="18"/>
          <w:szCs w:val="18"/>
        </w:rPr>
      </w:pPr>
      <w:r w:rsidRPr="00690102">
        <w:rPr>
          <w:rStyle w:val="None"/>
          <w:rFonts w:eastAsia="Montserrat"/>
          <w:b/>
          <w:bCs/>
          <w:sz w:val="18"/>
          <w:szCs w:val="18"/>
        </w:rPr>
        <w:t xml:space="preserve">LEY.- </w:t>
      </w:r>
      <w:r w:rsidRPr="00690102">
        <w:rPr>
          <w:rStyle w:val="None"/>
          <w:rFonts w:eastAsia="Montserrat"/>
          <w:b/>
          <w:bCs/>
          <w:sz w:val="18"/>
          <w:szCs w:val="18"/>
        </w:rPr>
        <w:tab/>
      </w:r>
      <w:r w:rsidRPr="00690102">
        <w:rPr>
          <w:rStyle w:val="Hyperlink5"/>
          <w:sz w:val="18"/>
          <w:szCs w:val="18"/>
        </w:rPr>
        <w:t>Ley de Adquisiciones, Arrendamientos y Servicios del Sector Público.</w:t>
      </w:r>
    </w:p>
    <w:p w14:paraId="37CEA348"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None"/>
          <w:rFonts w:eastAsia="Montserrat"/>
          <w:b/>
          <w:bCs/>
          <w:sz w:val="18"/>
          <w:szCs w:val="18"/>
        </w:rPr>
      </w:pPr>
      <w:r w:rsidRPr="00690102">
        <w:rPr>
          <w:rStyle w:val="None"/>
          <w:rFonts w:eastAsia="Montserrat"/>
          <w:b/>
          <w:bCs/>
          <w:sz w:val="18"/>
          <w:szCs w:val="18"/>
        </w:rPr>
        <w:t>PROPOSICIÓN.-</w:t>
      </w:r>
      <w:r w:rsidRPr="00690102">
        <w:rPr>
          <w:rStyle w:val="Hyperlink5"/>
          <w:sz w:val="18"/>
          <w:szCs w:val="18"/>
        </w:rPr>
        <w:t xml:space="preserve"> La proposición que el </w:t>
      </w:r>
      <w:r w:rsidRPr="00690102">
        <w:rPr>
          <w:rStyle w:val="None"/>
          <w:rFonts w:eastAsia="Montserrat"/>
          <w:b/>
          <w:bCs/>
          <w:sz w:val="18"/>
          <w:szCs w:val="18"/>
        </w:rPr>
        <w:t>PROVEEDOR</w:t>
      </w:r>
      <w:r w:rsidRPr="00690102">
        <w:rPr>
          <w:rStyle w:val="Hyperlink5"/>
          <w:sz w:val="18"/>
          <w:szCs w:val="18"/>
        </w:rPr>
        <w:t xml:space="preserve"> presentó oportunamente en la Licitación Pública Nacional Electrónica Consolidada y que se integra por una </w:t>
      </w:r>
      <w:r w:rsidRPr="00690102">
        <w:rPr>
          <w:rStyle w:val="None"/>
          <w:rFonts w:eastAsia="Montserrat"/>
          <w:b/>
          <w:bCs/>
          <w:sz w:val="18"/>
          <w:szCs w:val="18"/>
        </w:rPr>
        <w:t>propuesta técnica</w:t>
      </w:r>
      <w:r w:rsidRPr="00690102">
        <w:rPr>
          <w:rStyle w:val="Hyperlink5"/>
          <w:sz w:val="18"/>
          <w:szCs w:val="18"/>
        </w:rPr>
        <w:t xml:space="preserve"> </w:t>
      </w:r>
      <w:r w:rsidRPr="00690102">
        <w:rPr>
          <w:rStyle w:val="None"/>
          <w:rFonts w:eastAsia="Montserrat"/>
          <w:b/>
          <w:bCs/>
          <w:sz w:val="18"/>
          <w:szCs w:val="18"/>
        </w:rPr>
        <w:t>y una</w:t>
      </w:r>
      <w:r w:rsidRPr="00690102">
        <w:rPr>
          <w:rStyle w:val="Hyperlink5"/>
          <w:sz w:val="18"/>
          <w:szCs w:val="18"/>
        </w:rPr>
        <w:t xml:space="preserve"> </w:t>
      </w:r>
      <w:r w:rsidRPr="00690102">
        <w:rPr>
          <w:rStyle w:val="None"/>
          <w:rFonts w:eastAsia="Montserrat"/>
          <w:b/>
          <w:bCs/>
          <w:sz w:val="18"/>
          <w:szCs w:val="18"/>
        </w:rPr>
        <w:t>propuesta económica</w:t>
      </w:r>
      <w:r w:rsidRPr="00690102">
        <w:rPr>
          <w:rStyle w:val="Hyperlink5"/>
          <w:sz w:val="18"/>
          <w:szCs w:val="18"/>
        </w:rPr>
        <w:t xml:space="preserve">, las cuales forman parte integrante del presente </w:t>
      </w:r>
      <w:r w:rsidRPr="00690102">
        <w:rPr>
          <w:rStyle w:val="None"/>
          <w:rFonts w:eastAsia="Montserrat"/>
          <w:b/>
          <w:bCs/>
          <w:sz w:val="18"/>
          <w:szCs w:val="18"/>
        </w:rPr>
        <w:t>CONTRATO.</w:t>
      </w:r>
    </w:p>
    <w:p w14:paraId="0D5ACF9C" w14:textId="05F8E433"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None"/>
          <w:rFonts w:eastAsia="Montserrat"/>
          <w:b/>
          <w:bCs/>
          <w:sz w:val="18"/>
          <w:szCs w:val="18"/>
        </w:rPr>
        <w:t>PROPUESTA TÉCNICA.-</w:t>
      </w:r>
      <w:r w:rsidRPr="00690102">
        <w:rPr>
          <w:rStyle w:val="Hyperlink5"/>
          <w:sz w:val="18"/>
          <w:szCs w:val="18"/>
        </w:rPr>
        <w:t xml:space="preserve"> La proposición presentada por el </w:t>
      </w:r>
      <w:r w:rsidRPr="00690102">
        <w:rPr>
          <w:rStyle w:val="None"/>
          <w:rFonts w:eastAsia="Montserrat"/>
          <w:b/>
          <w:bCs/>
          <w:sz w:val="18"/>
          <w:szCs w:val="18"/>
        </w:rPr>
        <w:t>PROVEEDOR</w:t>
      </w:r>
      <w:r w:rsidRPr="00690102">
        <w:rPr>
          <w:rStyle w:val="Hyperlink5"/>
          <w:sz w:val="18"/>
          <w:szCs w:val="18"/>
        </w:rPr>
        <w:t xml:space="preserve"> conforme a la </w:t>
      </w:r>
      <w:r w:rsidRPr="00690102">
        <w:rPr>
          <w:rStyle w:val="None"/>
          <w:rFonts w:eastAsia="Montserrat"/>
          <w:b/>
          <w:bCs/>
          <w:sz w:val="18"/>
          <w:szCs w:val="18"/>
        </w:rPr>
        <w:t>CONVOCATORIA LA-</w:t>
      </w:r>
      <w:proofErr w:type="spellStart"/>
      <w:r w:rsidRPr="00690102">
        <w:rPr>
          <w:rStyle w:val="None"/>
          <w:rFonts w:eastAsia="Montserrat"/>
          <w:b/>
          <w:bCs/>
          <w:sz w:val="18"/>
          <w:szCs w:val="18"/>
        </w:rPr>
        <w:t>xxxxxxxxxxxxxxxxxx</w:t>
      </w:r>
      <w:proofErr w:type="spellEnd"/>
      <w:r w:rsidRPr="00690102">
        <w:rPr>
          <w:rStyle w:val="None"/>
          <w:rFonts w:eastAsia="Montserrat"/>
          <w:b/>
          <w:bCs/>
          <w:sz w:val="18"/>
          <w:szCs w:val="18"/>
        </w:rPr>
        <w:t xml:space="preserve"> y LOS TÉRMINOS DE REFERENCIA</w:t>
      </w:r>
      <w:r w:rsidRPr="00690102">
        <w:rPr>
          <w:rStyle w:val="None"/>
          <w:rFonts w:eastAsia="Montserrat"/>
          <w:b/>
          <w:bCs/>
          <w:sz w:val="18"/>
          <w:szCs w:val="18"/>
          <w:shd w:val="clear" w:color="auto" w:fill="FFFFFF" w:themeFill="background1"/>
        </w:rPr>
        <w:t>,</w:t>
      </w:r>
      <w:r w:rsidRPr="00690102">
        <w:rPr>
          <w:rStyle w:val="None"/>
          <w:rFonts w:eastAsia="Montserrat"/>
          <w:b/>
          <w:bCs/>
          <w:sz w:val="18"/>
          <w:szCs w:val="18"/>
        </w:rPr>
        <w:t xml:space="preserve"> </w:t>
      </w:r>
      <w:r w:rsidRPr="00690102">
        <w:rPr>
          <w:rStyle w:val="Hyperlink5"/>
          <w:sz w:val="18"/>
          <w:szCs w:val="18"/>
        </w:rPr>
        <w:t xml:space="preserve">en la que especifica la cantidad y descripción de los </w:t>
      </w:r>
      <w:r w:rsidRPr="00690102">
        <w:rPr>
          <w:rStyle w:val="None"/>
          <w:rFonts w:eastAsia="Montserrat"/>
          <w:b/>
          <w:bCs/>
          <w:sz w:val="18"/>
          <w:szCs w:val="18"/>
        </w:rPr>
        <w:t>SERVICIOS</w:t>
      </w:r>
      <w:r w:rsidRPr="00690102">
        <w:rPr>
          <w:rStyle w:val="Hyperlink5"/>
          <w:sz w:val="18"/>
          <w:szCs w:val="18"/>
        </w:rPr>
        <w:t xml:space="preserve"> ofertados por el mismo.</w:t>
      </w:r>
    </w:p>
    <w:p w14:paraId="6FDB4DF7" w14:textId="38572C4E"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None"/>
          <w:rFonts w:eastAsia="Montserrat"/>
          <w:b/>
          <w:bCs/>
          <w:sz w:val="18"/>
          <w:szCs w:val="18"/>
        </w:rPr>
        <w:t>PROPUESTA ECONÓMICA.-</w:t>
      </w:r>
      <w:r w:rsidRPr="00690102">
        <w:rPr>
          <w:rStyle w:val="Hyperlink5"/>
          <w:sz w:val="18"/>
          <w:szCs w:val="18"/>
        </w:rPr>
        <w:t xml:space="preserve"> La proposición presentada por el </w:t>
      </w:r>
      <w:r w:rsidRPr="00690102">
        <w:rPr>
          <w:rStyle w:val="None"/>
          <w:rFonts w:eastAsia="Montserrat"/>
          <w:b/>
          <w:bCs/>
          <w:sz w:val="18"/>
          <w:szCs w:val="18"/>
        </w:rPr>
        <w:t xml:space="preserve">PROVEEDOR </w:t>
      </w:r>
      <w:r w:rsidRPr="00690102">
        <w:rPr>
          <w:rStyle w:val="Hyperlink5"/>
          <w:sz w:val="18"/>
          <w:szCs w:val="18"/>
        </w:rPr>
        <w:t xml:space="preserve">conforme a la </w:t>
      </w:r>
      <w:r w:rsidRPr="00690102">
        <w:rPr>
          <w:rStyle w:val="None"/>
          <w:rFonts w:eastAsia="Montserrat"/>
          <w:b/>
          <w:bCs/>
          <w:sz w:val="18"/>
          <w:szCs w:val="18"/>
        </w:rPr>
        <w:t xml:space="preserve">CONVOCATORIA  </w:t>
      </w:r>
      <w:proofErr w:type="spellStart"/>
      <w:r w:rsidRPr="00690102">
        <w:rPr>
          <w:rStyle w:val="None"/>
          <w:rFonts w:eastAsia="Montserrat"/>
          <w:b/>
          <w:bCs/>
          <w:sz w:val="18"/>
          <w:szCs w:val="18"/>
        </w:rPr>
        <w:t>xxxxxxxxxxxxxxxxxx</w:t>
      </w:r>
      <w:proofErr w:type="spellEnd"/>
      <w:r w:rsidRPr="00690102">
        <w:rPr>
          <w:rStyle w:val="None"/>
          <w:rFonts w:eastAsia="Montserrat"/>
          <w:b/>
          <w:bCs/>
          <w:sz w:val="18"/>
          <w:szCs w:val="18"/>
        </w:rPr>
        <w:t xml:space="preserve"> y LOS TÉRMINOS DE REFERENCIA</w:t>
      </w:r>
      <w:r w:rsidRPr="00690102">
        <w:rPr>
          <w:rStyle w:val="None"/>
          <w:rFonts w:eastAsia="Montserrat"/>
          <w:b/>
          <w:bCs/>
          <w:sz w:val="18"/>
          <w:szCs w:val="18"/>
          <w:shd w:val="clear" w:color="auto" w:fill="FFFFFF" w:themeFill="background1"/>
        </w:rPr>
        <w:t>,</w:t>
      </w:r>
      <w:r w:rsidRPr="00690102">
        <w:rPr>
          <w:rStyle w:val="Hyperlink5"/>
          <w:sz w:val="18"/>
          <w:szCs w:val="18"/>
        </w:rPr>
        <w:t xml:space="preserve"> en la que desglosan los precios de los </w:t>
      </w:r>
      <w:r w:rsidRPr="00690102">
        <w:rPr>
          <w:rStyle w:val="None"/>
          <w:rFonts w:eastAsia="Montserrat"/>
          <w:b/>
          <w:bCs/>
          <w:sz w:val="18"/>
          <w:szCs w:val="18"/>
        </w:rPr>
        <w:t>SERVICIOS</w:t>
      </w:r>
      <w:r w:rsidRPr="00690102">
        <w:rPr>
          <w:rStyle w:val="Hyperlink5"/>
          <w:sz w:val="18"/>
          <w:szCs w:val="18"/>
        </w:rPr>
        <w:t>.</w:t>
      </w:r>
    </w:p>
    <w:p w14:paraId="4B4AE2B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None"/>
          <w:rFonts w:eastAsia="Montserrat"/>
          <w:b/>
          <w:bCs/>
          <w:sz w:val="18"/>
          <w:szCs w:val="18"/>
        </w:rPr>
        <w:t>PROVEEDOR.-</w:t>
      </w:r>
      <w:r w:rsidRPr="00690102">
        <w:rPr>
          <w:rStyle w:val="None"/>
          <w:rFonts w:eastAsia="Montserrat"/>
          <w:b/>
          <w:bCs/>
          <w:sz w:val="18"/>
          <w:szCs w:val="18"/>
        </w:rPr>
        <w:tab/>
        <w:t xml:space="preserve"> </w:t>
      </w:r>
      <w:r w:rsidRPr="00690102">
        <w:rPr>
          <w:rStyle w:val="Hyperlink5"/>
          <w:sz w:val="18"/>
          <w:szCs w:val="18"/>
        </w:rPr>
        <w:t xml:space="preserve">El </w:t>
      </w:r>
      <w:r w:rsidRPr="00690102">
        <w:rPr>
          <w:rStyle w:val="None"/>
          <w:rFonts w:eastAsia="Montserrat"/>
          <w:b/>
          <w:bCs/>
          <w:sz w:val="18"/>
          <w:szCs w:val="18"/>
        </w:rPr>
        <w:t>LICITANTE</w:t>
      </w:r>
      <w:r w:rsidRPr="00690102">
        <w:rPr>
          <w:rStyle w:val="Hyperlink5"/>
          <w:sz w:val="18"/>
          <w:szCs w:val="18"/>
        </w:rPr>
        <w:t xml:space="preserve"> al que se le adjudique el contrato de</w:t>
      </w:r>
      <w:r w:rsidRPr="00690102">
        <w:rPr>
          <w:rStyle w:val="None"/>
          <w:rFonts w:eastAsia="Montserrat"/>
          <w:sz w:val="18"/>
          <w:szCs w:val="18"/>
          <w:u w:color="0000FF"/>
        </w:rPr>
        <w:t xml:space="preserve"> </w:t>
      </w:r>
      <w:r w:rsidRPr="00690102">
        <w:rPr>
          <w:rStyle w:val="Hyperlink5"/>
          <w:sz w:val="18"/>
          <w:szCs w:val="18"/>
        </w:rPr>
        <w:t xml:space="preserve">Licitación Pública Nacional Electrónica Consolidada </w:t>
      </w:r>
      <w:r w:rsidRPr="00690102">
        <w:rPr>
          <w:rStyle w:val="None"/>
          <w:rFonts w:eastAsia="Montserrat"/>
          <w:b/>
          <w:bCs/>
          <w:sz w:val="18"/>
          <w:szCs w:val="18"/>
        </w:rPr>
        <w:t xml:space="preserve">PARA LA CONTRATACIÓN DE LOS SEGUROS </w:t>
      </w:r>
      <w:r w:rsidRPr="00690102">
        <w:rPr>
          <w:rStyle w:val="None"/>
          <w:rFonts w:eastAsia="Montserrat"/>
          <w:b/>
          <w:bCs/>
          <w:sz w:val="18"/>
          <w:szCs w:val="18"/>
          <w:shd w:val="clear" w:color="auto" w:fill="FFFFFF" w:themeFill="background1"/>
        </w:rPr>
        <w:t>DE VIDA</w:t>
      </w:r>
      <w:r w:rsidRPr="00690102">
        <w:rPr>
          <w:rStyle w:val="None"/>
          <w:rFonts w:eastAsia="Montserrat"/>
          <w:b/>
          <w:bCs/>
          <w:sz w:val="18"/>
          <w:szCs w:val="18"/>
        </w:rPr>
        <w:t xml:space="preserve"> DE LOS EMPLEADOS DE LAS ADMINISTRACIONES PORTUARIAS INTEGRALES</w:t>
      </w:r>
      <w:r w:rsidRPr="00690102">
        <w:rPr>
          <w:rStyle w:val="None"/>
          <w:rFonts w:eastAsia="Montserrat"/>
          <w:sz w:val="18"/>
          <w:szCs w:val="18"/>
          <w:u w:color="0000FF"/>
        </w:rPr>
        <w:t>,</w:t>
      </w:r>
      <w:r w:rsidRPr="00690102">
        <w:rPr>
          <w:rStyle w:val="Hyperlink5"/>
          <w:sz w:val="18"/>
          <w:szCs w:val="18"/>
        </w:rPr>
        <w:t xml:space="preserve"> que firma el presente </w:t>
      </w:r>
      <w:r w:rsidRPr="00690102">
        <w:rPr>
          <w:rStyle w:val="None"/>
          <w:rFonts w:eastAsia="Montserrat"/>
          <w:b/>
          <w:bCs/>
          <w:sz w:val="18"/>
          <w:szCs w:val="18"/>
        </w:rPr>
        <w:t xml:space="preserve">CONTRATO, </w:t>
      </w:r>
      <w:r w:rsidRPr="00690102">
        <w:rPr>
          <w:rStyle w:val="Hyperlink5"/>
          <w:sz w:val="18"/>
          <w:szCs w:val="18"/>
        </w:rPr>
        <w:t>de manera directa o a través de su representante legal.</w:t>
      </w:r>
    </w:p>
    <w:p w14:paraId="12E81BD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600"/>
        <w:rPr>
          <w:rStyle w:val="None"/>
          <w:rFonts w:eastAsia="Montserrat"/>
          <w:b/>
          <w:bCs/>
          <w:sz w:val="18"/>
          <w:szCs w:val="18"/>
        </w:rPr>
      </w:pPr>
      <w:r w:rsidRPr="00690102">
        <w:rPr>
          <w:rStyle w:val="None"/>
          <w:rFonts w:eastAsia="Montserrat"/>
          <w:b/>
          <w:bCs/>
          <w:sz w:val="18"/>
          <w:szCs w:val="18"/>
        </w:rPr>
        <w:t xml:space="preserve">REGLAMENTO.- </w:t>
      </w:r>
      <w:r w:rsidRPr="00690102">
        <w:rPr>
          <w:rStyle w:val="Hyperlink5"/>
          <w:sz w:val="18"/>
          <w:szCs w:val="18"/>
        </w:rPr>
        <w:t>El</w:t>
      </w:r>
      <w:r w:rsidRPr="00690102">
        <w:rPr>
          <w:rStyle w:val="None"/>
          <w:rFonts w:eastAsia="Montserrat"/>
          <w:b/>
          <w:bCs/>
          <w:sz w:val="18"/>
          <w:szCs w:val="18"/>
        </w:rPr>
        <w:t xml:space="preserve"> </w:t>
      </w:r>
      <w:r w:rsidRPr="00690102">
        <w:rPr>
          <w:rStyle w:val="Hyperlink5"/>
          <w:sz w:val="18"/>
          <w:szCs w:val="18"/>
        </w:rPr>
        <w:t>Reglamento de la Ley de Adquisiciones, Arrendamientos y Servicios del Sector Público.</w:t>
      </w:r>
    </w:p>
    <w:p w14:paraId="6D80B1A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None"/>
          <w:rFonts w:eastAsia="Montserrat"/>
          <w:b/>
          <w:bCs/>
          <w:sz w:val="18"/>
          <w:szCs w:val="18"/>
        </w:rPr>
      </w:pPr>
      <w:r w:rsidRPr="00690102">
        <w:rPr>
          <w:rStyle w:val="None"/>
          <w:rFonts w:eastAsia="Montserrat"/>
          <w:b/>
          <w:bCs/>
          <w:sz w:val="18"/>
          <w:szCs w:val="18"/>
        </w:rPr>
        <w:t>SERVICIOS.-</w:t>
      </w:r>
      <w:r w:rsidRPr="00690102">
        <w:rPr>
          <w:rStyle w:val="Hyperlink5"/>
          <w:sz w:val="18"/>
          <w:szCs w:val="18"/>
        </w:rPr>
        <w:t xml:space="preserve"> Consiste en </w:t>
      </w:r>
      <w:r w:rsidRPr="00690102">
        <w:rPr>
          <w:rStyle w:val="None"/>
          <w:rFonts w:eastAsia="Montserrat"/>
          <w:b/>
          <w:bCs/>
          <w:sz w:val="18"/>
          <w:szCs w:val="18"/>
        </w:rPr>
        <w:t>LA CONTRATACIÓN DE LOS SEGUROS DE VIDA DE LOS EMPLEADOS DE LAS ADMINISTRACIONES PORTUARIAS INTEGRALES.</w:t>
      </w:r>
    </w:p>
    <w:p w14:paraId="7D2CA730" w14:textId="034B7386"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rPr>
          <w:rStyle w:val="Hyperlink5"/>
          <w:sz w:val="18"/>
          <w:szCs w:val="18"/>
        </w:rPr>
      </w:pPr>
      <w:r w:rsidRPr="00690102">
        <w:rPr>
          <w:rStyle w:val="None"/>
          <w:rFonts w:eastAsia="Montserrat"/>
          <w:b/>
          <w:bCs/>
          <w:sz w:val="18"/>
          <w:szCs w:val="18"/>
        </w:rPr>
        <w:t xml:space="preserve">TÉRMINOS DE REFERENCIA.- </w:t>
      </w:r>
      <w:r w:rsidRPr="00690102">
        <w:rPr>
          <w:rStyle w:val="Hyperlink5"/>
          <w:sz w:val="18"/>
          <w:szCs w:val="18"/>
        </w:rPr>
        <w:t>El documento que contiene la descripción, características técnicas y operativas, así como el alcance de los</w:t>
      </w:r>
      <w:r w:rsidRPr="00690102">
        <w:rPr>
          <w:rStyle w:val="None"/>
          <w:rFonts w:eastAsia="Montserrat"/>
          <w:b/>
          <w:bCs/>
          <w:sz w:val="18"/>
          <w:szCs w:val="18"/>
        </w:rPr>
        <w:t xml:space="preserve"> SERVICIOS </w:t>
      </w:r>
    </w:p>
    <w:p w14:paraId="3516D3F3" w14:textId="77777777" w:rsidR="00237C02" w:rsidRPr="00690102" w:rsidRDefault="00237C02" w:rsidP="004F22A3">
      <w:pPr>
        <w:pStyle w:val="Body"/>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ascii="Montserrat" w:eastAsia="Montserrat" w:hAnsi="Montserrat" w:cs="Montserrat"/>
          <w:sz w:val="18"/>
          <w:szCs w:val="18"/>
        </w:rPr>
      </w:pPr>
    </w:p>
    <w:p w14:paraId="47CDE054" w14:textId="77777777" w:rsidR="00237C02" w:rsidRPr="00690102" w:rsidRDefault="000C0BAE" w:rsidP="004F22A3">
      <w:pPr>
        <w:pStyle w:val="Body"/>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ascii="Montserrat" w:eastAsia="Montserrat" w:hAnsi="Montserrat" w:cs="Montserrat"/>
          <w:sz w:val="18"/>
          <w:szCs w:val="18"/>
        </w:rPr>
      </w:pPr>
      <w:r w:rsidRPr="00690102">
        <w:rPr>
          <w:rStyle w:val="None"/>
          <w:rFonts w:ascii="Montserrat" w:eastAsia="Montserrat" w:hAnsi="Montserrat" w:cs="Montserrat"/>
          <w:sz w:val="18"/>
          <w:szCs w:val="18"/>
          <w:lang w:val="es-ES_tradnl"/>
        </w:rPr>
        <w:t>Expuesto lo anterior, las partes convienen en otorgar y sujetarse a las siguientes:</w:t>
      </w:r>
    </w:p>
    <w:p w14:paraId="4023C232"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36DDBD2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jc w:val="center"/>
        <w:rPr>
          <w:rStyle w:val="Hyperlink5"/>
          <w:sz w:val="18"/>
          <w:szCs w:val="18"/>
        </w:rPr>
      </w:pPr>
      <w:r w:rsidRPr="00690102">
        <w:rPr>
          <w:rStyle w:val="None"/>
          <w:rFonts w:eastAsia="Montserrat"/>
          <w:b/>
          <w:bCs/>
          <w:sz w:val="18"/>
          <w:szCs w:val="18"/>
        </w:rPr>
        <w:lastRenderedPageBreak/>
        <w:t>CLÁUSULAS</w:t>
      </w:r>
    </w:p>
    <w:p w14:paraId="73AF25FC" w14:textId="77777777" w:rsidR="00237C02" w:rsidRPr="00690102" w:rsidRDefault="000C0BAE" w:rsidP="004F22A3">
      <w:pPr>
        <w:pStyle w:val="BodyText2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val="0"/>
        <w:spacing w:after="0" w:line="240" w:lineRule="auto"/>
        <w:rPr>
          <w:rStyle w:val="None"/>
          <w:rFonts w:ascii="Montserrat" w:eastAsia="Montserrat" w:hAnsi="Montserrat" w:cs="Montserrat"/>
          <w:b/>
          <w:bCs/>
          <w:sz w:val="18"/>
          <w:szCs w:val="18"/>
        </w:rPr>
      </w:pPr>
      <w:r w:rsidRPr="00690102">
        <w:rPr>
          <w:rStyle w:val="None"/>
          <w:rFonts w:ascii="Montserrat" w:eastAsia="Montserrat" w:hAnsi="Montserrat" w:cs="Montserrat"/>
          <w:b/>
          <w:bCs/>
          <w:sz w:val="18"/>
          <w:szCs w:val="18"/>
        </w:rPr>
        <w:t>I.- DE LOS SERVICIOS.</w:t>
      </w:r>
    </w:p>
    <w:p w14:paraId="21512F0F" w14:textId="77777777" w:rsidR="00237C02" w:rsidRPr="00690102" w:rsidRDefault="00237C02" w:rsidP="004F22A3">
      <w:pPr>
        <w:pStyle w:val="BodyText2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val="0"/>
        <w:spacing w:after="0" w:line="240" w:lineRule="auto"/>
        <w:rPr>
          <w:rStyle w:val="None"/>
          <w:rFonts w:ascii="Montserrat" w:eastAsia="Montserrat" w:hAnsi="Montserrat" w:cs="Montserrat"/>
          <w:b/>
          <w:bCs/>
          <w:sz w:val="18"/>
          <w:szCs w:val="18"/>
        </w:rPr>
      </w:pPr>
    </w:p>
    <w:p w14:paraId="42870553"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r w:rsidRPr="00690102">
        <w:rPr>
          <w:rStyle w:val="None"/>
          <w:rFonts w:eastAsia="Montserrat"/>
          <w:b/>
          <w:bCs/>
          <w:sz w:val="18"/>
          <w:szCs w:val="18"/>
        </w:rPr>
        <w:t>PRIMERA.- Objeto.</w:t>
      </w:r>
      <w:r w:rsidRPr="00690102">
        <w:rPr>
          <w:rStyle w:val="Hyperlink5"/>
          <w:sz w:val="18"/>
          <w:szCs w:val="18"/>
        </w:rPr>
        <w:t xml:space="preserve"> Es </w:t>
      </w:r>
      <w:r w:rsidRPr="00690102">
        <w:rPr>
          <w:rStyle w:val="None"/>
          <w:rFonts w:eastAsia="Montserrat"/>
          <w:b/>
          <w:bCs/>
          <w:sz w:val="18"/>
          <w:szCs w:val="18"/>
        </w:rPr>
        <w:t xml:space="preserve">LA CONTRATACIÓN DE VIDA DE LOS EMPLEADOS DE LAS ADMINISTRACION PORTUARIA INTEGRAL DE  </w:t>
      </w:r>
      <w:proofErr w:type="spellStart"/>
      <w:proofErr w:type="gramStart"/>
      <w:r w:rsidRPr="00690102">
        <w:rPr>
          <w:rStyle w:val="None"/>
          <w:rFonts w:eastAsia="Montserrat"/>
          <w:b/>
          <w:bCs/>
          <w:sz w:val="18"/>
          <w:szCs w:val="18"/>
        </w:rPr>
        <w:t>xxxxxx</w:t>
      </w:r>
      <w:proofErr w:type="spellEnd"/>
      <w:r w:rsidRPr="00690102">
        <w:rPr>
          <w:rStyle w:val="None"/>
          <w:rFonts w:eastAsia="Montserrat"/>
          <w:b/>
          <w:bCs/>
          <w:sz w:val="18"/>
          <w:szCs w:val="18"/>
        </w:rPr>
        <w:t xml:space="preserve">  ,</w:t>
      </w:r>
      <w:proofErr w:type="gramEnd"/>
      <w:r w:rsidRPr="00690102">
        <w:rPr>
          <w:rStyle w:val="None"/>
          <w:rFonts w:eastAsia="Montserrat"/>
          <w:b/>
          <w:bCs/>
          <w:sz w:val="18"/>
          <w:szCs w:val="18"/>
        </w:rPr>
        <w:t xml:space="preserve"> S.A. DE C.V.</w:t>
      </w:r>
    </w:p>
    <w:p w14:paraId="50E427C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5BD7DDD4" w14:textId="4AC36496"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SEGUNDA.- Obligación de prestación de servicio. </w:t>
      </w: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se obliga a proporcionar a la </w:t>
      </w:r>
      <w:r w:rsidRPr="00690102">
        <w:rPr>
          <w:rStyle w:val="None"/>
          <w:rFonts w:eastAsia="Montserrat"/>
          <w:b/>
          <w:bCs/>
          <w:sz w:val="18"/>
          <w:szCs w:val="18"/>
        </w:rPr>
        <w:t>API</w:t>
      </w:r>
      <w:r w:rsidRPr="00690102">
        <w:rPr>
          <w:rStyle w:val="Hyperlink5"/>
          <w:sz w:val="18"/>
          <w:szCs w:val="18"/>
        </w:rPr>
        <w:t xml:space="preserve"> los </w:t>
      </w:r>
      <w:r w:rsidRPr="00690102">
        <w:rPr>
          <w:rStyle w:val="None"/>
          <w:rFonts w:eastAsia="Montserrat"/>
          <w:b/>
          <w:bCs/>
          <w:sz w:val="18"/>
          <w:szCs w:val="18"/>
        </w:rPr>
        <w:t>SERVICIOS</w:t>
      </w:r>
      <w:r w:rsidRPr="00690102">
        <w:rPr>
          <w:rStyle w:val="Hyperlink5"/>
          <w:sz w:val="18"/>
          <w:szCs w:val="18"/>
        </w:rPr>
        <w:t xml:space="preserve"> a que se refiere el presente instrumento</w:t>
      </w:r>
      <w:r w:rsidRPr="00690102">
        <w:rPr>
          <w:rStyle w:val="None"/>
          <w:rFonts w:eastAsia="Montserrat"/>
          <w:b/>
          <w:bCs/>
          <w:sz w:val="18"/>
          <w:szCs w:val="18"/>
        </w:rPr>
        <w:t>,</w:t>
      </w:r>
      <w:r w:rsidRPr="00690102">
        <w:rPr>
          <w:rStyle w:val="Hyperlink5"/>
          <w:sz w:val="18"/>
          <w:szCs w:val="18"/>
        </w:rPr>
        <w:t xml:space="preserve"> conforme a lo establecido en la </w:t>
      </w:r>
      <w:r w:rsidRPr="00690102">
        <w:rPr>
          <w:rStyle w:val="None"/>
          <w:rFonts w:eastAsia="Montserrat"/>
          <w:b/>
          <w:bCs/>
          <w:sz w:val="18"/>
          <w:szCs w:val="18"/>
        </w:rPr>
        <w:t xml:space="preserve">CONVOCATORIA  </w:t>
      </w:r>
      <w:proofErr w:type="spellStart"/>
      <w:r w:rsidRPr="00690102">
        <w:rPr>
          <w:rStyle w:val="None"/>
          <w:rFonts w:eastAsia="Montserrat"/>
          <w:b/>
          <w:bCs/>
          <w:sz w:val="18"/>
          <w:szCs w:val="18"/>
        </w:rPr>
        <w:t>xxxxxxxxxxxxxxxx</w:t>
      </w:r>
      <w:proofErr w:type="spellEnd"/>
      <w:r w:rsidRPr="00690102">
        <w:rPr>
          <w:rStyle w:val="None"/>
          <w:rFonts w:eastAsia="Montserrat"/>
          <w:b/>
          <w:bCs/>
          <w:sz w:val="18"/>
          <w:szCs w:val="18"/>
        </w:rPr>
        <w:t xml:space="preserve"> LOS TÉRMINOS DE REFERENCIA CONTRATO</w:t>
      </w:r>
      <w:r w:rsidRPr="00690102">
        <w:rPr>
          <w:rStyle w:val="Hyperlink5"/>
          <w:sz w:val="18"/>
          <w:szCs w:val="18"/>
        </w:rPr>
        <w:t xml:space="preserve"> y </w:t>
      </w:r>
      <w:r w:rsidRPr="00690102">
        <w:rPr>
          <w:rStyle w:val="None"/>
          <w:rFonts w:eastAsia="Montserrat"/>
          <w:b/>
          <w:bCs/>
          <w:sz w:val="18"/>
          <w:szCs w:val="18"/>
        </w:rPr>
        <w:t>LA PROPOSICIÓN</w:t>
      </w:r>
      <w:r w:rsidRPr="00690102">
        <w:rPr>
          <w:rStyle w:val="Hyperlink5"/>
          <w:sz w:val="18"/>
          <w:szCs w:val="18"/>
        </w:rPr>
        <w:t xml:space="preserve"> presentada por éste y que se agrega al presente instrumento como</w:t>
      </w:r>
      <w:r w:rsidRPr="00690102">
        <w:rPr>
          <w:rStyle w:val="None"/>
          <w:rFonts w:eastAsia="Montserrat"/>
          <w:b/>
          <w:bCs/>
          <w:sz w:val="18"/>
          <w:szCs w:val="18"/>
        </w:rPr>
        <w:t xml:space="preserve"> </w:t>
      </w:r>
      <w:r w:rsidRPr="00690102">
        <w:rPr>
          <w:rStyle w:val="None"/>
          <w:rFonts w:eastAsia="Montserrat"/>
          <w:b/>
          <w:bCs/>
          <w:sz w:val="18"/>
          <w:szCs w:val="18"/>
          <w:shd w:val="clear" w:color="auto" w:fill="FFFFFF" w:themeFill="background1"/>
        </w:rPr>
        <w:t>Anexo 3</w:t>
      </w:r>
      <w:r w:rsidRPr="00690102">
        <w:rPr>
          <w:rStyle w:val="None"/>
          <w:rFonts w:eastAsia="Montserrat"/>
          <w:b/>
          <w:bCs/>
          <w:sz w:val="18"/>
          <w:szCs w:val="18"/>
        </w:rPr>
        <w:t xml:space="preserve"> ,</w:t>
      </w:r>
      <w:r w:rsidRPr="00690102">
        <w:rPr>
          <w:rStyle w:val="Hyperlink5"/>
          <w:sz w:val="18"/>
          <w:szCs w:val="18"/>
        </w:rPr>
        <w:t xml:space="preserve"> los cuales forman parte integrante del presente </w:t>
      </w:r>
      <w:r w:rsidRPr="00690102">
        <w:rPr>
          <w:rStyle w:val="None"/>
          <w:rFonts w:eastAsia="Montserrat"/>
          <w:b/>
          <w:bCs/>
          <w:sz w:val="18"/>
          <w:szCs w:val="18"/>
        </w:rPr>
        <w:t>CONTRATO</w:t>
      </w:r>
      <w:r w:rsidRPr="00690102">
        <w:rPr>
          <w:rStyle w:val="Hyperlink5"/>
          <w:sz w:val="18"/>
          <w:szCs w:val="18"/>
        </w:rPr>
        <w:t xml:space="preserve">, en los que se especifican la cantidad, descripción, características técnicas y operativas, así como el alcance de los </w:t>
      </w:r>
      <w:r w:rsidRPr="00690102">
        <w:rPr>
          <w:rStyle w:val="None"/>
          <w:rFonts w:eastAsia="Montserrat"/>
          <w:b/>
          <w:bCs/>
          <w:sz w:val="18"/>
          <w:szCs w:val="18"/>
        </w:rPr>
        <w:t xml:space="preserve">SERVICIOS </w:t>
      </w:r>
      <w:r w:rsidRPr="00690102">
        <w:rPr>
          <w:rStyle w:val="Hyperlink5"/>
          <w:sz w:val="18"/>
          <w:szCs w:val="18"/>
        </w:rPr>
        <w:t xml:space="preserve">que deberá suministrar el </w:t>
      </w:r>
      <w:r w:rsidRPr="00690102">
        <w:rPr>
          <w:rStyle w:val="None"/>
          <w:rFonts w:eastAsia="Montserrat"/>
          <w:b/>
          <w:bCs/>
          <w:sz w:val="18"/>
          <w:szCs w:val="18"/>
        </w:rPr>
        <w:t>PROVEEDOR.</w:t>
      </w:r>
    </w:p>
    <w:p w14:paraId="0365FF9C"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7B0BC53B"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TERCERA.- Condiciones de entrega de los SERVICIOS.</w:t>
      </w:r>
      <w:r w:rsidRPr="00690102">
        <w:rPr>
          <w:rStyle w:val="Hyperlink5"/>
          <w:sz w:val="18"/>
          <w:szCs w:val="18"/>
        </w:rPr>
        <w:t xml:space="preserve"> Para el desarrollo de los </w:t>
      </w:r>
      <w:r w:rsidRPr="00690102">
        <w:rPr>
          <w:rStyle w:val="None"/>
          <w:rFonts w:eastAsia="Montserrat"/>
          <w:b/>
          <w:bCs/>
          <w:sz w:val="18"/>
          <w:szCs w:val="18"/>
        </w:rPr>
        <w:t>SERVICIOS</w:t>
      </w:r>
      <w:r w:rsidRPr="00690102">
        <w:rPr>
          <w:rStyle w:val="Hyperlink5"/>
          <w:sz w:val="18"/>
          <w:szCs w:val="18"/>
        </w:rPr>
        <w:t xml:space="preserve"> y la recepción satisfactoria de los mismos el </w:t>
      </w:r>
      <w:r w:rsidRPr="00690102">
        <w:rPr>
          <w:rStyle w:val="None"/>
          <w:rFonts w:eastAsia="Montserrat"/>
          <w:b/>
          <w:bCs/>
          <w:sz w:val="18"/>
          <w:szCs w:val="18"/>
        </w:rPr>
        <w:t>PROVEEDOR</w:t>
      </w:r>
      <w:r w:rsidRPr="00690102">
        <w:rPr>
          <w:rStyle w:val="Hyperlink5"/>
          <w:sz w:val="18"/>
          <w:szCs w:val="18"/>
        </w:rPr>
        <w:t xml:space="preserve"> ejecutará los actos que, de manera enunciativa y no limitativa, se indican a continuación:</w:t>
      </w:r>
    </w:p>
    <w:p w14:paraId="0D9A662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74E2B4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284" w:hanging="284"/>
        <w:rPr>
          <w:rStyle w:val="Hyperlink5"/>
          <w:sz w:val="18"/>
          <w:szCs w:val="18"/>
        </w:rPr>
      </w:pPr>
      <w:r w:rsidRPr="00690102">
        <w:rPr>
          <w:rStyle w:val="Hyperlink5"/>
          <w:sz w:val="18"/>
          <w:szCs w:val="18"/>
        </w:rPr>
        <w:t>a)</w:t>
      </w:r>
      <w:r w:rsidRPr="00690102">
        <w:rPr>
          <w:rStyle w:val="Hyperlink5"/>
          <w:sz w:val="18"/>
          <w:szCs w:val="18"/>
        </w:rPr>
        <w:tab/>
        <w:t xml:space="preserve">Asumirá la responsabilidad total en la ejecución, conducción, seguimiento y conclusión de los trabajos, actuando siempre bajo la supervisión del personal asignado por la </w:t>
      </w:r>
      <w:r w:rsidRPr="00690102">
        <w:rPr>
          <w:rStyle w:val="None"/>
          <w:rFonts w:eastAsia="Montserrat"/>
          <w:b/>
          <w:bCs/>
          <w:sz w:val="18"/>
          <w:szCs w:val="18"/>
        </w:rPr>
        <w:t>API</w:t>
      </w:r>
      <w:r w:rsidRPr="00690102">
        <w:rPr>
          <w:rStyle w:val="Hyperlink5"/>
          <w:sz w:val="18"/>
          <w:szCs w:val="18"/>
        </w:rPr>
        <w:t xml:space="preserve"> y, en su caso, acatará las instrucciones de ésta.</w:t>
      </w:r>
    </w:p>
    <w:p w14:paraId="0CE0253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284" w:hanging="284"/>
        <w:rPr>
          <w:rStyle w:val="Hyperlink5"/>
          <w:sz w:val="18"/>
          <w:szCs w:val="18"/>
        </w:rPr>
      </w:pPr>
      <w:r w:rsidRPr="00690102">
        <w:rPr>
          <w:rStyle w:val="Hyperlink5"/>
          <w:sz w:val="18"/>
          <w:szCs w:val="18"/>
        </w:rPr>
        <w:t xml:space="preserve">b) El </w:t>
      </w:r>
      <w:r w:rsidRPr="00690102">
        <w:rPr>
          <w:rStyle w:val="None"/>
          <w:rFonts w:eastAsia="Montserrat"/>
          <w:b/>
          <w:bCs/>
          <w:sz w:val="18"/>
          <w:szCs w:val="18"/>
        </w:rPr>
        <w:t>PROVEEDOR</w:t>
      </w:r>
      <w:r w:rsidRPr="00690102">
        <w:rPr>
          <w:rStyle w:val="Hyperlink5"/>
          <w:sz w:val="18"/>
          <w:szCs w:val="18"/>
        </w:rPr>
        <w:t xml:space="preserve">, previo a la entrega de los </w:t>
      </w:r>
      <w:r w:rsidRPr="00690102">
        <w:rPr>
          <w:rStyle w:val="None"/>
          <w:rFonts w:eastAsia="Montserrat"/>
          <w:b/>
          <w:bCs/>
          <w:sz w:val="18"/>
          <w:szCs w:val="18"/>
        </w:rPr>
        <w:t>SERVICIOS</w:t>
      </w:r>
      <w:r w:rsidRPr="00690102">
        <w:rPr>
          <w:rStyle w:val="Hyperlink5"/>
          <w:sz w:val="18"/>
          <w:szCs w:val="18"/>
        </w:rPr>
        <w:t xml:space="preserve">, deberá coordinar con el personal designado por la </w:t>
      </w:r>
      <w:r w:rsidRPr="00690102">
        <w:rPr>
          <w:rStyle w:val="None"/>
          <w:rFonts w:eastAsia="Montserrat"/>
          <w:b/>
          <w:bCs/>
          <w:sz w:val="18"/>
          <w:szCs w:val="18"/>
        </w:rPr>
        <w:t>API,</w:t>
      </w:r>
      <w:r w:rsidRPr="00690102">
        <w:rPr>
          <w:rStyle w:val="Hyperlink5"/>
          <w:sz w:val="18"/>
          <w:szCs w:val="18"/>
        </w:rPr>
        <w:t xml:space="preserve"> los horarios para la realización de visitas o reuniones de trabajo o impartición del curso de capacitación, en todo caso se dejará constancia escrita de dichas situaciones.</w:t>
      </w:r>
    </w:p>
    <w:p w14:paraId="0E001C0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Hyperlink5"/>
          <w:sz w:val="18"/>
          <w:szCs w:val="18"/>
        </w:rPr>
      </w:pPr>
      <w:r w:rsidRPr="00690102">
        <w:rPr>
          <w:rStyle w:val="Hyperlink5"/>
          <w:sz w:val="18"/>
          <w:szCs w:val="18"/>
        </w:rPr>
        <w:t>c)</w:t>
      </w:r>
      <w:r w:rsidRPr="00690102">
        <w:rPr>
          <w:rStyle w:val="Hyperlink5"/>
          <w:sz w:val="18"/>
          <w:szCs w:val="18"/>
        </w:rPr>
        <w:tab/>
        <w:t xml:space="preserve">El </w:t>
      </w:r>
      <w:r w:rsidRPr="00690102">
        <w:rPr>
          <w:rStyle w:val="None"/>
          <w:rFonts w:eastAsia="Montserrat"/>
          <w:b/>
          <w:bCs/>
          <w:sz w:val="18"/>
          <w:szCs w:val="18"/>
        </w:rPr>
        <w:t>PROVEEDOR</w:t>
      </w:r>
      <w:r w:rsidRPr="00690102">
        <w:rPr>
          <w:rStyle w:val="Hyperlink5"/>
          <w:sz w:val="18"/>
          <w:szCs w:val="18"/>
        </w:rPr>
        <w:t xml:space="preserve"> se encargará de la ejecución de los </w:t>
      </w:r>
      <w:r w:rsidRPr="00690102">
        <w:rPr>
          <w:rStyle w:val="None"/>
          <w:rFonts w:eastAsia="Montserrat"/>
          <w:b/>
          <w:bCs/>
          <w:sz w:val="18"/>
          <w:szCs w:val="18"/>
        </w:rPr>
        <w:t>SERVICIOS</w:t>
      </w:r>
      <w:r w:rsidRPr="00690102">
        <w:rPr>
          <w:rStyle w:val="Hyperlink5"/>
          <w:sz w:val="18"/>
          <w:szCs w:val="18"/>
        </w:rPr>
        <w:t xml:space="preserve">, en los sitios establecidos en el </w:t>
      </w:r>
      <w:r w:rsidRPr="00690102">
        <w:rPr>
          <w:rStyle w:val="None"/>
          <w:rFonts w:eastAsia="Montserrat"/>
          <w:b/>
          <w:bCs/>
          <w:sz w:val="18"/>
          <w:szCs w:val="18"/>
          <w:shd w:val="clear" w:color="auto" w:fill="FFFFFF" w:themeFill="background1"/>
        </w:rPr>
        <w:t>ANEXO DOS</w:t>
      </w:r>
      <w:r w:rsidRPr="00690102">
        <w:rPr>
          <w:rStyle w:val="Hyperlink5"/>
          <w:sz w:val="18"/>
          <w:szCs w:val="18"/>
        </w:rPr>
        <w:t xml:space="preserve"> de la </w:t>
      </w:r>
      <w:r w:rsidRPr="00690102">
        <w:rPr>
          <w:rStyle w:val="None"/>
          <w:rFonts w:eastAsia="Montserrat"/>
          <w:b/>
          <w:bCs/>
          <w:sz w:val="18"/>
          <w:szCs w:val="18"/>
        </w:rPr>
        <w:t xml:space="preserve">CONVOCATORIA </w:t>
      </w:r>
      <w:proofErr w:type="spellStart"/>
      <w:r w:rsidRPr="00690102">
        <w:rPr>
          <w:rStyle w:val="None"/>
          <w:rFonts w:eastAsia="Montserrat"/>
          <w:b/>
          <w:bCs/>
          <w:sz w:val="18"/>
          <w:szCs w:val="18"/>
        </w:rPr>
        <w:t>xxxxxxxxxxxxxxxxx</w:t>
      </w:r>
      <w:proofErr w:type="spellEnd"/>
      <w:r w:rsidRPr="00690102">
        <w:rPr>
          <w:rStyle w:val="Hyperlink5"/>
          <w:sz w:val="18"/>
          <w:szCs w:val="18"/>
        </w:rPr>
        <w:t>.</w:t>
      </w:r>
    </w:p>
    <w:p w14:paraId="353FEDBE"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None"/>
          <w:rFonts w:eastAsia="Montserrat"/>
          <w:b/>
          <w:bCs/>
          <w:sz w:val="18"/>
          <w:szCs w:val="18"/>
        </w:rPr>
      </w:pPr>
      <w:r w:rsidRPr="00690102">
        <w:rPr>
          <w:rStyle w:val="Hyperlink5"/>
          <w:sz w:val="18"/>
          <w:szCs w:val="18"/>
        </w:rPr>
        <w:t>d)</w:t>
      </w:r>
      <w:r w:rsidRPr="00690102">
        <w:rPr>
          <w:rStyle w:val="Hyperlink5"/>
          <w:sz w:val="18"/>
          <w:szCs w:val="18"/>
        </w:rPr>
        <w:tab/>
        <w:t xml:space="preserve">El </w:t>
      </w:r>
      <w:r w:rsidRPr="00690102">
        <w:rPr>
          <w:rStyle w:val="None"/>
          <w:rFonts w:eastAsia="Montserrat"/>
          <w:b/>
          <w:bCs/>
          <w:sz w:val="18"/>
          <w:szCs w:val="18"/>
        </w:rPr>
        <w:t>PROVEEDOR</w:t>
      </w:r>
      <w:r w:rsidRPr="00690102">
        <w:rPr>
          <w:rStyle w:val="Hyperlink5"/>
          <w:sz w:val="18"/>
          <w:szCs w:val="18"/>
        </w:rPr>
        <w:t xml:space="preserve"> deberá capacitar a </w:t>
      </w:r>
      <w:r w:rsidRPr="00690102">
        <w:rPr>
          <w:rStyle w:val="None"/>
          <w:rFonts w:eastAsia="Montserrat"/>
          <w:sz w:val="18"/>
          <w:szCs w:val="18"/>
          <w:shd w:val="clear" w:color="auto" w:fill="FFFFFF" w:themeFill="background1"/>
        </w:rPr>
        <w:t>2 personas</w:t>
      </w:r>
      <w:r w:rsidRPr="00690102">
        <w:rPr>
          <w:rStyle w:val="Hyperlink5"/>
          <w:sz w:val="18"/>
          <w:szCs w:val="18"/>
        </w:rPr>
        <w:t xml:space="preserve"> que la </w:t>
      </w:r>
      <w:r w:rsidRPr="00690102">
        <w:rPr>
          <w:rStyle w:val="None"/>
          <w:rFonts w:eastAsia="Montserrat"/>
          <w:b/>
          <w:bCs/>
          <w:sz w:val="18"/>
          <w:szCs w:val="18"/>
        </w:rPr>
        <w:t>API</w:t>
      </w:r>
      <w:r w:rsidRPr="00690102">
        <w:rPr>
          <w:rStyle w:val="Hyperlink5"/>
          <w:sz w:val="18"/>
          <w:szCs w:val="18"/>
        </w:rPr>
        <w:t xml:space="preserve"> designe, de conformidad con lo estipulado en su </w:t>
      </w:r>
      <w:r w:rsidRPr="00690102">
        <w:rPr>
          <w:rStyle w:val="None"/>
          <w:rFonts w:eastAsia="Montserrat"/>
          <w:b/>
          <w:bCs/>
          <w:sz w:val="18"/>
          <w:szCs w:val="18"/>
        </w:rPr>
        <w:t xml:space="preserve">PROPOSICIÓN, </w:t>
      </w:r>
      <w:r w:rsidRPr="00690102">
        <w:rPr>
          <w:rStyle w:val="Hyperlink5"/>
          <w:sz w:val="18"/>
          <w:szCs w:val="18"/>
        </w:rPr>
        <w:t xml:space="preserve">adjunto como </w:t>
      </w:r>
      <w:r w:rsidRPr="00690102">
        <w:rPr>
          <w:rStyle w:val="None"/>
          <w:rFonts w:eastAsia="Montserrat"/>
          <w:b/>
          <w:bCs/>
          <w:sz w:val="18"/>
          <w:szCs w:val="18"/>
          <w:shd w:val="clear" w:color="auto" w:fill="FFFFFF" w:themeFill="background1"/>
        </w:rPr>
        <w:t>ANEXO TRES.</w:t>
      </w:r>
    </w:p>
    <w:p w14:paraId="70906A83"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Hyperlink5"/>
          <w:sz w:val="18"/>
          <w:szCs w:val="18"/>
        </w:rPr>
      </w:pPr>
      <w:r w:rsidRPr="00690102">
        <w:rPr>
          <w:rStyle w:val="Hyperlink5"/>
          <w:sz w:val="18"/>
          <w:szCs w:val="18"/>
        </w:rPr>
        <w:t xml:space="preserve">e) Junto con los </w:t>
      </w:r>
      <w:r w:rsidRPr="00690102">
        <w:rPr>
          <w:rStyle w:val="None"/>
          <w:rFonts w:eastAsia="Montserrat"/>
          <w:b/>
          <w:bCs/>
          <w:sz w:val="18"/>
          <w:szCs w:val="18"/>
        </w:rPr>
        <w:t>SERVICIOS,</w:t>
      </w:r>
      <w:r w:rsidRPr="00690102">
        <w:rPr>
          <w:rStyle w:val="Hyperlink5"/>
          <w:sz w:val="18"/>
          <w:szCs w:val="18"/>
        </w:rPr>
        <w:t xml:space="preserve"> entregará documentos, guías, estudios así como cualquier otro documento que se requiera para la adecuada prestación de los </w:t>
      </w:r>
      <w:r w:rsidRPr="00690102">
        <w:rPr>
          <w:rStyle w:val="None"/>
          <w:rFonts w:eastAsia="Montserrat"/>
          <w:b/>
          <w:bCs/>
          <w:sz w:val="18"/>
          <w:szCs w:val="18"/>
        </w:rPr>
        <w:t>SERVICIOS</w:t>
      </w:r>
      <w:r w:rsidRPr="00690102">
        <w:rPr>
          <w:rStyle w:val="Hyperlink5"/>
          <w:sz w:val="18"/>
          <w:szCs w:val="18"/>
        </w:rPr>
        <w:t>; toda la documentación, deberá entregarse en el idioma español; asimismo entregará un respaldo electrónico.</w:t>
      </w:r>
    </w:p>
    <w:p w14:paraId="6F531148"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Hyperlink5"/>
          <w:sz w:val="18"/>
          <w:szCs w:val="18"/>
        </w:rPr>
      </w:pPr>
      <w:r w:rsidRPr="00690102">
        <w:rPr>
          <w:rStyle w:val="Hyperlink5"/>
          <w:sz w:val="18"/>
          <w:szCs w:val="18"/>
        </w:rPr>
        <w:t xml:space="preserve">f)  Los </w:t>
      </w:r>
      <w:r w:rsidRPr="00690102">
        <w:rPr>
          <w:rStyle w:val="None"/>
          <w:rFonts w:eastAsia="Montserrat"/>
          <w:b/>
          <w:bCs/>
          <w:sz w:val="18"/>
          <w:szCs w:val="18"/>
        </w:rPr>
        <w:t>SERVICIOS</w:t>
      </w:r>
      <w:r w:rsidRPr="00690102">
        <w:rPr>
          <w:rStyle w:val="Hyperlink5"/>
          <w:sz w:val="18"/>
          <w:szCs w:val="18"/>
        </w:rPr>
        <w:t xml:space="preserve"> sólo se considerarán debidamente entregados después de que se lleve a cabo la ejecución de todas las responsabilidades descritas en los </w:t>
      </w:r>
      <w:r w:rsidRPr="00690102">
        <w:rPr>
          <w:rStyle w:val="None"/>
          <w:rFonts w:eastAsia="Montserrat"/>
          <w:b/>
          <w:bCs/>
          <w:sz w:val="18"/>
          <w:szCs w:val="18"/>
        </w:rPr>
        <w:t>TÉRMINOS DE REFERENCIA,</w:t>
      </w:r>
      <w:r w:rsidRPr="00690102">
        <w:rPr>
          <w:rStyle w:val="Hyperlink5"/>
          <w:sz w:val="18"/>
          <w:szCs w:val="18"/>
        </w:rPr>
        <w:t xml:space="preserve"> acción que será verificada por la </w:t>
      </w:r>
      <w:r w:rsidRPr="00690102">
        <w:rPr>
          <w:rStyle w:val="None"/>
          <w:rFonts w:eastAsia="Montserrat"/>
          <w:b/>
          <w:bCs/>
          <w:sz w:val="18"/>
          <w:szCs w:val="18"/>
        </w:rPr>
        <w:t>API</w:t>
      </w:r>
      <w:r w:rsidRPr="00690102">
        <w:rPr>
          <w:rStyle w:val="Hyperlink5"/>
          <w:sz w:val="18"/>
          <w:szCs w:val="18"/>
        </w:rPr>
        <w:t xml:space="preserve"> a través de las supervisiones en sitio que se realicen. En todo caso se dejará constancia escrita de dichas verificaciones.</w:t>
      </w:r>
    </w:p>
    <w:p w14:paraId="60CAF45C"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Hyperlink5"/>
          <w:sz w:val="18"/>
          <w:szCs w:val="18"/>
        </w:rPr>
      </w:pPr>
      <w:r w:rsidRPr="00690102">
        <w:rPr>
          <w:rStyle w:val="Hyperlink5"/>
          <w:sz w:val="18"/>
          <w:szCs w:val="18"/>
        </w:rPr>
        <w:t xml:space="preserve">g) El </w:t>
      </w:r>
      <w:r w:rsidRPr="00690102">
        <w:rPr>
          <w:rStyle w:val="None"/>
          <w:rFonts w:eastAsia="Montserrat"/>
          <w:b/>
          <w:bCs/>
          <w:sz w:val="18"/>
          <w:szCs w:val="18"/>
        </w:rPr>
        <w:t>PROVEEDOR</w:t>
      </w:r>
      <w:r w:rsidRPr="00690102">
        <w:rPr>
          <w:rStyle w:val="Hyperlink5"/>
          <w:sz w:val="18"/>
          <w:szCs w:val="18"/>
        </w:rPr>
        <w:t xml:space="preserve"> deberá cumplir con el programa de ejecución, apegándose a lo establecido en su </w:t>
      </w:r>
      <w:r w:rsidRPr="00690102">
        <w:rPr>
          <w:rStyle w:val="None"/>
          <w:rFonts w:eastAsia="Montserrat"/>
          <w:b/>
          <w:bCs/>
          <w:sz w:val="18"/>
          <w:szCs w:val="18"/>
        </w:rPr>
        <w:t>PROPOSICIÓN</w:t>
      </w:r>
      <w:r w:rsidRPr="00690102">
        <w:rPr>
          <w:rStyle w:val="Hyperlink5"/>
          <w:sz w:val="18"/>
          <w:szCs w:val="18"/>
        </w:rPr>
        <w:t xml:space="preserve">; lo cual será verificado por la </w:t>
      </w:r>
      <w:r w:rsidRPr="00690102">
        <w:rPr>
          <w:rStyle w:val="None"/>
          <w:rFonts w:eastAsia="Montserrat"/>
          <w:b/>
          <w:bCs/>
          <w:sz w:val="18"/>
          <w:szCs w:val="18"/>
        </w:rPr>
        <w:t>API</w:t>
      </w:r>
      <w:r w:rsidRPr="00690102">
        <w:rPr>
          <w:rStyle w:val="Hyperlink5"/>
          <w:sz w:val="18"/>
          <w:szCs w:val="18"/>
        </w:rPr>
        <w:t>.</w:t>
      </w:r>
    </w:p>
    <w:p w14:paraId="650D5B5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Hyperlink5"/>
          <w:sz w:val="18"/>
          <w:szCs w:val="18"/>
        </w:rPr>
      </w:pPr>
      <w:r w:rsidRPr="00690102">
        <w:rPr>
          <w:rStyle w:val="Hyperlink5"/>
          <w:sz w:val="18"/>
          <w:szCs w:val="18"/>
        </w:rPr>
        <w:t>h)</w:t>
      </w:r>
      <w:r w:rsidRPr="00690102">
        <w:rPr>
          <w:rStyle w:val="Hyperlink5"/>
          <w:sz w:val="18"/>
          <w:szCs w:val="18"/>
        </w:rPr>
        <w:tab/>
        <w:t xml:space="preserve">El </w:t>
      </w:r>
      <w:r w:rsidRPr="00690102">
        <w:rPr>
          <w:rStyle w:val="None"/>
          <w:rFonts w:eastAsia="Montserrat"/>
          <w:b/>
          <w:bCs/>
          <w:sz w:val="18"/>
          <w:szCs w:val="18"/>
        </w:rPr>
        <w:t>PROVEEDOR</w:t>
      </w:r>
      <w:r w:rsidRPr="00690102">
        <w:rPr>
          <w:rStyle w:val="Hyperlink5"/>
          <w:sz w:val="18"/>
          <w:szCs w:val="18"/>
        </w:rPr>
        <w:t xml:space="preserve"> queda obligado a responder por la mala calidad de los </w:t>
      </w:r>
      <w:r w:rsidRPr="00690102">
        <w:rPr>
          <w:rStyle w:val="None"/>
          <w:rFonts w:eastAsia="Montserrat"/>
          <w:b/>
          <w:bCs/>
          <w:sz w:val="18"/>
          <w:szCs w:val="18"/>
        </w:rPr>
        <w:t>SERVICIOS</w:t>
      </w:r>
      <w:r w:rsidRPr="00690102">
        <w:rPr>
          <w:rStyle w:val="Hyperlink5"/>
          <w:sz w:val="18"/>
          <w:szCs w:val="18"/>
        </w:rPr>
        <w:t xml:space="preserve">, así como de cualquier otra responsabilidad en que hubiere incurrido, por los daños y perjuicios que le cause a la </w:t>
      </w:r>
      <w:r w:rsidRPr="00690102">
        <w:rPr>
          <w:rStyle w:val="None"/>
          <w:rFonts w:eastAsia="Montserrat"/>
          <w:b/>
          <w:bCs/>
          <w:sz w:val="18"/>
          <w:szCs w:val="18"/>
        </w:rPr>
        <w:t>API</w:t>
      </w:r>
      <w:r w:rsidRPr="00690102">
        <w:rPr>
          <w:rStyle w:val="Hyperlink5"/>
          <w:sz w:val="18"/>
          <w:szCs w:val="18"/>
        </w:rPr>
        <w:t xml:space="preserve"> y/o a terceros.</w:t>
      </w:r>
    </w:p>
    <w:p w14:paraId="4C76045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360" w:hanging="360"/>
        <w:rPr>
          <w:rStyle w:val="Hyperlink5"/>
          <w:sz w:val="18"/>
          <w:szCs w:val="18"/>
        </w:rPr>
      </w:pPr>
      <w:r w:rsidRPr="00690102">
        <w:rPr>
          <w:rStyle w:val="Hyperlink5"/>
          <w:sz w:val="18"/>
          <w:szCs w:val="18"/>
        </w:rPr>
        <w:t xml:space="preserve">i)  El </w:t>
      </w:r>
      <w:r w:rsidRPr="00690102">
        <w:rPr>
          <w:rStyle w:val="None"/>
          <w:rFonts w:eastAsia="Montserrat"/>
          <w:b/>
          <w:bCs/>
          <w:sz w:val="18"/>
          <w:szCs w:val="18"/>
        </w:rPr>
        <w:t>PROVEEDOR</w:t>
      </w:r>
      <w:r w:rsidRPr="00690102">
        <w:rPr>
          <w:rStyle w:val="Hyperlink5"/>
          <w:sz w:val="18"/>
          <w:szCs w:val="18"/>
        </w:rPr>
        <w:t xml:space="preserve"> asumirá la responsabilidad total cuando infrinja derechos de autor u otros derechos exclusivos, que se deriven de la prestación de los </w:t>
      </w:r>
      <w:r w:rsidRPr="00690102">
        <w:rPr>
          <w:rStyle w:val="None"/>
          <w:rFonts w:eastAsia="Montserrat"/>
          <w:b/>
          <w:bCs/>
          <w:sz w:val="18"/>
          <w:szCs w:val="18"/>
        </w:rPr>
        <w:t>SERVICIOS</w:t>
      </w:r>
      <w:r w:rsidRPr="00690102">
        <w:rPr>
          <w:rStyle w:val="Hyperlink5"/>
          <w:sz w:val="18"/>
          <w:szCs w:val="18"/>
        </w:rPr>
        <w:t>.</w:t>
      </w:r>
    </w:p>
    <w:p w14:paraId="6691D22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0338EE4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284" w:hanging="284"/>
        <w:rPr>
          <w:rStyle w:val="None"/>
          <w:rFonts w:eastAsia="Montserrat"/>
          <w:b/>
          <w:bCs/>
          <w:sz w:val="18"/>
          <w:szCs w:val="18"/>
        </w:rPr>
      </w:pPr>
      <w:r w:rsidRPr="00690102">
        <w:rPr>
          <w:rStyle w:val="None"/>
          <w:rFonts w:eastAsia="Montserrat"/>
          <w:b/>
          <w:bCs/>
          <w:sz w:val="18"/>
          <w:szCs w:val="18"/>
        </w:rPr>
        <w:t>II.- DE LA FORMA DE PRESTACIÓN.</w:t>
      </w:r>
    </w:p>
    <w:p w14:paraId="3A18E84A"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68942CF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CUARTA.- Elementos personales propios. </w:t>
      </w: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se obliga a mantener hasta la conclusión de la prestación de los </w:t>
      </w:r>
      <w:r w:rsidRPr="00690102">
        <w:rPr>
          <w:rStyle w:val="None"/>
          <w:rFonts w:eastAsia="Montserrat"/>
          <w:b/>
          <w:bCs/>
          <w:sz w:val="18"/>
          <w:szCs w:val="18"/>
        </w:rPr>
        <w:t>SERVICIOS</w:t>
      </w:r>
      <w:r w:rsidRPr="00690102">
        <w:rPr>
          <w:rStyle w:val="Hyperlink5"/>
          <w:sz w:val="18"/>
          <w:szCs w:val="18"/>
        </w:rPr>
        <w:t xml:space="preserve">, así como durante la vigencia del </w:t>
      </w:r>
      <w:r w:rsidRPr="00690102">
        <w:rPr>
          <w:rStyle w:val="None"/>
          <w:rFonts w:eastAsia="Montserrat"/>
          <w:b/>
          <w:bCs/>
          <w:sz w:val="18"/>
          <w:szCs w:val="18"/>
        </w:rPr>
        <w:t>CONTRATO</w:t>
      </w:r>
      <w:r w:rsidRPr="00690102">
        <w:rPr>
          <w:rStyle w:val="Hyperlink5"/>
          <w:sz w:val="18"/>
          <w:szCs w:val="18"/>
        </w:rPr>
        <w:t xml:space="preserve">, al personal profesional especializado y demás personal necesario, para dar cumplimiento a las obligaciones derivadas de la </w:t>
      </w:r>
      <w:r w:rsidRPr="00690102">
        <w:rPr>
          <w:rStyle w:val="None"/>
          <w:rFonts w:eastAsia="Montserrat"/>
          <w:b/>
          <w:bCs/>
          <w:sz w:val="18"/>
          <w:szCs w:val="18"/>
        </w:rPr>
        <w:t>CONVOCATORIA</w:t>
      </w:r>
      <w:r w:rsidRPr="00690102">
        <w:rPr>
          <w:rStyle w:val="Hyperlink5"/>
          <w:sz w:val="18"/>
          <w:szCs w:val="18"/>
        </w:rPr>
        <w:t xml:space="preserve">, </w:t>
      </w:r>
      <w:r w:rsidRPr="00690102">
        <w:rPr>
          <w:rStyle w:val="None"/>
          <w:rFonts w:eastAsia="Montserrat"/>
          <w:b/>
          <w:bCs/>
          <w:sz w:val="18"/>
          <w:szCs w:val="18"/>
        </w:rPr>
        <w:t>TÉRMINOS DE REFERENCIA</w:t>
      </w:r>
      <w:r w:rsidRPr="00690102">
        <w:rPr>
          <w:rStyle w:val="Hyperlink5"/>
          <w:sz w:val="18"/>
          <w:szCs w:val="18"/>
        </w:rPr>
        <w:t xml:space="preserve">, </w:t>
      </w:r>
      <w:r w:rsidRPr="00690102">
        <w:rPr>
          <w:rStyle w:val="None"/>
          <w:rFonts w:eastAsia="Montserrat"/>
          <w:b/>
          <w:bCs/>
          <w:sz w:val="18"/>
          <w:szCs w:val="18"/>
        </w:rPr>
        <w:t>CONTRATO</w:t>
      </w:r>
      <w:r w:rsidRPr="00690102">
        <w:rPr>
          <w:rStyle w:val="Hyperlink5"/>
          <w:sz w:val="18"/>
          <w:szCs w:val="18"/>
        </w:rPr>
        <w:t xml:space="preserve"> y su </w:t>
      </w:r>
      <w:r w:rsidRPr="00690102">
        <w:rPr>
          <w:rStyle w:val="None"/>
          <w:rFonts w:eastAsia="Montserrat"/>
          <w:b/>
          <w:bCs/>
          <w:sz w:val="18"/>
          <w:szCs w:val="18"/>
        </w:rPr>
        <w:t>PROPOSICIÓN</w:t>
      </w:r>
      <w:r w:rsidRPr="00690102">
        <w:rPr>
          <w:rStyle w:val="Hyperlink5"/>
          <w:sz w:val="18"/>
          <w:szCs w:val="18"/>
        </w:rPr>
        <w:t>.</w:t>
      </w:r>
    </w:p>
    <w:p w14:paraId="178DAE3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3160329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QUINTA.- Responsabilidad ante la API. </w:t>
      </w: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será directamente responsable frente a la </w:t>
      </w:r>
      <w:r w:rsidRPr="00690102">
        <w:rPr>
          <w:rStyle w:val="None"/>
          <w:rFonts w:eastAsia="Montserrat"/>
          <w:b/>
          <w:bCs/>
          <w:sz w:val="18"/>
          <w:szCs w:val="18"/>
        </w:rPr>
        <w:t>API</w:t>
      </w:r>
      <w:r w:rsidRPr="00690102">
        <w:rPr>
          <w:rStyle w:val="Hyperlink5"/>
          <w:sz w:val="18"/>
          <w:szCs w:val="18"/>
        </w:rPr>
        <w:t xml:space="preserve"> de la calidad de los </w:t>
      </w:r>
      <w:r w:rsidRPr="00690102">
        <w:rPr>
          <w:rStyle w:val="None"/>
          <w:rFonts w:eastAsia="Montserrat"/>
          <w:b/>
          <w:bCs/>
          <w:sz w:val="18"/>
          <w:szCs w:val="18"/>
        </w:rPr>
        <w:t>SERVICIOS</w:t>
      </w:r>
      <w:r w:rsidRPr="00690102">
        <w:rPr>
          <w:rStyle w:val="Hyperlink5"/>
          <w:sz w:val="18"/>
          <w:szCs w:val="18"/>
        </w:rPr>
        <w:t xml:space="preserve"> que preste, así como las actividades que realice su personal, las </w:t>
      </w:r>
      <w:r w:rsidRPr="00690102">
        <w:rPr>
          <w:rStyle w:val="Hyperlink5"/>
          <w:sz w:val="18"/>
          <w:szCs w:val="18"/>
        </w:rPr>
        <w:lastRenderedPageBreak/>
        <w:t xml:space="preserve">cuales deberán estar apegadas a lo establecido en la </w:t>
      </w:r>
      <w:r w:rsidRPr="00690102">
        <w:rPr>
          <w:rStyle w:val="None"/>
          <w:rFonts w:eastAsia="Montserrat"/>
          <w:b/>
          <w:bCs/>
          <w:sz w:val="18"/>
          <w:szCs w:val="18"/>
        </w:rPr>
        <w:t>CONVOCATORIA</w:t>
      </w:r>
      <w:r w:rsidRPr="00690102">
        <w:rPr>
          <w:rStyle w:val="Hyperlink5"/>
          <w:sz w:val="18"/>
          <w:szCs w:val="18"/>
        </w:rPr>
        <w:t>,</w:t>
      </w:r>
      <w:r w:rsidRPr="00690102">
        <w:rPr>
          <w:rStyle w:val="None"/>
          <w:rFonts w:eastAsia="Montserrat"/>
          <w:b/>
          <w:bCs/>
          <w:sz w:val="18"/>
          <w:szCs w:val="18"/>
        </w:rPr>
        <w:t xml:space="preserve"> LOS TÉRMINOS DE REFERENCIA </w:t>
      </w:r>
      <w:r w:rsidRPr="00690102">
        <w:rPr>
          <w:rStyle w:val="Hyperlink5"/>
          <w:sz w:val="18"/>
          <w:szCs w:val="18"/>
        </w:rPr>
        <w:t xml:space="preserve">y </w:t>
      </w:r>
      <w:r w:rsidRPr="00690102">
        <w:rPr>
          <w:rStyle w:val="None"/>
          <w:rFonts w:eastAsia="Montserrat"/>
          <w:b/>
          <w:bCs/>
          <w:sz w:val="18"/>
          <w:szCs w:val="18"/>
        </w:rPr>
        <w:t>SU PROPOSICIÓN</w:t>
      </w:r>
      <w:r w:rsidRPr="00690102">
        <w:rPr>
          <w:rStyle w:val="Hyperlink5"/>
          <w:sz w:val="18"/>
          <w:szCs w:val="18"/>
        </w:rPr>
        <w:t>.</w:t>
      </w:r>
    </w:p>
    <w:p w14:paraId="5281ABD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53A9260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SEXTA.- Información y apoyo de la API.- </w:t>
      </w:r>
      <w:r w:rsidRPr="00690102">
        <w:rPr>
          <w:rStyle w:val="Hyperlink5"/>
          <w:sz w:val="18"/>
          <w:szCs w:val="18"/>
        </w:rPr>
        <w:t xml:space="preserve">La </w:t>
      </w:r>
      <w:r w:rsidRPr="00690102">
        <w:rPr>
          <w:rStyle w:val="None"/>
          <w:rFonts w:eastAsia="Montserrat"/>
          <w:b/>
          <w:bCs/>
          <w:sz w:val="18"/>
          <w:szCs w:val="18"/>
        </w:rPr>
        <w:t xml:space="preserve">API </w:t>
      </w:r>
      <w:r w:rsidRPr="00690102">
        <w:rPr>
          <w:rStyle w:val="Hyperlink5"/>
          <w:sz w:val="18"/>
          <w:szCs w:val="18"/>
        </w:rPr>
        <w:t xml:space="preserve">proporcionará oportunamente al </w:t>
      </w:r>
      <w:r w:rsidRPr="00690102">
        <w:rPr>
          <w:rStyle w:val="None"/>
          <w:rFonts w:eastAsia="Montserrat"/>
          <w:b/>
          <w:bCs/>
          <w:sz w:val="18"/>
          <w:szCs w:val="18"/>
        </w:rPr>
        <w:t>PROVEEDOR</w:t>
      </w:r>
      <w:r w:rsidRPr="00690102">
        <w:rPr>
          <w:rStyle w:val="Hyperlink5"/>
          <w:sz w:val="18"/>
          <w:szCs w:val="18"/>
        </w:rPr>
        <w:t xml:space="preserve"> la información adicional que se requiera, de acuerdo a la </w:t>
      </w:r>
      <w:r w:rsidRPr="00690102">
        <w:rPr>
          <w:rStyle w:val="None"/>
          <w:rFonts w:eastAsia="Montserrat"/>
          <w:b/>
          <w:bCs/>
          <w:sz w:val="18"/>
          <w:szCs w:val="18"/>
        </w:rPr>
        <w:t>PROPUESTA TÉCNICA</w:t>
      </w:r>
      <w:r w:rsidRPr="00690102">
        <w:rPr>
          <w:rStyle w:val="Hyperlink5"/>
          <w:sz w:val="18"/>
          <w:szCs w:val="18"/>
        </w:rPr>
        <w:t xml:space="preserve">, para la realización de los </w:t>
      </w:r>
      <w:r w:rsidRPr="00690102">
        <w:rPr>
          <w:rStyle w:val="None"/>
          <w:rFonts w:eastAsia="Montserrat"/>
          <w:b/>
          <w:bCs/>
          <w:sz w:val="18"/>
          <w:szCs w:val="18"/>
        </w:rPr>
        <w:t>SERVICIOS</w:t>
      </w:r>
      <w:r w:rsidRPr="00690102">
        <w:rPr>
          <w:rStyle w:val="Hyperlink5"/>
          <w:sz w:val="18"/>
          <w:szCs w:val="18"/>
        </w:rPr>
        <w:t xml:space="preserve"> objeto de este </w:t>
      </w:r>
      <w:r w:rsidRPr="00690102">
        <w:rPr>
          <w:rStyle w:val="None"/>
          <w:rFonts w:eastAsia="Montserrat"/>
          <w:b/>
          <w:bCs/>
          <w:sz w:val="18"/>
          <w:szCs w:val="18"/>
        </w:rPr>
        <w:t>CONTRATO</w:t>
      </w:r>
      <w:r w:rsidRPr="00690102">
        <w:rPr>
          <w:rStyle w:val="Hyperlink5"/>
          <w:sz w:val="18"/>
          <w:szCs w:val="18"/>
        </w:rPr>
        <w:t>.</w:t>
      </w:r>
    </w:p>
    <w:p w14:paraId="1B25923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0B684658"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Para los fines indicados en el párrafo anterior, el </w:t>
      </w:r>
      <w:r w:rsidRPr="00690102">
        <w:rPr>
          <w:rStyle w:val="None"/>
          <w:rFonts w:eastAsia="Montserrat"/>
          <w:b/>
          <w:bCs/>
          <w:sz w:val="18"/>
          <w:szCs w:val="18"/>
        </w:rPr>
        <w:t>PROVEEDOR</w:t>
      </w:r>
      <w:r w:rsidRPr="00690102">
        <w:rPr>
          <w:rStyle w:val="Hyperlink5"/>
          <w:sz w:val="18"/>
          <w:szCs w:val="18"/>
        </w:rPr>
        <w:t xml:space="preserve"> nombrará a la persona o personas autorizadas para solicitar la información, coordinación y en su caso el apoyo logístico necesario y dará a conocer la designación de dicha persona o personas a la </w:t>
      </w:r>
      <w:r w:rsidRPr="00690102">
        <w:rPr>
          <w:rStyle w:val="None"/>
          <w:rFonts w:eastAsia="Montserrat"/>
          <w:b/>
          <w:bCs/>
          <w:sz w:val="18"/>
          <w:szCs w:val="18"/>
        </w:rPr>
        <w:t>API</w:t>
      </w:r>
      <w:r w:rsidRPr="00690102">
        <w:rPr>
          <w:rStyle w:val="Hyperlink5"/>
          <w:sz w:val="18"/>
          <w:szCs w:val="18"/>
        </w:rPr>
        <w:t xml:space="preserve"> de manera fehaciente y oportuna. Ésta, por su parte, nombrará a una o más personas para cumplir los propósitos señalados, así como la supervisión correspondiente y notificará al </w:t>
      </w:r>
      <w:r w:rsidRPr="00690102">
        <w:rPr>
          <w:rStyle w:val="None"/>
          <w:rFonts w:eastAsia="Montserrat"/>
          <w:b/>
          <w:bCs/>
          <w:sz w:val="18"/>
          <w:szCs w:val="18"/>
        </w:rPr>
        <w:t>PROVEEDOR</w:t>
      </w:r>
      <w:r w:rsidRPr="00690102">
        <w:rPr>
          <w:rStyle w:val="Hyperlink5"/>
          <w:sz w:val="18"/>
          <w:szCs w:val="18"/>
        </w:rPr>
        <w:t xml:space="preserve"> dentro de los cinco días siguientes a la firma del presente instrumento, la(s) designación(es) hecha(s), con mención del cargo y tiempo disponible del (de los) designado(s).</w:t>
      </w:r>
    </w:p>
    <w:p w14:paraId="3A5F4E13"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542F9E7" w14:textId="77777777" w:rsidR="00237C02" w:rsidRPr="00690102" w:rsidRDefault="000C0BAE" w:rsidP="004F22A3">
      <w:pPr>
        <w:pStyle w:val="Textoindependiente22"/>
        <w:shd w:val="clear" w:color="auto" w:fill="FFFFFF" w:themeFill="background1"/>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rPr>
          <w:rStyle w:val="None"/>
          <w:rFonts w:ascii="Montserrat" w:eastAsia="Montserrat" w:hAnsi="Montserrat" w:cs="Montserrat"/>
          <w:sz w:val="18"/>
          <w:szCs w:val="18"/>
        </w:rPr>
      </w:pPr>
      <w:r w:rsidRPr="00690102">
        <w:rPr>
          <w:rStyle w:val="None"/>
          <w:rFonts w:ascii="Montserrat" w:eastAsia="Montserrat" w:hAnsi="Montserrat" w:cs="Montserrat"/>
          <w:sz w:val="18"/>
          <w:szCs w:val="18"/>
        </w:rPr>
        <w:t>Cada una de las partes, dentro de las cuarenta y ocho horas siguientes al momento en que el hecho ocurra, informará por escrito a la otra de los cambios de personas que dispusiere.</w:t>
      </w:r>
    </w:p>
    <w:p w14:paraId="257A0C4E" w14:textId="77777777" w:rsidR="00237C02" w:rsidRPr="00690102" w:rsidRDefault="00237C02" w:rsidP="004F22A3">
      <w:pPr>
        <w:pStyle w:val="Textoindependiente22"/>
        <w:shd w:val="clear" w:color="auto" w:fill="FFFFFF" w:themeFill="background1"/>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rPr>
          <w:rFonts w:ascii="Montserrat" w:eastAsia="Montserrat" w:hAnsi="Montserrat" w:cs="Montserrat"/>
          <w:sz w:val="18"/>
          <w:szCs w:val="18"/>
        </w:rPr>
      </w:pPr>
    </w:p>
    <w:p w14:paraId="5636C9B4"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SÉPTIMA.- Coordinación. </w:t>
      </w:r>
      <w:r w:rsidRPr="00690102">
        <w:rPr>
          <w:rStyle w:val="Hyperlink5"/>
          <w:sz w:val="18"/>
          <w:szCs w:val="18"/>
        </w:rPr>
        <w:t xml:space="preserve">Sin perjuicio de lo establecido en la cláusula anterior, y para lograr la adecuada coordinación en los trabajos del </w:t>
      </w:r>
      <w:r w:rsidRPr="00690102">
        <w:rPr>
          <w:rStyle w:val="None"/>
          <w:rFonts w:eastAsia="Montserrat"/>
          <w:b/>
          <w:bCs/>
          <w:sz w:val="18"/>
          <w:szCs w:val="18"/>
        </w:rPr>
        <w:t>PROVEEDOR</w:t>
      </w:r>
      <w:r w:rsidRPr="00690102">
        <w:rPr>
          <w:rStyle w:val="Hyperlink5"/>
          <w:sz w:val="18"/>
          <w:szCs w:val="18"/>
        </w:rPr>
        <w:t xml:space="preserve"> con el personal de la </w:t>
      </w:r>
      <w:r w:rsidRPr="00690102">
        <w:rPr>
          <w:rStyle w:val="None"/>
          <w:rFonts w:eastAsia="Montserrat"/>
          <w:b/>
          <w:bCs/>
          <w:sz w:val="18"/>
          <w:szCs w:val="18"/>
        </w:rPr>
        <w:t>API</w:t>
      </w:r>
      <w:r w:rsidRPr="00690102">
        <w:rPr>
          <w:rStyle w:val="Hyperlink5"/>
          <w:sz w:val="18"/>
          <w:szCs w:val="18"/>
        </w:rPr>
        <w:t>, la coordinación entre las partes se manejará por conducto de las personas que cada una de ellas designe.</w:t>
      </w:r>
    </w:p>
    <w:p w14:paraId="0EE4CF2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7AEC50C0"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OCTAVA.- Confidencialidad. </w:t>
      </w:r>
      <w:r w:rsidRPr="00690102">
        <w:rPr>
          <w:rStyle w:val="Hyperlink5"/>
          <w:sz w:val="18"/>
          <w:szCs w:val="18"/>
        </w:rPr>
        <w:t xml:space="preserve">Toda la información que la </w:t>
      </w:r>
      <w:r w:rsidRPr="00690102">
        <w:rPr>
          <w:rStyle w:val="None"/>
          <w:rFonts w:eastAsia="Montserrat"/>
          <w:b/>
          <w:bCs/>
          <w:sz w:val="18"/>
          <w:szCs w:val="18"/>
        </w:rPr>
        <w:t xml:space="preserve">API </w:t>
      </w:r>
      <w:r w:rsidRPr="00690102">
        <w:rPr>
          <w:rStyle w:val="Hyperlink5"/>
          <w:sz w:val="18"/>
          <w:szCs w:val="18"/>
        </w:rPr>
        <w:t xml:space="preserve">proporcione al </w:t>
      </w:r>
      <w:r w:rsidRPr="00690102">
        <w:rPr>
          <w:rStyle w:val="None"/>
          <w:rFonts w:eastAsia="Montserrat"/>
          <w:b/>
          <w:bCs/>
          <w:sz w:val="18"/>
          <w:szCs w:val="18"/>
        </w:rPr>
        <w:t>PROVEEDOR</w:t>
      </w:r>
      <w:r w:rsidRPr="00690102">
        <w:rPr>
          <w:rStyle w:val="Hyperlink5"/>
          <w:sz w:val="18"/>
          <w:szCs w:val="18"/>
        </w:rPr>
        <w:t xml:space="preserve"> tendrá el carácter de confidencial. En este caso, el </w:t>
      </w:r>
      <w:r w:rsidRPr="00690102">
        <w:rPr>
          <w:rStyle w:val="None"/>
          <w:rFonts w:eastAsia="Montserrat"/>
          <w:b/>
          <w:bCs/>
          <w:sz w:val="18"/>
          <w:szCs w:val="18"/>
        </w:rPr>
        <w:t xml:space="preserve">PROVEEDOR </w:t>
      </w:r>
      <w:r w:rsidRPr="00690102">
        <w:rPr>
          <w:rStyle w:val="Hyperlink5"/>
          <w:sz w:val="18"/>
          <w:szCs w:val="18"/>
        </w:rPr>
        <w:t xml:space="preserve">y/o cualquiera de las personas que le represente legalmente, se obliga(n) a no divulgar ni transmitir a terceros, ni siquiera con fines académicos o científicos, los datos o informes que lleguen a su conocimiento con motivo de la prestación de los </w:t>
      </w:r>
      <w:r w:rsidRPr="00690102">
        <w:rPr>
          <w:rStyle w:val="None"/>
          <w:rFonts w:eastAsia="Montserrat"/>
          <w:b/>
          <w:bCs/>
          <w:sz w:val="18"/>
          <w:szCs w:val="18"/>
        </w:rPr>
        <w:t>SERVICIOS</w:t>
      </w:r>
      <w:r w:rsidRPr="00690102">
        <w:rPr>
          <w:rStyle w:val="Hyperlink5"/>
          <w:sz w:val="18"/>
          <w:szCs w:val="18"/>
        </w:rPr>
        <w:t xml:space="preserve">, por lo que mantendrán absoluta confidencialidad, inclusive después de terminado el </w:t>
      </w:r>
      <w:r w:rsidRPr="00690102">
        <w:rPr>
          <w:rStyle w:val="None"/>
          <w:rFonts w:eastAsia="Montserrat"/>
          <w:b/>
          <w:bCs/>
          <w:sz w:val="18"/>
          <w:szCs w:val="18"/>
        </w:rPr>
        <w:t>CONTRATO</w:t>
      </w:r>
      <w:r w:rsidRPr="00690102">
        <w:rPr>
          <w:rStyle w:val="Hyperlink5"/>
          <w:sz w:val="18"/>
          <w:szCs w:val="18"/>
        </w:rPr>
        <w:t>, de cualesquiera hechos o actos relacionados con los</w:t>
      </w:r>
      <w:r w:rsidRPr="00690102">
        <w:rPr>
          <w:rStyle w:val="None"/>
          <w:rFonts w:eastAsia="Montserrat"/>
          <w:b/>
          <w:bCs/>
          <w:sz w:val="18"/>
          <w:szCs w:val="18"/>
        </w:rPr>
        <w:t xml:space="preserve"> SERVICIOS</w:t>
      </w:r>
      <w:r w:rsidRPr="00690102">
        <w:rPr>
          <w:rStyle w:val="Hyperlink5"/>
          <w:sz w:val="18"/>
          <w:szCs w:val="18"/>
        </w:rPr>
        <w:t xml:space="preserve">, a los que, de modo directo, indirecto o incidental, hubieran tenido acceso, por lo que no podrán usarlos para beneficio propio o de terceros sin autorización expresa de la </w:t>
      </w:r>
      <w:r w:rsidRPr="00690102">
        <w:rPr>
          <w:rStyle w:val="None"/>
          <w:rFonts w:eastAsia="Montserrat"/>
          <w:b/>
          <w:bCs/>
          <w:sz w:val="18"/>
          <w:szCs w:val="18"/>
        </w:rPr>
        <w:t>API</w:t>
      </w:r>
      <w:r w:rsidRPr="00690102">
        <w:rPr>
          <w:rStyle w:val="Hyperlink5"/>
          <w:sz w:val="18"/>
          <w:szCs w:val="18"/>
        </w:rPr>
        <w:t xml:space="preserve">. La contravención de lo señalado en esta cláusula dará lugar a que la </w:t>
      </w:r>
      <w:r w:rsidRPr="00690102">
        <w:rPr>
          <w:rStyle w:val="None"/>
          <w:rFonts w:eastAsia="Montserrat"/>
          <w:b/>
          <w:bCs/>
          <w:sz w:val="18"/>
          <w:szCs w:val="18"/>
        </w:rPr>
        <w:t>API</w:t>
      </w:r>
      <w:r w:rsidRPr="00690102">
        <w:rPr>
          <w:rStyle w:val="Hyperlink5"/>
          <w:sz w:val="18"/>
          <w:szCs w:val="18"/>
        </w:rPr>
        <w:t xml:space="preserve"> demande daños y perjuicios que se llegasen a ocasionar. </w:t>
      </w:r>
    </w:p>
    <w:p w14:paraId="56E2D56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5722A43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La obligación de confidencialidad de que aquí se trata, incluye el compromiso del </w:t>
      </w:r>
      <w:r w:rsidRPr="00690102">
        <w:rPr>
          <w:rStyle w:val="None"/>
          <w:rFonts w:eastAsia="Montserrat"/>
          <w:b/>
          <w:bCs/>
          <w:sz w:val="18"/>
          <w:szCs w:val="18"/>
        </w:rPr>
        <w:t>PROVEEDOR</w:t>
      </w:r>
      <w:r w:rsidRPr="00690102">
        <w:rPr>
          <w:rStyle w:val="Hyperlink5"/>
          <w:sz w:val="18"/>
          <w:szCs w:val="18"/>
        </w:rPr>
        <w:t xml:space="preserve">, de no hacer declaración alguna relacionada con los </w:t>
      </w:r>
      <w:r w:rsidRPr="00690102">
        <w:rPr>
          <w:rStyle w:val="None"/>
          <w:rFonts w:eastAsia="Montserrat"/>
          <w:b/>
          <w:bCs/>
          <w:sz w:val="18"/>
          <w:szCs w:val="18"/>
        </w:rPr>
        <w:t>SERVICIOS</w:t>
      </w:r>
      <w:r w:rsidRPr="00690102">
        <w:rPr>
          <w:rStyle w:val="Hyperlink5"/>
          <w:sz w:val="18"/>
          <w:szCs w:val="18"/>
        </w:rPr>
        <w:t xml:space="preserve"> a medios de información masiva, limitada o privada.</w:t>
      </w:r>
    </w:p>
    <w:p w14:paraId="6702C837"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70C7D7F2"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NOVENA.- Verificación de los SERVICIOS. </w:t>
      </w:r>
      <w:r w:rsidRPr="00690102">
        <w:rPr>
          <w:rStyle w:val="Hyperlink5"/>
          <w:sz w:val="18"/>
          <w:szCs w:val="18"/>
        </w:rPr>
        <w:t xml:space="preserve">La </w:t>
      </w:r>
      <w:r w:rsidRPr="00690102">
        <w:rPr>
          <w:rStyle w:val="None"/>
          <w:rFonts w:eastAsia="Montserrat"/>
          <w:b/>
          <w:bCs/>
          <w:sz w:val="18"/>
          <w:szCs w:val="18"/>
        </w:rPr>
        <w:t>API</w:t>
      </w:r>
      <w:r w:rsidRPr="00690102">
        <w:rPr>
          <w:rStyle w:val="Hyperlink5"/>
          <w:sz w:val="18"/>
          <w:szCs w:val="18"/>
        </w:rPr>
        <w:t xml:space="preserve"> a través de la persona o personas que para estos efectos designe, tendrá la facultad de verificar si los </w:t>
      </w:r>
      <w:r w:rsidRPr="00690102">
        <w:rPr>
          <w:rStyle w:val="None"/>
          <w:rFonts w:eastAsia="Montserrat"/>
          <w:b/>
          <w:bCs/>
          <w:sz w:val="18"/>
          <w:szCs w:val="18"/>
        </w:rPr>
        <w:t>SERVICIOS</w:t>
      </w:r>
      <w:r w:rsidRPr="00690102">
        <w:rPr>
          <w:rStyle w:val="Hyperlink5"/>
          <w:sz w:val="18"/>
          <w:szCs w:val="18"/>
        </w:rPr>
        <w:t xml:space="preserve"> se están brindando por el </w:t>
      </w:r>
      <w:r w:rsidRPr="00690102">
        <w:rPr>
          <w:rStyle w:val="None"/>
          <w:rFonts w:eastAsia="Montserrat"/>
          <w:b/>
          <w:bCs/>
          <w:sz w:val="18"/>
          <w:szCs w:val="18"/>
        </w:rPr>
        <w:t>PROVEEDOR</w:t>
      </w:r>
      <w:r w:rsidRPr="00690102">
        <w:rPr>
          <w:rStyle w:val="Hyperlink5"/>
          <w:sz w:val="18"/>
          <w:szCs w:val="18"/>
        </w:rPr>
        <w:t xml:space="preserve">, para lo cual la </w:t>
      </w:r>
      <w:r w:rsidRPr="00690102">
        <w:rPr>
          <w:rStyle w:val="None"/>
          <w:rFonts w:eastAsia="Montserrat"/>
          <w:b/>
          <w:bCs/>
          <w:sz w:val="18"/>
          <w:szCs w:val="18"/>
        </w:rPr>
        <w:t>API</w:t>
      </w:r>
      <w:r w:rsidRPr="00690102">
        <w:rPr>
          <w:rStyle w:val="Hyperlink5"/>
          <w:sz w:val="18"/>
          <w:szCs w:val="18"/>
        </w:rPr>
        <w:t xml:space="preserve"> hará las supervisiones periódicas que considere convenientes.</w:t>
      </w:r>
    </w:p>
    <w:p w14:paraId="3DB44352"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4787638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DÉCIMA.- Recepción de los SERVICIOS. </w:t>
      </w:r>
      <w:r w:rsidRPr="00690102">
        <w:rPr>
          <w:rStyle w:val="Hyperlink5"/>
          <w:sz w:val="18"/>
          <w:szCs w:val="18"/>
        </w:rPr>
        <w:t xml:space="preserve">La recepción de los </w:t>
      </w:r>
      <w:r w:rsidRPr="00690102">
        <w:rPr>
          <w:rStyle w:val="None"/>
          <w:rFonts w:eastAsia="Montserrat"/>
          <w:b/>
          <w:bCs/>
          <w:sz w:val="18"/>
          <w:szCs w:val="18"/>
        </w:rPr>
        <w:t>SERVICIOS</w:t>
      </w:r>
      <w:r w:rsidRPr="00690102">
        <w:rPr>
          <w:rStyle w:val="Hyperlink5"/>
          <w:sz w:val="18"/>
          <w:szCs w:val="18"/>
        </w:rPr>
        <w:t xml:space="preserve"> prestados, se realizará previa la verificación del cumplimiento de los requisitos y plazos que para tales efectos se establecen en el presente </w:t>
      </w:r>
      <w:r w:rsidRPr="00690102">
        <w:rPr>
          <w:rStyle w:val="None"/>
          <w:rFonts w:eastAsia="Montserrat"/>
          <w:b/>
          <w:bCs/>
          <w:sz w:val="18"/>
          <w:szCs w:val="18"/>
        </w:rPr>
        <w:t>CONTRATO</w:t>
      </w:r>
      <w:r w:rsidRPr="00690102">
        <w:rPr>
          <w:rStyle w:val="Hyperlink5"/>
          <w:sz w:val="18"/>
          <w:szCs w:val="18"/>
        </w:rPr>
        <w:t xml:space="preserve"> y conforme a lo estipulado en el </w:t>
      </w:r>
      <w:r w:rsidRPr="00690102">
        <w:rPr>
          <w:rStyle w:val="None"/>
          <w:rFonts w:eastAsia="Montserrat"/>
          <w:b/>
          <w:bCs/>
          <w:sz w:val="18"/>
          <w:szCs w:val="18"/>
        </w:rPr>
        <w:t xml:space="preserve">ANEXO TRES </w:t>
      </w:r>
      <w:r w:rsidRPr="00690102">
        <w:rPr>
          <w:rStyle w:val="Hyperlink5"/>
          <w:sz w:val="18"/>
          <w:szCs w:val="18"/>
        </w:rPr>
        <w:t xml:space="preserve">del presente contrato denominado </w:t>
      </w:r>
      <w:r w:rsidRPr="00690102">
        <w:rPr>
          <w:rStyle w:val="None"/>
          <w:rFonts w:eastAsia="Montserrat"/>
          <w:b/>
          <w:bCs/>
          <w:sz w:val="18"/>
          <w:szCs w:val="18"/>
        </w:rPr>
        <w:t>PROPOSICIÓN</w:t>
      </w:r>
      <w:r w:rsidRPr="00690102">
        <w:rPr>
          <w:rStyle w:val="Hyperlink5"/>
          <w:sz w:val="18"/>
          <w:szCs w:val="18"/>
        </w:rPr>
        <w:t>.</w:t>
      </w:r>
    </w:p>
    <w:p w14:paraId="3002EBF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B244BF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La </w:t>
      </w:r>
      <w:r w:rsidRPr="00690102">
        <w:rPr>
          <w:rStyle w:val="None"/>
          <w:rFonts w:eastAsia="Montserrat"/>
          <w:b/>
          <w:bCs/>
          <w:sz w:val="18"/>
          <w:szCs w:val="18"/>
        </w:rPr>
        <w:t>API</w:t>
      </w:r>
      <w:r w:rsidRPr="00690102">
        <w:rPr>
          <w:rStyle w:val="Hyperlink5"/>
          <w:sz w:val="18"/>
          <w:szCs w:val="18"/>
        </w:rPr>
        <w:t xml:space="preserve"> recibirá y aceptará en definitiva los </w:t>
      </w:r>
      <w:r w:rsidRPr="00690102">
        <w:rPr>
          <w:rStyle w:val="None"/>
          <w:rFonts w:eastAsia="Montserrat"/>
          <w:b/>
          <w:bCs/>
          <w:sz w:val="18"/>
          <w:szCs w:val="18"/>
        </w:rPr>
        <w:t>SERVICIOS</w:t>
      </w:r>
      <w:r w:rsidRPr="00690102">
        <w:rPr>
          <w:rStyle w:val="Hyperlink5"/>
          <w:sz w:val="18"/>
          <w:szCs w:val="18"/>
        </w:rPr>
        <w:t xml:space="preserve"> si éstos hubieren sido prestados, de acuerdo con lo estipulado en la </w:t>
      </w:r>
      <w:r w:rsidRPr="00690102">
        <w:rPr>
          <w:rStyle w:val="None"/>
          <w:rFonts w:eastAsia="Montserrat"/>
          <w:b/>
          <w:bCs/>
          <w:sz w:val="18"/>
          <w:szCs w:val="18"/>
        </w:rPr>
        <w:t>CONVOCATORIA</w:t>
      </w:r>
      <w:r w:rsidRPr="00690102">
        <w:rPr>
          <w:rStyle w:val="Hyperlink5"/>
          <w:sz w:val="18"/>
          <w:szCs w:val="18"/>
        </w:rPr>
        <w:t xml:space="preserve">, </w:t>
      </w:r>
      <w:r w:rsidRPr="00690102">
        <w:rPr>
          <w:rStyle w:val="None"/>
          <w:rFonts w:eastAsia="Montserrat"/>
          <w:b/>
          <w:bCs/>
          <w:sz w:val="18"/>
          <w:szCs w:val="18"/>
        </w:rPr>
        <w:t>TÉRMINOS DE REFERENCIA</w:t>
      </w:r>
      <w:r w:rsidRPr="00690102">
        <w:rPr>
          <w:rStyle w:val="Hyperlink5"/>
          <w:sz w:val="18"/>
          <w:szCs w:val="18"/>
        </w:rPr>
        <w:t xml:space="preserve">, </w:t>
      </w:r>
      <w:r w:rsidRPr="00690102">
        <w:rPr>
          <w:rStyle w:val="None"/>
          <w:rFonts w:eastAsia="Montserrat"/>
          <w:b/>
          <w:bCs/>
          <w:sz w:val="18"/>
          <w:szCs w:val="18"/>
        </w:rPr>
        <w:t xml:space="preserve">PROPOSICIÓN </w:t>
      </w:r>
      <w:r w:rsidRPr="00690102">
        <w:rPr>
          <w:rStyle w:val="Hyperlink5"/>
          <w:sz w:val="18"/>
          <w:szCs w:val="18"/>
        </w:rPr>
        <w:t xml:space="preserve">del </w:t>
      </w:r>
      <w:r w:rsidRPr="00690102">
        <w:rPr>
          <w:rStyle w:val="None"/>
          <w:rFonts w:eastAsia="Montserrat"/>
          <w:b/>
          <w:bCs/>
          <w:sz w:val="18"/>
          <w:szCs w:val="18"/>
        </w:rPr>
        <w:t>PROVEEDOR</w:t>
      </w:r>
      <w:r w:rsidRPr="00690102">
        <w:rPr>
          <w:rStyle w:val="Hyperlink5"/>
          <w:sz w:val="18"/>
          <w:szCs w:val="18"/>
        </w:rPr>
        <w:t xml:space="preserve"> y el presente </w:t>
      </w:r>
      <w:r w:rsidRPr="00690102">
        <w:rPr>
          <w:rStyle w:val="None"/>
          <w:rFonts w:eastAsia="Montserrat"/>
          <w:b/>
          <w:bCs/>
          <w:sz w:val="18"/>
          <w:szCs w:val="18"/>
        </w:rPr>
        <w:t>CONTRATO</w:t>
      </w:r>
      <w:r w:rsidRPr="00690102">
        <w:rPr>
          <w:rStyle w:val="Hyperlink5"/>
          <w:sz w:val="18"/>
          <w:szCs w:val="18"/>
        </w:rPr>
        <w:t>, en constancia de lo cual se levantará un acta de entrega y recepción que será debidamente firmada por las partes dentro de los treinta días siguientes de la terminación.</w:t>
      </w:r>
    </w:p>
    <w:p w14:paraId="3A82EA4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4B63157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r w:rsidRPr="00690102">
        <w:rPr>
          <w:rStyle w:val="None"/>
          <w:rFonts w:eastAsia="Montserrat"/>
          <w:b/>
          <w:bCs/>
          <w:sz w:val="18"/>
          <w:szCs w:val="18"/>
        </w:rPr>
        <w:t>III.- DE LOS PAGOS.</w:t>
      </w:r>
    </w:p>
    <w:p w14:paraId="333C38D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285EA266" w14:textId="0CC91F72"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DÉCIMA PRIMERA.- Monto del CONTRATO. </w:t>
      </w:r>
      <w:r w:rsidRPr="00690102">
        <w:rPr>
          <w:rStyle w:val="Hyperlink5"/>
          <w:sz w:val="18"/>
          <w:szCs w:val="18"/>
        </w:rPr>
        <w:t xml:space="preserve">Por la adquisición de los </w:t>
      </w:r>
      <w:r w:rsidRPr="00690102">
        <w:rPr>
          <w:rStyle w:val="None"/>
          <w:rFonts w:eastAsia="Montserrat"/>
          <w:b/>
          <w:bCs/>
          <w:sz w:val="18"/>
          <w:szCs w:val="18"/>
        </w:rPr>
        <w:t>SERVICIOS</w:t>
      </w:r>
      <w:r w:rsidRPr="00690102">
        <w:rPr>
          <w:rStyle w:val="Hyperlink5"/>
          <w:sz w:val="18"/>
          <w:szCs w:val="18"/>
        </w:rPr>
        <w:t xml:space="preserve"> que brinde el </w:t>
      </w:r>
      <w:r w:rsidRPr="00690102">
        <w:rPr>
          <w:rStyle w:val="None"/>
          <w:rFonts w:eastAsia="Montserrat"/>
          <w:b/>
          <w:bCs/>
          <w:sz w:val="18"/>
          <w:szCs w:val="18"/>
        </w:rPr>
        <w:t>PROVEEDOR</w:t>
      </w:r>
      <w:r w:rsidRPr="00690102">
        <w:rPr>
          <w:rStyle w:val="Hyperlink5"/>
          <w:sz w:val="18"/>
          <w:szCs w:val="18"/>
        </w:rPr>
        <w:t xml:space="preserve">, la </w:t>
      </w:r>
      <w:r w:rsidRPr="00690102">
        <w:rPr>
          <w:rStyle w:val="None"/>
          <w:rFonts w:eastAsia="Montserrat"/>
          <w:b/>
          <w:bCs/>
          <w:sz w:val="18"/>
          <w:szCs w:val="18"/>
        </w:rPr>
        <w:t>API</w:t>
      </w:r>
      <w:r w:rsidRPr="00690102">
        <w:rPr>
          <w:rStyle w:val="Hyperlink5"/>
          <w:sz w:val="18"/>
          <w:szCs w:val="18"/>
        </w:rPr>
        <w:t xml:space="preserve"> le pagará en moneda nacional la cantidad de $</w:t>
      </w:r>
      <w:proofErr w:type="spellStart"/>
      <w:r w:rsidRPr="00690102">
        <w:rPr>
          <w:rStyle w:val="Hyperlink5"/>
          <w:sz w:val="18"/>
          <w:szCs w:val="18"/>
        </w:rPr>
        <w:t>xxxxxxxxxxxxxxxxx</w:t>
      </w:r>
      <w:proofErr w:type="spellEnd"/>
      <w:r w:rsidRPr="00690102">
        <w:rPr>
          <w:rStyle w:val="Hyperlink5"/>
          <w:sz w:val="18"/>
          <w:szCs w:val="18"/>
        </w:rPr>
        <w:t xml:space="preserve">, para la </w:t>
      </w:r>
      <w:r w:rsidRPr="00690102">
        <w:rPr>
          <w:rStyle w:val="Hyperlink5"/>
          <w:sz w:val="18"/>
          <w:szCs w:val="18"/>
        </w:rPr>
        <w:lastRenderedPageBreak/>
        <w:t xml:space="preserve">póliza de vida y de conformidad con lo estipulado en la </w:t>
      </w:r>
      <w:r w:rsidRPr="00690102">
        <w:rPr>
          <w:rStyle w:val="None"/>
          <w:rFonts w:eastAsia="Montserrat"/>
          <w:b/>
          <w:bCs/>
          <w:sz w:val="18"/>
          <w:szCs w:val="18"/>
        </w:rPr>
        <w:t>PROPUESTA ECONÓMICA</w:t>
      </w:r>
      <w:r w:rsidRPr="00690102">
        <w:rPr>
          <w:rStyle w:val="Hyperlink5"/>
          <w:sz w:val="18"/>
          <w:szCs w:val="18"/>
        </w:rPr>
        <w:t xml:space="preserve"> que se muestra en </w:t>
      </w:r>
      <w:r w:rsidRPr="00690102">
        <w:rPr>
          <w:rStyle w:val="Hyperlink5"/>
          <w:sz w:val="18"/>
          <w:szCs w:val="18"/>
          <w:shd w:val="clear" w:color="auto" w:fill="FFFFFF" w:themeFill="background1"/>
        </w:rPr>
        <w:t xml:space="preserve">el </w:t>
      </w:r>
      <w:r w:rsidRPr="00690102">
        <w:rPr>
          <w:rStyle w:val="None"/>
          <w:rFonts w:eastAsia="Montserrat"/>
          <w:b/>
          <w:bCs/>
          <w:sz w:val="18"/>
          <w:szCs w:val="18"/>
          <w:shd w:val="clear" w:color="auto" w:fill="FFFFFF" w:themeFill="background1"/>
        </w:rPr>
        <w:t>Anexo 3</w:t>
      </w:r>
      <w:r w:rsidRPr="00690102">
        <w:rPr>
          <w:rStyle w:val="Hyperlink5"/>
          <w:sz w:val="18"/>
          <w:szCs w:val="18"/>
        </w:rPr>
        <w:t xml:space="preserve"> de este instrumento.</w:t>
      </w:r>
    </w:p>
    <w:p w14:paraId="5188DF4C" w14:textId="77777777" w:rsidR="00237C02" w:rsidRPr="00690102" w:rsidRDefault="00237C02" w:rsidP="004F22A3">
      <w:pPr>
        <w:pStyle w:val="Textoindependiente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cs="Montserrat"/>
          <w:sz w:val="18"/>
          <w:szCs w:val="18"/>
        </w:rPr>
      </w:pPr>
    </w:p>
    <w:p w14:paraId="0AEB41F3" w14:textId="77777777" w:rsidR="00237C02" w:rsidRPr="00690102" w:rsidRDefault="000C0BAE" w:rsidP="004F22A3">
      <w:pPr>
        <w:pStyle w:val="Textoindependiente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No habrá modificaciones al precio pactado en el presente </w:t>
      </w:r>
      <w:r w:rsidRPr="00690102">
        <w:rPr>
          <w:rStyle w:val="None"/>
          <w:rFonts w:eastAsia="Montserrat" w:cs="Montserrat"/>
          <w:b/>
          <w:bCs/>
          <w:sz w:val="18"/>
          <w:szCs w:val="18"/>
        </w:rPr>
        <w:t>CONTRATO</w:t>
      </w:r>
      <w:r w:rsidRPr="00690102">
        <w:rPr>
          <w:rStyle w:val="Hyperlink5"/>
          <w:sz w:val="18"/>
          <w:szCs w:val="18"/>
        </w:rPr>
        <w:t xml:space="preserve"> durante su vigencia y no podrán ser modificados o cancelados ninguno de los componentes de los módulos de capacitación señalados en la </w:t>
      </w:r>
      <w:r w:rsidRPr="00690102">
        <w:rPr>
          <w:rStyle w:val="None"/>
          <w:rFonts w:eastAsia="Montserrat" w:cs="Montserrat"/>
          <w:b/>
          <w:bCs/>
          <w:sz w:val="18"/>
          <w:szCs w:val="18"/>
        </w:rPr>
        <w:t xml:space="preserve">CONVOCATORIA </w:t>
      </w:r>
      <w:proofErr w:type="spellStart"/>
      <w:r w:rsidRPr="00690102">
        <w:rPr>
          <w:rStyle w:val="None"/>
          <w:rFonts w:eastAsia="Montserrat" w:cs="Montserrat"/>
          <w:b/>
          <w:bCs/>
          <w:sz w:val="18"/>
          <w:szCs w:val="18"/>
        </w:rPr>
        <w:t>xxxxxxxx</w:t>
      </w:r>
      <w:proofErr w:type="spellEnd"/>
      <w:r w:rsidRPr="00690102">
        <w:rPr>
          <w:rStyle w:val="Hyperlink5"/>
          <w:sz w:val="18"/>
          <w:szCs w:val="18"/>
        </w:rPr>
        <w:t xml:space="preserve">, </w:t>
      </w:r>
      <w:r w:rsidRPr="00690102">
        <w:rPr>
          <w:rStyle w:val="None"/>
          <w:rFonts w:eastAsia="Montserrat" w:cs="Montserrat"/>
          <w:b/>
          <w:bCs/>
          <w:sz w:val="18"/>
          <w:szCs w:val="18"/>
        </w:rPr>
        <w:t xml:space="preserve">TÉRMINOS DE REFERENCIA </w:t>
      </w:r>
      <w:r w:rsidRPr="00690102">
        <w:rPr>
          <w:rStyle w:val="Hyperlink5"/>
          <w:sz w:val="18"/>
          <w:szCs w:val="18"/>
        </w:rPr>
        <w:t>y</w:t>
      </w:r>
      <w:r w:rsidRPr="00690102">
        <w:rPr>
          <w:rStyle w:val="None"/>
          <w:rFonts w:eastAsia="Montserrat" w:cs="Montserrat"/>
          <w:b/>
          <w:bCs/>
          <w:sz w:val="18"/>
          <w:szCs w:val="18"/>
        </w:rPr>
        <w:t xml:space="preserve"> PROPOSICIÓN</w:t>
      </w:r>
      <w:r w:rsidRPr="00690102">
        <w:rPr>
          <w:rStyle w:val="Hyperlink5"/>
          <w:sz w:val="18"/>
          <w:szCs w:val="18"/>
        </w:rPr>
        <w:t>.</w:t>
      </w:r>
    </w:p>
    <w:p w14:paraId="7E4DCADC" w14:textId="77777777" w:rsidR="00237C02" w:rsidRPr="00690102" w:rsidRDefault="00237C02" w:rsidP="004F22A3">
      <w:pPr>
        <w:pStyle w:val="Textoindependiente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cs="Montserrat"/>
          <w:b/>
          <w:bCs/>
          <w:sz w:val="18"/>
          <w:szCs w:val="18"/>
        </w:rPr>
      </w:pPr>
    </w:p>
    <w:p w14:paraId="096C53FC" w14:textId="77777777" w:rsidR="00237C02" w:rsidRPr="00690102" w:rsidRDefault="000C0BAE" w:rsidP="004F22A3">
      <w:pPr>
        <w:pStyle w:val="Textoindependiente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cs="Montserrat"/>
          <w:b/>
          <w:bCs/>
          <w:sz w:val="18"/>
          <w:szCs w:val="18"/>
        </w:rPr>
        <w:t xml:space="preserve">DÉCIMA SEGUNDA.- Forma de pago.- </w:t>
      </w:r>
      <w:r w:rsidRPr="00690102">
        <w:rPr>
          <w:rStyle w:val="Hyperlink5"/>
          <w:sz w:val="18"/>
          <w:szCs w:val="18"/>
        </w:rPr>
        <w:t>El importe total por la adquisición de los</w:t>
      </w:r>
      <w:r w:rsidRPr="00690102">
        <w:rPr>
          <w:rStyle w:val="None"/>
          <w:rFonts w:eastAsia="Montserrat" w:cs="Montserrat"/>
          <w:b/>
          <w:bCs/>
          <w:sz w:val="18"/>
          <w:szCs w:val="18"/>
        </w:rPr>
        <w:t xml:space="preserve"> SERVICIOS </w:t>
      </w:r>
      <w:r w:rsidRPr="00690102">
        <w:rPr>
          <w:rStyle w:val="Hyperlink5"/>
          <w:sz w:val="18"/>
          <w:szCs w:val="18"/>
        </w:rPr>
        <w:t>se efectuará de la siguiente manera:</w:t>
      </w:r>
    </w:p>
    <w:p w14:paraId="1BDE99F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45C5E4D6" w14:textId="088E1AB8"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El monto total del </w:t>
      </w:r>
      <w:r w:rsidRPr="00690102">
        <w:rPr>
          <w:rStyle w:val="None"/>
          <w:rFonts w:eastAsia="Montserrat"/>
          <w:b/>
          <w:bCs/>
          <w:sz w:val="18"/>
          <w:szCs w:val="18"/>
        </w:rPr>
        <w:t>CONTRATO,</w:t>
      </w:r>
      <w:r w:rsidRPr="00690102">
        <w:rPr>
          <w:rStyle w:val="Hyperlink5"/>
          <w:sz w:val="18"/>
          <w:szCs w:val="18"/>
        </w:rPr>
        <w:t xml:space="preserve"> será pagado</w:t>
      </w:r>
      <w:r w:rsidR="00690102" w:rsidRPr="00690102">
        <w:rPr>
          <w:rStyle w:val="Hyperlink5"/>
          <w:sz w:val="18"/>
          <w:szCs w:val="18"/>
        </w:rPr>
        <w:t xml:space="preserve"> XXXXXXXX</w:t>
      </w:r>
      <w:r w:rsidRPr="00690102">
        <w:rPr>
          <w:rStyle w:val="Hyperlink5"/>
          <w:sz w:val="18"/>
          <w:szCs w:val="18"/>
        </w:rPr>
        <w:t xml:space="preserve">, previa la presentación de los reportes de las actividades realizadas, debidamente documentadas y de la factura correspondiente al importe que se pretenda cobrar.  </w:t>
      </w:r>
    </w:p>
    <w:p w14:paraId="53E8B77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4F028B9C"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rPr>
          <w:rStyle w:val="Hyperlink5"/>
          <w:sz w:val="18"/>
          <w:szCs w:val="18"/>
        </w:rPr>
      </w:pPr>
      <w:r w:rsidRPr="00690102">
        <w:rPr>
          <w:rStyle w:val="None"/>
          <w:rFonts w:ascii="Montserrat" w:eastAsia="Montserrat" w:hAnsi="Montserrat" w:cs="Montserrat"/>
          <w:b/>
          <w:bCs/>
          <w:sz w:val="18"/>
          <w:szCs w:val="18"/>
        </w:rPr>
        <w:t>DÉCIMA TERCERA.-</w:t>
      </w:r>
      <w:r w:rsidRPr="00690102">
        <w:rPr>
          <w:rStyle w:val="Hyperlink5"/>
          <w:sz w:val="18"/>
          <w:szCs w:val="18"/>
        </w:rPr>
        <w:t xml:space="preserve"> Pago de los </w:t>
      </w:r>
      <w:r w:rsidRPr="00690102">
        <w:rPr>
          <w:rStyle w:val="None"/>
          <w:rFonts w:ascii="Montserrat" w:eastAsia="Montserrat" w:hAnsi="Montserrat" w:cs="Montserrat"/>
          <w:b/>
          <w:bCs/>
          <w:sz w:val="18"/>
          <w:szCs w:val="18"/>
        </w:rPr>
        <w:t>SERVICIOS</w:t>
      </w:r>
      <w:r w:rsidRPr="00690102">
        <w:rPr>
          <w:rStyle w:val="Hyperlink5"/>
          <w:sz w:val="18"/>
          <w:szCs w:val="18"/>
        </w:rPr>
        <w:t xml:space="preserve">. Los pagos convenidos en la cláusula anterior se efectuarán siempre que el </w:t>
      </w:r>
      <w:r w:rsidRPr="00690102">
        <w:rPr>
          <w:rStyle w:val="None"/>
          <w:rFonts w:ascii="Montserrat" w:eastAsia="Montserrat" w:hAnsi="Montserrat" w:cs="Montserrat"/>
          <w:b/>
          <w:bCs/>
          <w:sz w:val="18"/>
          <w:szCs w:val="18"/>
        </w:rPr>
        <w:t>PROVEEDOR</w:t>
      </w:r>
      <w:r w:rsidRPr="00690102">
        <w:rPr>
          <w:rStyle w:val="Hyperlink5"/>
          <w:sz w:val="18"/>
          <w:szCs w:val="18"/>
        </w:rPr>
        <w:t xml:space="preserve"> hubiere cumplido debida y oportunamente con todas y cada una de las obligaciones contraídas por virtud de este </w:t>
      </w:r>
      <w:r w:rsidRPr="00690102">
        <w:rPr>
          <w:rStyle w:val="None"/>
          <w:rFonts w:ascii="Montserrat" w:eastAsia="Montserrat" w:hAnsi="Montserrat" w:cs="Montserrat"/>
          <w:b/>
          <w:bCs/>
          <w:sz w:val="18"/>
          <w:szCs w:val="18"/>
        </w:rPr>
        <w:t>CONTRATO</w:t>
      </w:r>
      <w:r w:rsidRPr="00690102">
        <w:rPr>
          <w:rStyle w:val="Hyperlink5"/>
          <w:sz w:val="18"/>
          <w:szCs w:val="18"/>
        </w:rPr>
        <w:t>.</w:t>
      </w:r>
    </w:p>
    <w:p w14:paraId="2FB2CE7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9A8840C"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En todo caso, el último pago que efectivamente deba cubrirse al </w:t>
      </w:r>
      <w:r w:rsidRPr="00690102">
        <w:rPr>
          <w:rStyle w:val="None"/>
          <w:rFonts w:eastAsia="Montserrat"/>
          <w:b/>
          <w:bCs/>
          <w:sz w:val="18"/>
          <w:szCs w:val="18"/>
        </w:rPr>
        <w:t xml:space="preserve">PROVEEDOR </w:t>
      </w:r>
      <w:r w:rsidRPr="00690102">
        <w:rPr>
          <w:rStyle w:val="Hyperlink5"/>
          <w:sz w:val="18"/>
          <w:szCs w:val="18"/>
        </w:rPr>
        <w:t xml:space="preserve">quedará sujeto a </w:t>
      </w:r>
      <w:r w:rsidRPr="00690102">
        <w:rPr>
          <w:rStyle w:val="None"/>
          <w:rFonts w:eastAsia="Montserrat"/>
          <w:sz w:val="18"/>
          <w:szCs w:val="18"/>
          <w:shd w:val="clear" w:color="auto" w:fill="FFFFFF" w:themeFill="background1"/>
        </w:rPr>
        <w:t xml:space="preserve">la condición suspensiva de que éste entregue a la </w:t>
      </w:r>
      <w:r w:rsidRPr="00690102">
        <w:rPr>
          <w:rStyle w:val="None"/>
          <w:rFonts w:eastAsia="Montserrat"/>
          <w:b/>
          <w:bCs/>
          <w:sz w:val="18"/>
          <w:szCs w:val="18"/>
          <w:shd w:val="clear" w:color="auto" w:fill="FFFFFF" w:themeFill="background1"/>
        </w:rPr>
        <w:t>API</w:t>
      </w:r>
      <w:r w:rsidRPr="00690102">
        <w:rPr>
          <w:rStyle w:val="None"/>
          <w:rFonts w:eastAsia="Montserrat"/>
          <w:sz w:val="18"/>
          <w:szCs w:val="18"/>
          <w:shd w:val="clear" w:color="auto" w:fill="FFFFFF" w:themeFill="background1"/>
        </w:rPr>
        <w:t xml:space="preserve"> los </w:t>
      </w:r>
      <w:r w:rsidRPr="00690102">
        <w:rPr>
          <w:rStyle w:val="None"/>
          <w:rFonts w:eastAsia="Montserrat"/>
          <w:b/>
          <w:bCs/>
          <w:sz w:val="18"/>
          <w:szCs w:val="18"/>
          <w:shd w:val="clear" w:color="auto" w:fill="FFFFFF" w:themeFill="background1"/>
        </w:rPr>
        <w:t>SERVICIOS</w:t>
      </w:r>
      <w:r w:rsidRPr="00690102">
        <w:rPr>
          <w:rStyle w:val="None"/>
          <w:rFonts w:eastAsia="Montserrat"/>
          <w:sz w:val="18"/>
          <w:szCs w:val="18"/>
          <w:shd w:val="clear" w:color="auto" w:fill="FFFFFF" w:themeFill="background1"/>
        </w:rPr>
        <w:t xml:space="preserve"> especificados en la cláusula </w:t>
      </w:r>
      <w:r w:rsidRPr="00690102">
        <w:rPr>
          <w:rStyle w:val="None"/>
          <w:rFonts w:eastAsia="Montserrat"/>
          <w:b/>
          <w:bCs/>
          <w:sz w:val="18"/>
          <w:szCs w:val="18"/>
          <w:shd w:val="clear" w:color="auto" w:fill="FFFFFF" w:themeFill="background1"/>
        </w:rPr>
        <w:t xml:space="preserve">PRIMERA </w:t>
      </w:r>
      <w:r w:rsidRPr="00690102">
        <w:rPr>
          <w:rStyle w:val="None"/>
          <w:rFonts w:eastAsia="Montserrat"/>
          <w:sz w:val="18"/>
          <w:szCs w:val="18"/>
          <w:shd w:val="clear" w:color="auto" w:fill="FFFFFF" w:themeFill="background1"/>
        </w:rPr>
        <w:t xml:space="preserve">y </w:t>
      </w:r>
      <w:r w:rsidRPr="00690102">
        <w:rPr>
          <w:rStyle w:val="None"/>
          <w:rFonts w:eastAsia="Montserrat"/>
          <w:b/>
          <w:bCs/>
          <w:sz w:val="18"/>
          <w:szCs w:val="18"/>
          <w:shd w:val="clear" w:color="auto" w:fill="FFFFFF" w:themeFill="background1"/>
        </w:rPr>
        <w:t>SEGUNDA</w:t>
      </w:r>
      <w:r w:rsidRPr="00690102">
        <w:rPr>
          <w:rStyle w:val="Hyperlink5"/>
          <w:sz w:val="18"/>
          <w:szCs w:val="18"/>
        </w:rPr>
        <w:t xml:space="preserve"> del presente instrumento y en la </w:t>
      </w:r>
      <w:r w:rsidRPr="00690102">
        <w:rPr>
          <w:rStyle w:val="None"/>
          <w:rFonts w:eastAsia="Montserrat"/>
          <w:b/>
          <w:bCs/>
          <w:sz w:val="18"/>
          <w:szCs w:val="18"/>
        </w:rPr>
        <w:t xml:space="preserve">CONVOCATORIA, TÉRMINOS DE REFERENCIA </w:t>
      </w:r>
      <w:r w:rsidRPr="00690102">
        <w:rPr>
          <w:rStyle w:val="Hyperlink5"/>
          <w:sz w:val="18"/>
          <w:szCs w:val="18"/>
        </w:rPr>
        <w:t>y su</w:t>
      </w:r>
      <w:r w:rsidRPr="00690102">
        <w:rPr>
          <w:rStyle w:val="None"/>
          <w:rFonts w:eastAsia="Montserrat"/>
          <w:b/>
          <w:bCs/>
          <w:sz w:val="18"/>
          <w:szCs w:val="18"/>
        </w:rPr>
        <w:t xml:space="preserve"> PROPOSICIÓN</w:t>
      </w:r>
      <w:r w:rsidRPr="00690102">
        <w:rPr>
          <w:rStyle w:val="Hyperlink5"/>
          <w:sz w:val="18"/>
          <w:szCs w:val="18"/>
        </w:rPr>
        <w:t>.</w:t>
      </w:r>
    </w:p>
    <w:p w14:paraId="50DEBD1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0C09EC03"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DÉCIMA CUARTA.-</w:t>
      </w:r>
      <w:r w:rsidRPr="00690102">
        <w:rPr>
          <w:rStyle w:val="Hyperlink5"/>
          <w:sz w:val="18"/>
          <w:szCs w:val="18"/>
        </w:rPr>
        <w:t xml:space="preserve"> </w:t>
      </w:r>
      <w:r w:rsidRPr="00690102">
        <w:rPr>
          <w:rStyle w:val="None"/>
          <w:rFonts w:eastAsia="Montserrat"/>
          <w:b/>
          <w:bCs/>
          <w:sz w:val="18"/>
          <w:szCs w:val="18"/>
        </w:rPr>
        <w:t>Reglas particulares sobre pagos al</w:t>
      </w:r>
      <w:r w:rsidRPr="00690102">
        <w:rPr>
          <w:rStyle w:val="Hyperlink5"/>
          <w:sz w:val="18"/>
          <w:szCs w:val="18"/>
        </w:rPr>
        <w:t xml:space="preserve"> </w:t>
      </w:r>
      <w:r w:rsidRPr="00690102">
        <w:rPr>
          <w:rStyle w:val="None"/>
          <w:rFonts w:eastAsia="Montserrat"/>
          <w:b/>
          <w:bCs/>
          <w:sz w:val="18"/>
          <w:szCs w:val="18"/>
        </w:rPr>
        <w:t xml:space="preserve">PROVEEDOR. </w:t>
      </w:r>
      <w:r w:rsidRPr="00690102">
        <w:rPr>
          <w:rStyle w:val="Hyperlink5"/>
          <w:sz w:val="18"/>
          <w:szCs w:val="18"/>
        </w:rPr>
        <w:t xml:space="preserve">Si el </w:t>
      </w:r>
      <w:r w:rsidRPr="00690102">
        <w:rPr>
          <w:rStyle w:val="None"/>
          <w:rFonts w:eastAsia="Montserrat"/>
          <w:b/>
          <w:bCs/>
          <w:sz w:val="18"/>
          <w:szCs w:val="18"/>
        </w:rPr>
        <w:t>PROVEEDOR</w:t>
      </w:r>
      <w:r w:rsidRPr="00690102">
        <w:rPr>
          <w:rStyle w:val="Hyperlink5"/>
          <w:sz w:val="18"/>
          <w:szCs w:val="18"/>
        </w:rPr>
        <w:t xml:space="preserve"> incumpliere con sus obligaciones, o si se dieren eventualidades relacionadas con la prestación de los </w:t>
      </w:r>
      <w:r w:rsidRPr="00690102">
        <w:rPr>
          <w:rStyle w:val="None"/>
          <w:rFonts w:eastAsia="Montserrat"/>
          <w:b/>
          <w:bCs/>
          <w:sz w:val="18"/>
          <w:szCs w:val="18"/>
        </w:rPr>
        <w:t>SERVICIOS</w:t>
      </w:r>
      <w:r w:rsidRPr="00690102">
        <w:rPr>
          <w:rStyle w:val="Hyperlink5"/>
          <w:sz w:val="18"/>
          <w:szCs w:val="18"/>
        </w:rPr>
        <w:t xml:space="preserve"> o con la vigencia de este </w:t>
      </w:r>
      <w:r w:rsidRPr="00690102">
        <w:rPr>
          <w:rStyle w:val="None"/>
          <w:rFonts w:eastAsia="Montserrat"/>
          <w:b/>
          <w:bCs/>
          <w:sz w:val="18"/>
          <w:szCs w:val="18"/>
        </w:rPr>
        <w:t>CONTRATO</w:t>
      </w:r>
      <w:r w:rsidRPr="00690102">
        <w:rPr>
          <w:rStyle w:val="Hyperlink5"/>
          <w:sz w:val="18"/>
          <w:szCs w:val="18"/>
        </w:rPr>
        <w:t>, se sujetará a las estipulaciones siguientes:</w:t>
      </w:r>
    </w:p>
    <w:p w14:paraId="73AFE6D5"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3E377EFA"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ind w:left="426" w:hanging="426"/>
        <w:rPr>
          <w:rStyle w:val="Hyperlink5"/>
          <w:sz w:val="18"/>
          <w:szCs w:val="18"/>
        </w:rPr>
      </w:pPr>
      <w:r w:rsidRPr="00690102">
        <w:rPr>
          <w:rStyle w:val="Hyperlink5"/>
          <w:sz w:val="18"/>
          <w:szCs w:val="18"/>
        </w:rPr>
        <w:t>I.-</w:t>
      </w:r>
      <w:r w:rsidRPr="00690102">
        <w:rPr>
          <w:rStyle w:val="Hyperlink5"/>
          <w:sz w:val="18"/>
          <w:szCs w:val="18"/>
        </w:rPr>
        <w:tab/>
        <w:t xml:space="preserve">Si existe demora no imputable al </w:t>
      </w:r>
      <w:r w:rsidRPr="00690102">
        <w:rPr>
          <w:rStyle w:val="None"/>
          <w:rFonts w:ascii="Montserrat" w:eastAsia="Montserrat" w:hAnsi="Montserrat" w:cs="Montserrat"/>
          <w:b/>
          <w:bCs/>
          <w:sz w:val="18"/>
          <w:szCs w:val="18"/>
        </w:rPr>
        <w:t>PROVEEDOR</w:t>
      </w:r>
      <w:r w:rsidRPr="00690102">
        <w:rPr>
          <w:rStyle w:val="Hyperlink5"/>
          <w:sz w:val="18"/>
          <w:szCs w:val="18"/>
        </w:rPr>
        <w:t xml:space="preserve"> y si los</w:t>
      </w:r>
      <w:r w:rsidRPr="00690102">
        <w:rPr>
          <w:rStyle w:val="None"/>
          <w:rFonts w:ascii="Montserrat" w:eastAsia="Montserrat" w:hAnsi="Montserrat" w:cs="Montserrat"/>
          <w:b/>
          <w:bCs/>
          <w:sz w:val="18"/>
          <w:szCs w:val="18"/>
        </w:rPr>
        <w:t xml:space="preserve"> SERVICIOS</w:t>
      </w:r>
      <w:r w:rsidRPr="00690102">
        <w:rPr>
          <w:rStyle w:val="Hyperlink5"/>
          <w:sz w:val="18"/>
          <w:szCs w:val="18"/>
        </w:rPr>
        <w:t xml:space="preserve"> se prestan en periodos subsecuentes, el pago correspondiente se cubrirá una vez que se subsane la omisión; y si la demora fuere imputable al </w:t>
      </w:r>
      <w:r w:rsidRPr="00690102">
        <w:rPr>
          <w:rStyle w:val="None"/>
          <w:rFonts w:ascii="Montserrat" w:eastAsia="Montserrat" w:hAnsi="Montserrat" w:cs="Montserrat"/>
          <w:b/>
          <w:bCs/>
          <w:sz w:val="18"/>
          <w:szCs w:val="18"/>
        </w:rPr>
        <w:t>PROVEEDOR</w:t>
      </w:r>
      <w:r w:rsidRPr="00690102">
        <w:rPr>
          <w:rStyle w:val="Hyperlink5"/>
          <w:sz w:val="18"/>
          <w:szCs w:val="18"/>
        </w:rPr>
        <w:t xml:space="preserve">, se aplicará la misma regla, pero el pago que proceda se hará sólo después de que éste hubiere cubierto la pena convencional establecida en la cláusula </w:t>
      </w:r>
      <w:r w:rsidRPr="00690102">
        <w:rPr>
          <w:rStyle w:val="None"/>
          <w:rFonts w:ascii="Montserrat" w:eastAsia="Montserrat" w:hAnsi="Montserrat" w:cs="Montserrat"/>
          <w:b/>
          <w:bCs/>
          <w:sz w:val="18"/>
          <w:szCs w:val="18"/>
        </w:rPr>
        <w:t>VIGÉSIMA PRIMERA</w:t>
      </w:r>
      <w:r w:rsidRPr="00690102">
        <w:rPr>
          <w:rStyle w:val="Hyperlink5"/>
          <w:sz w:val="18"/>
          <w:szCs w:val="18"/>
        </w:rPr>
        <w:t xml:space="preserve">, de conformidad con lo establecido en el artículo 64 del </w:t>
      </w:r>
      <w:r w:rsidRPr="00690102">
        <w:rPr>
          <w:rStyle w:val="None"/>
          <w:rFonts w:ascii="Montserrat" w:eastAsia="Montserrat" w:hAnsi="Montserrat" w:cs="Montserrat"/>
          <w:b/>
          <w:bCs/>
          <w:sz w:val="18"/>
          <w:szCs w:val="18"/>
        </w:rPr>
        <w:t>REGLAMENTO</w:t>
      </w:r>
      <w:r w:rsidRPr="00690102">
        <w:rPr>
          <w:rStyle w:val="Hyperlink5"/>
          <w:sz w:val="18"/>
          <w:szCs w:val="18"/>
        </w:rPr>
        <w:t>.</w:t>
      </w:r>
    </w:p>
    <w:p w14:paraId="720F1190"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ind w:left="426" w:hanging="426"/>
        <w:rPr>
          <w:rStyle w:val="Hyperlink5"/>
          <w:sz w:val="18"/>
          <w:szCs w:val="18"/>
        </w:rPr>
      </w:pPr>
      <w:r w:rsidRPr="00690102">
        <w:rPr>
          <w:rStyle w:val="Hyperlink5"/>
          <w:sz w:val="18"/>
          <w:szCs w:val="18"/>
        </w:rPr>
        <w:t>II.-</w:t>
      </w:r>
      <w:r w:rsidRPr="00690102">
        <w:rPr>
          <w:rStyle w:val="Hyperlink5"/>
          <w:sz w:val="18"/>
          <w:szCs w:val="18"/>
        </w:rPr>
        <w:tab/>
        <w:t xml:space="preserve">Si el presente </w:t>
      </w:r>
      <w:r w:rsidRPr="00690102">
        <w:rPr>
          <w:rStyle w:val="None"/>
          <w:rFonts w:ascii="Montserrat" w:eastAsia="Montserrat" w:hAnsi="Montserrat" w:cs="Montserrat"/>
          <w:b/>
          <w:bCs/>
          <w:sz w:val="18"/>
          <w:szCs w:val="18"/>
        </w:rPr>
        <w:t>CONTRATO</w:t>
      </w:r>
      <w:r w:rsidRPr="00690102">
        <w:rPr>
          <w:rStyle w:val="Hyperlink5"/>
          <w:sz w:val="18"/>
          <w:szCs w:val="18"/>
        </w:rPr>
        <w:t xml:space="preserve"> fuere rescindido por la </w:t>
      </w:r>
      <w:r w:rsidRPr="00690102">
        <w:rPr>
          <w:rStyle w:val="None"/>
          <w:rFonts w:ascii="Montserrat" w:eastAsia="Montserrat" w:hAnsi="Montserrat" w:cs="Montserrat"/>
          <w:b/>
          <w:bCs/>
          <w:sz w:val="18"/>
          <w:szCs w:val="18"/>
        </w:rPr>
        <w:t>API</w:t>
      </w:r>
      <w:r w:rsidRPr="00690102">
        <w:rPr>
          <w:rStyle w:val="Hyperlink5"/>
          <w:sz w:val="18"/>
          <w:szCs w:val="18"/>
        </w:rPr>
        <w:t xml:space="preserve">, por alguna de las causas establecidas en la cláusula </w:t>
      </w:r>
      <w:r w:rsidRPr="00690102">
        <w:rPr>
          <w:rStyle w:val="None"/>
          <w:rFonts w:ascii="Montserrat" w:eastAsia="Montserrat" w:hAnsi="Montserrat" w:cs="Montserrat"/>
          <w:b/>
          <w:bCs/>
          <w:sz w:val="18"/>
          <w:szCs w:val="18"/>
        </w:rPr>
        <w:t>VIGÉSIMA OCTAVA</w:t>
      </w:r>
      <w:r w:rsidRPr="00690102">
        <w:rPr>
          <w:rStyle w:val="Hyperlink5"/>
          <w:sz w:val="18"/>
          <w:szCs w:val="18"/>
        </w:rPr>
        <w:t xml:space="preserve"> del presente instrumento, ésta quedará liberada de la obligación de pagar al </w:t>
      </w:r>
      <w:r w:rsidRPr="00690102">
        <w:rPr>
          <w:rStyle w:val="None"/>
          <w:rFonts w:ascii="Montserrat" w:eastAsia="Montserrat" w:hAnsi="Montserrat" w:cs="Montserrat"/>
          <w:b/>
          <w:bCs/>
          <w:sz w:val="18"/>
          <w:szCs w:val="18"/>
        </w:rPr>
        <w:t>PROVEEDOR</w:t>
      </w:r>
      <w:r w:rsidRPr="00690102">
        <w:rPr>
          <w:rStyle w:val="Hyperlink5"/>
          <w:sz w:val="18"/>
          <w:szCs w:val="18"/>
        </w:rPr>
        <w:t xml:space="preserve"> los pagos que estuvieren pendientes de ser cubiertos, de acuerdo con lo establecido en la </w:t>
      </w:r>
      <w:r w:rsidRPr="00690102">
        <w:rPr>
          <w:rStyle w:val="None"/>
          <w:rFonts w:ascii="Montserrat" w:eastAsia="Montserrat" w:hAnsi="Montserrat" w:cs="Montserrat"/>
          <w:b/>
          <w:bCs/>
          <w:sz w:val="18"/>
          <w:szCs w:val="18"/>
        </w:rPr>
        <w:t>LEY</w:t>
      </w:r>
      <w:r w:rsidRPr="00690102">
        <w:rPr>
          <w:rStyle w:val="Hyperlink5"/>
          <w:sz w:val="18"/>
          <w:szCs w:val="18"/>
        </w:rPr>
        <w:t xml:space="preserve"> y su </w:t>
      </w:r>
      <w:r w:rsidRPr="00690102">
        <w:rPr>
          <w:rStyle w:val="None"/>
          <w:rFonts w:ascii="Montserrat" w:eastAsia="Montserrat" w:hAnsi="Montserrat" w:cs="Montserrat"/>
          <w:b/>
          <w:bCs/>
          <w:sz w:val="18"/>
          <w:szCs w:val="18"/>
        </w:rPr>
        <w:t>REGLAMENTO</w:t>
      </w:r>
      <w:r w:rsidRPr="00690102">
        <w:rPr>
          <w:rStyle w:val="Hyperlink5"/>
          <w:sz w:val="18"/>
          <w:szCs w:val="18"/>
        </w:rPr>
        <w:t xml:space="preserve"> vigentes.</w:t>
      </w:r>
    </w:p>
    <w:p w14:paraId="4721ABDC"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ind w:left="426" w:hanging="426"/>
        <w:rPr>
          <w:rStyle w:val="Hyperlink5"/>
          <w:sz w:val="18"/>
          <w:szCs w:val="18"/>
        </w:rPr>
      </w:pPr>
      <w:r w:rsidRPr="00690102">
        <w:rPr>
          <w:rStyle w:val="Hyperlink5"/>
          <w:sz w:val="18"/>
          <w:szCs w:val="18"/>
        </w:rPr>
        <w:t>III.-</w:t>
      </w:r>
      <w:r w:rsidRPr="00690102">
        <w:rPr>
          <w:rStyle w:val="Hyperlink5"/>
          <w:sz w:val="18"/>
          <w:szCs w:val="18"/>
        </w:rPr>
        <w:tab/>
        <w:t xml:space="preserve">No obstante la aprobación de trabajos y/o el pago de </w:t>
      </w:r>
      <w:r w:rsidRPr="00690102">
        <w:rPr>
          <w:rStyle w:val="None"/>
          <w:rFonts w:ascii="Montserrat" w:eastAsia="Montserrat" w:hAnsi="Montserrat" w:cs="Montserrat"/>
          <w:b/>
          <w:bCs/>
          <w:sz w:val="18"/>
          <w:szCs w:val="18"/>
        </w:rPr>
        <w:t>SERVICIOS</w:t>
      </w:r>
      <w:r w:rsidRPr="00690102">
        <w:rPr>
          <w:rStyle w:val="Hyperlink5"/>
          <w:sz w:val="18"/>
          <w:szCs w:val="18"/>
        </w:rPr>
        <w:t xml:space="preserve">, la </w:t>
      </w:r>
      <w:r w:rsidRPr="00690102">
        <w:rPr>
          <w:rStyle w:val="None"/>
          <w:rFonts w:ascii="Montserrat" w:eastAsia="Montserrat" w:hAnsi="Montserrat" w:cs="Montserrat"/>
          <w:b/>
          <w:bCs/>
          <w:sz w:val="18"/>
          <w:szCs w:val="18"/>
        </w:rPr>
        <w:t>API</w:t>
      </w:r>
      <w:r w:rsidRPr="00690102">
        <w:rPr>
          <w:rStyle w:val="Hyperlink5"/>
          <w:sz w:val="18"/>
          <w:szCs w:val="18"/>
        </w:rPr>
        <w:t xml:space="preserve"> se reserva el derecho de reclamar al </w:t>
      </w:r>
      <w:r w:rsidRPr="00690102">
        <w:rPr>
          <w:rStyle w:val="None"/>
          <w:rFonts w:ascii="Montserrat" w:eastAsia="Montserrat" w:hAnsi="Montserrat" w:cs="Montserrat"/>
          <w:b/>
          <w:bCs/>
          <w:sz w:val="18"/>
          <w:szCs w:val="18"/>
        </w:rPr>
        <w:t>PROVEEDOR</w:t>
      </w:r>
      <w:r w:rsidRPr="00690102">
        <w:rPr>
          <w:rStyle w:val="Hyperlink5"/>
          <w:sz w:val="18"/>
          <w:szCs w:val="18"/>
        </w:rPr>
        <w:t xml:space="preserve">, trabajos faltantes o mal ejecutados y/o pagos en exceso, por lo que con fundamento en el artículo 53 de la </w:t>
      </w:r>
      <w:r w:rsidRPr="00690102">
        <w:rPr>
          <w:rStyle w:val="None"/>
          <w:rFonts w:ascii="Montserrat" w:eastAsia="Montserrat" w:hAnsi="Montserrat" w:cs="Montserrat"/>
          <w:b/>
          <w:bCs/>
          <w:sz w:val="18"/>
          <w:szCs w:val="18"/>
        </w:rPr>
        <w:t>LEY</w:t>
      </w:r>
      <w:r w:rsidRPr="00690102">
        <w:rPr>
          <w:rStyle w:val="Hyperlink5"/>
          <w:sz w:val="18"/>
          <w:szCs w:val="18"/>
        </w:rPr>
        <w:t xml:space="preserve">, el </w:t>
      </w:r>
      <w:r w:rsidRPr="00690102">
        <w:rPr>
          <w:rStyle w:val="None"/>
          <w:rFonts w:ascii="Montserrat" w:eastAsia="Montserrat" w:hAnsi="Montserrat" w:cs="Montserrat"/>
          <w:b/>
          <w:bCs/>
          <w:sz w:val="18"/>
          <w:szCs w:val="18"/>
        </w:rPr>
        <w:t>PROVEEDOR</w:t>
      </w:r>
      <w:r w:rsidRPr="00690102">
        <w:rPr>
          <w:rStyle w:val="Hyperlink5"/>
          <w:sz w:val="18"/>
          <w:szCs w:val="18"/>
        </w:rPr>
        <w:t xml:space="preserve">, quedará obligado ante la </w:t>
      </w:r>
      <w:r w:rsidRPr="00690102">
        <w:rPr>
          <w:rStyle w:val="None"/>
          <w:rFonts w:ascii="Montserrat" w:eastAsia="Montserrat" w:hAnsi="Montserrat" w:cs="Montserrat"/>
          <w:b/>
          <w:bCs/>
          <w:sz w:val="18"/>
          <w:szCs w:val="18"/>
        </w:rPr>
        <w:t>API</w:t>
      </w:r>
      <w:r w:rsidRPr="00690102">
        <w:rPr>
          <w:rStyle w:val="Hyperlink5"/>
          <w:sz w:val="18"/>
          <w:szCs w:val="18"/>
        </w:rPr>
        <w:t xml:space="preserve">, a responder de la calidad de los </w:t>
      </w:r>
      <w:r w:rsidRPr="00690102">
        <w:rPr>
          <w:rStyle w:val="None"/>
          <w:rFonts w:ascii="Montserrat" w:eastAsia="Montserrat" w:hAnsi="Montserrat" w:cs="Montserrat"/>
          <w:b/>
          <w:bCs/>
          <w:sz w:val="18"/>
          <w:szCs w:val="18"/>
        </w:rPr>
        <w:t>SERVICIOS</w:t>
      </w:r>
      <w:r w:rsidRPr="00690102">
        <w:rPr>
          <w:rStyle w:val="Hyperlink5"/>
          <w:sz w:val="18"/>
          <w:szCs w:val="18"/>
        </w:rPr>
        <w:t xml:space="preserve">, hasta la entrega-recepción de los mismos a entera satisfacción de la API, así como, en cualquier otra responsabilidad en que incurra, en los términos señalados en la </w:t>
      </w:r>
      <w:r w:rsidRPr="00690102">
        <w:rPr>
          <w:rStyle w:val="None"/>
          <w:rFonts w:ascii="Montserrat" w:eastAsia="Montserrat" w:hAnsi="Montserrat" w:cs="Montserrat"/>
          <w:b/>
          <w:bCs/>
          <w:sz w:val="18"/>
          <w:szCs w:val="18"/>
        </w:rPr>
        <w:t>CONVOCATORIA</w:t>
      </w:r>
      <w:r w:rsidRPr="00690102">
        <w:rPr>
          <w:rStyle w:val="Hyperlink5"/>
          <w:sz w:val="18"/>
          <w:szCs w:val="18"/>
        </w:rPr>
        <w:t xml:space="preserve">, </w:t>
      </w:r>
      <w:r w:rsidRPr="00690102">
        <w:rPr>
          <w:rStyle w:val="None"/>
          <w:rFonts w:ascii="Montserrat" w:eastAsia="Montserrat" w:hAnsi="Montserrat" w:cs="Montserrat"/>
          <w:b/>
          <w:bCs/>
          <w:sz w:val="18"/>
          <w:szCs w:val="18"/>
        </w:rPr>
        <w:t>TÉRMINOS DE REFERENCIA,</w:t>
      </w:r>
      <w:r w:rsidRPr="00690102">
        <w:rPr>
          <w:rStyle w:val="Hyperlink5"/>
          <w:sz w:val="18"/>
          <w:szCs w:val="18"/>
        </w:rPr>
        <w:t xml:space="preserve"> el presente </w:t>
      </w:r>
      <w:r w:rsidRPr="00690102">
        <w:rPr>
          <w:rStyle w:val="None"/>
          <w:rFonts w:ascii="Montserrat" w:eastAsia="Montserrat" w:hAnsi="Montserrat" w:cs="Montserrat"/>
          <w:b/>
          <w:bCs/>
          <w:sz w:val="18"/>
          <w:szCs w:val="18"/>
        </w:rPr>
        <w:t>CONTRATO</w:t>
      </w:r>
      <w:r w:rsidRPr="00690102">
        <w:rPr>
          <w:rStyle w:val="Hyperlink5"/>
          <w:sz w:val="18"/>
          <w:szCs w:val="18"/>
        </w:rPr>
        <w:t xml:space="preserve"> y en la legislación aplicable.</w:t>
      </w:r>
    </w:p>
    <w:p w14:paraId="71CAFC26"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ind w:left="426" w:hanging="426"/>
        <w:rPr>
          <w:rStyle w:val="None"/>
          <w:rFonts w:ascii="Montserrat" w:eastAsia="Montserrat" w:hAnsi="Montserrat" w:cs="Montserrat"/>
          <w:b/>
          <w:bCs/>
          <w:sz w:val="18"/>
          <w:szCs w:val="18"/>
        </w:rPr>
      </w:pPr>
      <w:r w:rsidRPr="00690102">
        <w:rPr>
          <w:rStyle w:val="Hyperlink5"/>
          <w:sz w:val="18"/>
          <w:szCs w:val="18"/>
        </w:rPr>
        <w:t>IV.-</w:t>
      </w:r>
      <w:r w:rsidRPr="00690102">
        <w:rPr>
          <w:rStyle w:val="Hyperlink5"/>
          <w:sz w:val="18"/>
          <w:szCs w:val="18"/>
        </w:rPr>
        <w:tab/>
        <w:t xml:space="preserve">La </w:t>
      </w:r>
      <w:r w:rsidRPr="00690102">
        <w:rPr>
          <w:rStyle w:val="None"/>
          <w:rFonts w:ascii="Montserrat" w:eastAsia="Montserrat" w:hAnsi="Montserrat" w:cs="Montserrat"/>
          <w:b/>
          <w:bCs/>
          <w:sz w:val="18"/>
          <w:szCs w:val="18"/>
        </w:rPr>
        <w:t>API</w:t>
      </w:r>
      <w:r w:rsidRPr="00690102">
        <w:rPr>
          <w:rStyle w:val="Hyperlink5"/>
          <w:sz w:val="18"/>
          <w:szCs w:val="18"/>
        </w:rPr>
        <w:t xml:space="preserve"> se reserva expresamente el derecho de reclamar al </w:t>
      </w:r>
      <w:r w:rsidRPr="00690102">
        <w:rPr>
          <w:rStyle w:val="None"/>
          <w:rFonts w:ascii="Montserrat" w:eastAsia="Montserrat" w:hAnsi="Montserrat" w:cs="Montserrat"/>
          <w:b/>
          <w:bCs/>
          <w:sz w:val="18"/>
          <w:szCs w:val="18"/>
        </w:rPr>
        <w:t>PROVEEDOR</w:t>
      </w:r>
      <w:r w:rsidRPr="00690102">
        <w:rPr>
          <w:rStyle w:val="Hyperlink5"/>
          <w:sz w:val="18"/>
          <w:szCs w:val="18"/>
        </w:rPr>
        <w:t xml:space="preserve">, las indemnizaciones por los </w:t>
      </w:r>
      <w:r w:rsidRPr="00690102">
        <w:rPr>
          <w:rStyle w:val="None"/>
          <w:rFonts w:ascii="Montserrat" w:eastAsia="Montserrat" w:hAnsi="Montserrat" w:cs="Montserrat"/>
          <w:b/>
          <w:bCs/>
          <w:sz w:val="18"/>
          <w:szCs w:val="18"/>
        </w:rPr>
        <w:t>SERVICIOS</w:t>
      </w:r>
      <w:r w:rsidRPr="00690102">
        <w:rPr>
          <w:rStyle w:val="Hyperlink5"/>
          <w:sz w:val="18"/>
          <w:szCs w:val="18"/>
        </w:rPr>
        <w:t xml:space="preserve"> por los trabajos mal ejecutados o bien la devolución del pago de lo indebido.</w:t>
      </w:r>
    </w:p>
    <w:p w14:paraId="133826D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6C376C82"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DÉCIMA QUINTA.-</w:t>
      </w:r>
      <w:r w:rsidRPr="00690102">
        <w:rPr>
          <w:rStyle w:val="Hyperlink5"/>
          <w:sz w:val="18"/>
          <w:szCs w:val="18"/>
        </w:rPr>
        <w:t xml:space="preserve"> </w:t>
      </w:r>
      <w:r w:rsidRPr="00690102">
        <w:rPr>
          <w:rStyle w:val="None"/>
          <w:rFonts w:eastAsia="Montserrat"/>
          <w:b/>
          <w:bCs/>
          <w:sz w:val="18"/>
          <w:szCs w:val="18"/>
        </w:rPr>
        <w:t xml:space="preserve">Lugar de pago. </w:t>
      </w:r>
      <w:r w:rsidRPr="00690102">
        <w:rPr>
          <w:rStyle w:val="Hyperlink5"/>
          <w:sz w:val="18"/>
          <w:szCs w:val="18"/>
        </w:rPr>
        <w:t xml:space="preserve">Todos los pagos al </w:t>
      </w:r>
      <w:r w:rsidRPr="00690102">
        <w:rPr>
          <w:rStyle w:val="None"/>
          <w:rFonts w:eastAsia="Montserrat"/>
          <w:b/>
          <w:bCs/>
          <w:sz w:val="18"/>
          <w:szCs w:val="18"/>
        </w:rPr>
        <w:t>PROVEEDOR</w:t>
      </w:r>
      <w:r w:rsidRPr="00690102">
        <w:rPr>
          <w:rStyle w:val="Hyperlink5"/>
          <w:sz w:val="18"/>
          <w:szCs w:val="18"/>
        </w:rPr>
        <w:t xml:space="preserve"> se realizarán en el domicilio de la </w:t>
      </w:r>
      <w:r w:rsidRPr="00690102">
        <w:rPr>
          <w:rStyle w:val="None"/>
          <w:rFonts w:eastAsia="Montserrat"/>
          <w:b/>
          <w:bCs/>
          <w:sz w:val="18"/>
          <w:szCs w:val="18"/>
        </w:rPr>
        <w:t>API</w:t>
      </w:r>
      <w:r w:rsidRPr="00690102">
        <w:rPr>
          <w:rStyle w:val="Hyperlink5"/>
          <w:sz w:val="18"/>
          <w:szCs w:val="18"/>
        </w:rPr>
        <w:t xml:space="preserve"> o mediante depósito o transferencia bancaria en la cuenta </w:t>
      </w:r>
      <w:proofErr w:type="spellStart"/>
      <w:r w:rsidRPr="00690102">
        <w:rPr>
          <w:rStyle w:val="Hyperlink5"/>
          <w:sz w:val="18"/>
          <w:szCs w:val="18"/>
        </w:rPr>
        <w:t>clabe</w:t>
      </w:r>
      <w:proofErr w:type="spellEnd"/>
      <w:r w:rsidRPr="00690102">
        <w:rPr>
          <w:rStyle w:val="Hyperlink5"/>
          <w:sz w:val="18"/>
          <w:szCs w:val="18"/>
        </w:rPr>
        <w:t xml:space="preserve"> que el </w:t>
      </w:r>
      <w:r w:rsidRPr="00690102">
        <w:rPr>
          <w:rStyle w:val="None"/>
          <w:rFonts w:eastAsia="Montserrat"/>
          <w:b/>
          <w:bCs/>
          <w:sz w:val="18"/>
          <w:szCs w:val="18"/>
        </w:rPr>
        <w:t>PROVEEDOR</w:t>
      </w:r>
      <w:r w:rsidRPr="00690102">
        <w:rPr>
          <w:rStyle w:val="Hyperlink5"/>
          <w:sz w:val="18"/>
          <w:szCs w:val="18"/>
        </w:rPr>
        <w:t xml:space="preserve"> proporcione oportunamente a la propia </w:t>
      </w:r>
      <w:r w:rsidRPr="00690102">
        <w:rPr>
          <w:rStyle w:val="None"/>
          <w:rFonts w:eastAsia="Montserrat"/>
          <w:b/>
          <w:bCs/>
          <w:sz w:val="18"/>
          <w:szCs w:val="18"/>
        </w:rPr>
        <w:t>API,</w:t>
      </w:r>
      <w:r w:rsidRPr="00690102">
        <w:rPr>
          <w:rStyle w:val="Hyperlink5"/>
          <w:sz w:val="18"/>
          <w:szCs w:val="18"/>
        </w:rPr>
        <w:t xml:space="preserve"> contra la entrega que aquél realice, de las facturas que satisfagan los requisitos fiscales y legales correspondientes.</w:t>
      </w:r>
    </w:p>
    <w:p w14:paraId="254AA5F9"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3BCE06EB"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IV. DE LAS RESPONSABILIDADES.</w:t>
      </w:r>
    </w:p>
    <w:p w14:paraId="69EC2775"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23B2954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DÉCIMA SEXTA.-</w:t>
      </w:r>
      <w:r w:rsidRPr="00690102">
        <w:rPr>
          <w:rStyle w:val="Hyperlink5"/>
          <w:sz w:val="18"/>
          <w:szCs w:val="18"/>
        </w:rPr>
        <w:t xml:space="preserve"> </w:t>
      </w:r>
      <w:r w:rsidRPr="00690102">
        <w:rPr>
          <w:rStyle w:val="None"/>
          <w:rFonts w:eastAsia="Montserrat"/>
          <w:b/>
          <w:bCs/>
          <w:sz w:val="18"/>
          <w:szCs w:val="18"/>
        </w:rPr>
        <w:t>Responsabilidades del</w:t>
      </w:r>
      <w:r w:rsidRPr="00690102">
        <w:rPr>
          <w:rStyle w:val="Hyperlink5"/>
          <w:sz w:val="18"/>
          <w:szCs w:val="18"/>
        </w:rPr>
        <w:t xml:space="preserve"> </w:t>
      </w:r>
      <w:r w:rsidRPr="00690102">
        <w:rPr>
          <w:rStyle w:val="None"/>
          <w:rFonts w:eastAsia="Montserrat"/>
          <w:b/>
          <w:bCs/>
          <w:sz w:val="18"/>
          <w:szCs w:val="18"/>
        </w:rPr>
        <w:t>PROVEEDOR</w:t>
      </w:r>
      <w:r w:rsidRPr="00690102">
        <w:rPr>
          <w:rStyle w:val="Hyperlink5"/>
          <w:sz w:val="18"/>
          <w:szCs w:val="18"/>
        </w:rPr>
        <w:t xml:space="preserve"> </w:t>
      </w:r>
      <w:r w:rsidRPr="00690102">
        <w:rPr>
          <w:rStyle w:val="None"/>
          <w:rFonts w:eastAsia="Montserrat"/>
          <w:b/>
          <w:bCs/>
          <w:sz w:val="18"/>
          <w:szCs w:val="18"/>
        </w:rPr>
        <w:t xml:space="preserve">frente a la API. </w:t>
      </w: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estará obligado a sacar en paz y a salvo a la </w:t>
      </w:r>
      <w:r w:rsidRPr="00690102">
        <w:rPr>
          <w:rStyle w:val="None"/>
          <w:rFonts w:eastAsia="Montserrat"/>
          <w:b/>
          <w:bCs/>
          <w:sz w:val="18"/>
          <w:szCs w:val="18"/>
        </w:rPr>
        <w:t xml:space="preserve">API, </w:t>
      </w:r>
      <w:r w:rsidRPr="00690102">
        <w:rPr>
          <w:rStyle w:val="Hyperlink5"/>
          <w:sz w:val="18"/>
          <w:szCs w:val="18"/>
        </w:rPr>
        <w:t xml:space="preserve">así como a pagarle las erogaciones efectuadas y que se </w:t>
      </w:r>
      <w:r w:rsidRPr="00690102">
        <w:rPr>
          <w:rStyle w:val="Hyperlink5"/>
          <w:sz w:val="18"/>
          <w:szCs w:val="18"/>
        </w:rPr>
        <w:lastRenderedPageBreak/>
        <w:t xml:space="preserve">deriven con motivo de toda reclamación que se formular en su contra y cuya responsabilidad fuere imputable, directa o indirectamente, al </w:t>
      </w:r>
      <w:r w:rsidRPr="00690102">
        <w:rPr>
          <w:rStyle w:val="None"/>
          <w:rFonts w:eastAsia="Montserrat"/>
          <w:b/>
          <w:bCs/>
          <w:sz w:val="18"/>
          <w:szCs w:val="18"/>
        </w:rPr>
        <w:t>PROVEEDOR</w:t>
      </w:r>
      <w:r w:rsidRPr="00690102">
        <w:rPr>
          <w:rStyle w:val="Hyperlink5"/>
          <w:sz w:val="18"/>
          <w:szCs w:val="18"/>
        </w:rPr>
        <w:t xml:space="preserve"> o a su personal; ya sea porque cualquiera de ellos hubiera obrado dolosa, culposa o negligentemente, o bien por qué hubiera incurrido en actos, hechos u omisiones que sean ilícitos o que se hubieran producido en contravención de instrucciones de la </w:t>
      </w:r>
      <w:r w:rsidRPr="00690102">
        <w:rPr>
          <w:rStyle w:val="None"/>
          <w:rFonts w:eastAsia="Montserrat"/>
          <w:b/>
          <w:bCs/>
          <w:sz w:val="18"/>
          <w:szCs w:val="18"/>
        </w:rPr>
        <w:t>API,</w:t>
      </w:r>
      <w:r w:rsidRPr="00690102">
        <w:rPr>
          <w:rStyle w:val="Hyperlink5"/>
          <w:sz w:val="18"/>
          <w:szCs w:val="18"/>
        </w:rPr>
        <w:t xml:space="preserve"> o sin haber obtenido su consentimiento cuando éste fuere necesario, de acuerdo con lo establecido en el presente </w:t>
      </w:r>
      <w:r w:rsidRPr="00690102">
        <w:rPr>
          <w:rStyle w:val="None"/>
          <w:rFonts w:eastAsia="Montserrat"/>
          <w:b/>
          <w:bCs/>
          <w:sz w:val="18"/>
          <w:szCs w:val="18"/>
        </w:rPr>
        <w:t>CONTRATO</w:t>
      </w:r>
      <w:r w:rsidRPr="00690102">
        <w:rPr>
          <w:rStyle w:val="Hyperlink5"/>
          <w:sz w:val="18"/>
          <w:szCs w:val="18"/>
        </w:rPr>
        <w:t>.</w:t>
      </w:r>
    </w:p>
    <w:p w14:paraId="1515ECE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052F5762"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queda obligado ante la </w:t>
      </w:r>
      <w:r w:rsidRPr="00690102">
        <w:rPr>
          <w:rStyle w:val="None"/>
          <w:rFonts w:eastAsia="Montserrat"/>
          <w:b/>
          <w:bCs/>
          <w:sz w:val="18"/>
          <w:szCs w:val="18"/>
        </w:rPr>
        <w:t>API</w:t>
      </w:r>
      <w:r w:rsidRPr="00690102">
        <w:rPr>
          <w:rStyle w:val="Hyperlink5"/>
          <w:sz w:val="18"/>
          <w:szCs w:val="18"/>
        </w:rPr>
        <w:t xml:space="preserve">, de conformidad con lo estipulado en el artículo 107 del </w:t>
      </w:r>
      <w:r w:rsidRPr="00690102">
        <w:rPr>
          <w:rStyle w:val="None"/>
          <w:rFonts w:eastAsia="Montserrat"/>
          <w:b/>
          <w:bCs/>
          <w:sz w:val="18"/>
          <w:szCs w:val="18"/>
        </w:rPr>
        <w:t>REGLAMENTO</w:t>
      </w:r>
      <w:r w:rsidRPr="00690102">
        <w:rPr>
          <w:rStyle w:val="Hyperlink5"/>
          <w:sz w:val="18"/>
          <w:szCs w:val="18"/>
        </w:rPr>
        <w:t>, a proporcionar la información y/o documentación que en su momento le solicite el Órgano Interno de Control con motivo de auditorías, visitas, o inspecciones que practiquen relacionada con el presente contrato.</w:t>
      </w:r>
    </w:p>
    <w:p w14:paraId="0437F3D1"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719148A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DÉCIMA SÉPTIMA.- Responsabilidades de carácter administrativo. </w:t>
      </w: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se obliga a cumplir debida y oportunamente con todas las obligaciones de carácter civil, mercantil, administrativo, fiscal, de naturaleza laboral o de seguridad social, o de cualquier otro orden, que le incumban como empresa de intermediación o que deriven del otorgamiento o de la ejecución de este </w:t>
      </w:r>
      <w:r w:rsidRPr="00690102">
        <w:rPr>
          <w:rStyle w:val="None"/>
          <w:rFonts w:eastAsia="Montserrat"/>
          <w:b/>
          <w:bCs/>
          <w:sz w:val="18"/>
          <w:szCs w:val="18"/>
        </w:rPr>
        <w:t>CONTRATO</w:t>
      </w:r>
      <w:r w:rsidRPr="00690102">
        <w:rPr>
          <w:rStyle w:val="Hyperlink5"/>
          <w:sz w:val="18"/>
          <w:szCs w:val="18"/>
        </w:rPr>
        <w:t xml:space="preserve">, por lo que deberá sacar en paz y a salvo a la </w:t>
      </w:r>
      <w:r w:rsidRPr="00690102">
        <w:rPr>
          <w:rStyle w:val="None"/>
          <w:rFonts w:eastAsia="Montserrat"/>
          <w:b/>
          <w:bCs/>
          <w:sz w:val="18"/>
          <w:szCs w:val="18"/>
        </w:rPr>
        <w:t xml:space="preserve">API </w:t>
      </w:r>
      <w:r w:rsidRPr="00690102">
        <w:rPr>
          <w:rStyle w:val="Hyperlink5"/>
          <w:sz w:val="18"/>
          <w:szCs w:val="18"/>
        </w:rPr>
        <w:t>de las reclamaciones que se lleguen a formular en su contra con motivo de su incumplimiento, y le resarcirá de los daños que sufra como consecuencia de aquéllas.</w:t>
      </w:r>
    </w:p>
    <w:p w14:paraId="6D9D238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4069E636"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DÉCIMA OCTAVA.-</w:t>
      </w:r>
      <w:r w:rsidRPr="00690102">
        <w:rPr>
          <w:rStyle w:val="Hyperlink5"/>
          <w:sz w:val="18"/>
          <w:szCs w:val="18"/>
        </w:rPr>
        <w:t xml:space="preserve"> </w:t>
      </w:r>
      <w:r w:rsidRPr="00690102">
        <w:rPr>
          <w:rStyle w:val="None"/>
          <w:rFonts w:eastAsia="Montserrat"/>
          <w:b/>
          <w:bCs/>
          <w:sz w:val="18"/>
          <w:szCs w:val="18"/>
        </w:rPr>
        <w:t>Responsabilidad laboral.</w:t>
      </w:r>
      <w:r w:rsidRPr="00690102">
        <w:rPr>
          <w:rStyle w:val="Hyperlink5"/>
          <w:sz w:val="18"/>
          <w:szCs w:val="18"/>
        </w:rPr>
        <w:t xml:space="preserve"> El </w:t>
      </w:r>
      <w:r w:rsidRPr="00690102">
        <w:rPr>
          <w:rStyle w:val="None"/>
          <w:rFonts w:eastAsia="Montserrat"/>
          <w:b/>
          <w:bCs/>
          <w:sz w:val="18"/>
          <w:szCs w:val="18"/>
        </w:rPr>
        <w:t>PROVEEDOR</w:t>
      </w:r>
      <w:r w:rsidRPr="00690102">
        <w:rPr>
          <w:rStyle w:val="Hyperlink5"/>
          <w:sz w:val="18"/>
          <w:szCs w:val="18"/>
        </w:rPr>
        <w:t>, como patrón del personal que ocupe con motivo la prestación de los</w:t>
      </w:r>
      <w:r w:rsidRPr="00690102">
        <w:rPr>
          <w:rStyle w:val="None"/>
          <w:rFonts w:eastAsia="Montserrat"/>
          <w:b/>
          <w:bCs/>
          <w:sz w:val="18"/>
          <w:szCs w:val="18"/>
        </w:rPr>
        <w:t xml:space="preserve"> SERVICIOS</w:t>
      </w:r>
      <w:r w:rsidRPr="00690102">
        <w:rPr>
          <w:rStyle w:val="Hyperlink5"/>
          <w:sz w:val="18"/>
          <w:szCs w:val="18"/>
        </w:rPr>
        <w:t xml:space="preserve">, y como responsable de la actuación de sus trabajadores, asume de manera absoluta y exclusiva las obligaciones derivadas de las disposiciones legales, reglamentarias, administrativas o convencionales en materia de trabajo y seguridad social, por lo que responderá de todas las reclamaciones que sus empleados o trabajadores presentaren en contra de la </w:t>
      </w:r>
      <w:r w:rsidRPr="00690102">
        <w:rPr>
          <w:rStyle w:val="None"/>
          <w:rFonts w:eastAsia="Montserrat"/>
          <w:b/>
          <w:bCs/>
          <w:sz w:val="18"/>
          <w:szCs w:val="18"/>
        </w:rPr>
        <w:t>API</w:t>
      </w:r>
      <w:r w:rsidRPr="00690102">
        <w:rPr>
          <w:rStyle w:val="Hyperlink5"/>
          <w:sz w:val="18"/>
          <w:szCs w:val="18"/>
        </w:rPr>
        <w:t>, ya que ésta no será considerada en caso alguno patrón sustituto, solidario o subsidiario en la prestación de los</w:t>
      </w:r>
      <w:r w:rsidRPr="00690102">
        <w:rPr>
          <w:rStyle w:val="None"/>
          <w:rFonts w:eastAsia="Montserrat"/>
          <w:b/>
          <w:bCs/>
          <w:sz w:val="18"/>
          <w:szCs w:val="18"/>
        </w:rPr>
        <w:t xml:space="preserve"> SERVICIOS; </w:t>
      </w:r>
      <w:r w:rsidRPr="00690102">
        <w:rPr>
          <w:rStyle w:val="Hyperlink5"/>
          <w:sz w:val="18"/>
          <w:szCs w:val="18"/>
        </w:rPr>
        <w:t xml:space="preserve">para lo cual el </w:t>
      </w:r>
      <w:r w:rsidRPr="00690102">
        <w:rPr>
          <w:rStyle w:val="None"/>
          <w:rFonts w:eastAsia="Montserrat"/>
          <w:b/>
          <w:bCs/>
          <w:sz w:val="18"/>
          <w:szCs w:val="18"/>
        </w:rPr>
        <w:t>PROVEEDOR</w:t>
      </w:r>
      <w:r w:rsidRPr="00690102">
        <w:rPr>
          <w:rStyle w:val="Hyperlink5"/>
          <w:sz w:val="18"/>
          <w:szCs w:val="18"/>
        </w:rPr>
        <w:t xml:space="preserve"> deberá incluir en la fianza de cumplimiento del </w:t>
      </w:r>
      <w:r w:rsidRPr="00690102">
        <w:rPr>
          <w:rStyle w:val="None"/>
          <w:rFonts w:eastAsia="Montserrat"/>
          <w:b/>
          <w:bCs/>
          <w:sz w:val="18"/>
          <w:szCs w:val="18"/>
        </w:rPr>
        <w:t>CONTRATO</w:t>
      </w:r>
      <w:r w:rsidRPr="00690102">
        <w:rPr>
          <w:rStyle w:val="Hyperlink5"/>
          <w:sz w:val="18"/>
          <w:szCs w:val="18"/>
        </w:rPr>
        <w:t xml:space="preserve">, la cobertura correspondiente, a fin de que la </w:t>
      </w:r>
      <w:r w:rsidRPr="00690102">
        <w:rPr>
          <w:rStyle w:val="None"/>
          <w:rFonts w:eastAsia="Montserrat"/>
          <w:b/>
          <w:bCs/>
          <w:sz w:val="18"/>
          <w:szCs w:val="18"/>
        </w:rPr>
        <w:t>API</w:t>
      </w:r>
      <w:r w:rsidRPr="00690102">
        <w:rPr>
          <w:rStyle w:val="Hyperlink5"/>
          <w:sz w:val="18"/>
          <w:szCs w:val="18"/>
        </w:rPr>
        <w:t xml:space="preserve"> pueda cubrir cualquier responsabilidad como consecuencia de alguna resolución laboral emitida en su contra, derivada de la reclamación de los trabajadores del </w:t>
      </w:r>
      <w:r w:rsidRPr="00690102">
        <w:rPr>
          <w:rStyle w:val="None"/>
          <w:rFonts w:eastAsia="Montserrat"/>
          <w:b/>
          <w:bCs/>
          <w:sz w:val="18"/>
          <w:szCs w:val="18"/>
        </w:rPr>
        <w:t>PROVEEDOR</w:t>
      </w:r>
      <w:r w:rsidRPr="00690102">
        <w:rPr>
          <w:rStyle w:val="Hyperlink5"/>
          <w:sz w:val="18"/>
          <w:szCs w:val="18"/>
        </w:rPr>
        <w:t xml:space="preserve">. </w:t>
      </w:r>
    </w:p>
    <w:p w14:paraId="39B1878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6AA9EF35"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El </w:t>
      </w:r>
      <w:r w:rsidRPr="00690102">
        <w:rPr>
          <w:rStyle w:val="None"/>
          <w:rFonts w:eastAsia="Montserrat"/>
          <w:b/>
          <w:bCs/>
          <w:sz w:val="18"/>
          <w:szCs w:val="18"/>
        </w:rPr>
        <w:t>PROVEEDOR</w:t>
      </w:r>
      <w:r w:rsidRPr="00690102">
        <w:rPr>
          <w:rStyle w:val="Hyperlink5"/>
          <w:sz w:val="18"/>
          <w:szCs w:val="18"/>
        </w:rPr>
        <w:t xml:space="preserve"> será responsable directo y responderá a la </w:t>
      </w:r>
      <w:r w:rsidRPr="00690102">
        <w:rPr>
          <w:rStyle w:val="None"/>
          <w:rFonts w:eastAsia="Montserrat"/>
          <w:b/>
          <w:bCs/>
          <w:sz w:val="18"/>
          <w:szCs w:val="18"/>
        </w:rPr>
        <w:t>API</w:t>
      </w:r>
      <w:r w:rsidRPr="00690102">
        <w:rPr>
          <w:rStyle w:val="Hyperlink5"/>
          <w:sz w:val="18"/>
          <w:szCs w:val="18"/>
        </w:rPr>
        <w:t xml:space="preserve"> de los daños que se deriven de cualquier conflicto laboral.</w:t>
      </w:r>
    </w:p>
    <w:p w14:paraId="144AACE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0FD8F6C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DÉCIMA NOVENA.-</w:t>
      </w:r>
      <w:r w:rsidRPr="00690102">
        <w:rPr>
          <w:rStyle w:val="Hyperlink5"/>
          <w:sz w:val="18"/>
          <w:szCs w:val="18"/>
        </w:rPr>
        <w:t xml:space="preserve"> </w:t>
      </w:r>
      <w:r w:rsidRPr="00690102">
        <w:rPr>
          <w:rStyle w:val="None"/>
          <w:rFonts w:eastAsia="Montserrat"/>
          <w:b/>
          <w:bCs/>
          <w:sz w:val="18"/>
          <w:szCs w:val="18"/>
        </w:rPr>
        <w:t>Responsabilidad civil.-</w:t>
      </w:r>
      <w:r w:rsidRPr="00690102">
        <w:rPr>
          <w:rStyle w:val="Hyperlink5"/>
          <w:sz w:val="18"/>
          <w:szCs w:val="18"/>
        </w:rPr>
        <w:t xml:space="preserve"> El </w:t>
      </w:r>
      <w:r w:rsidRPr="00690102">
        <w:rPr>
          <w:rStyle w:val="None"/>
          <w:rFonts w:eastAsia="Montserrat"/>
          <w:b/>
          <w:bCs/>
          <w:sz w:val="18"/>
          <w:szCs w:val="18"/>
        </w:rPr>
        <w:t>PROVEEDOR</w:t>
      </w:r>
      <w:r w:rsidRPr="00690102">
        <w:rPr>
          <w:rStyle w:val="Hyperlink5"/>
          <w:sz w:val="18"/>
          <w:szCs w:val="18"/>
        </w:rPr>
        <w:t xml:space="preserve"> será responsable directo y responderá a la </w:t>
      </w:r>
      <w:r w:rsidRPr="00690102">
        <w:rPr>
          <w:rStyle w:val="None"/>
          <w:rFonts w:eastAsia="Montserrat"/>
          <w:b/>
          <w:bCs/>
          <w:sz w:val="18"/>
          <w:szCs w:val="18"/>
        </w:rPr>
        <w:t>API</w:t>
      </w:r>
      <w:r w:rsidRPr="00690102">
        <w:rPr>
          <w:rStyle w:val="Hyperlink5"/>
          <w:sz w:val="18"/>
          <w:szCs w:val="18"/>
        </w:rPr>
        <w:t xml:space="preserve"> de los daños que con motivo de la prestación de los</w:t>
      </w:r>
      <w:r w:rsidRPr="00690102">
        <w:rPr>
          <w:rStyle w:val="None"/>
          <w:rFonts w:eastAsia="Montserrat"/>
          <w:b/>
          <w:bCs/>
          <w:sz w:val="18"/>
          <w:szCs w:val="18"/>
        </w:rPr>
        <w:t xml:space="preserve"> SERVICIOS</w:t>
      </w:r>
      <w:r w:rsidRPr="00690102">
        <w:rPr>
          <w:rStyle w:val="Hyperlink5"/>
          <w:sz w:val="18"/>
          <w:szCs w:val="18"/>
        </w:rPr>
        <w:t xml:space="preserve"> se causen a los mismos, en caso contrario se hará efectiva la fianza de cumplimiento a que se refiere la </w:t>
      </w:r>
      <w:r w:rsidRPr="00690102">
        <w:rPr>
          <w:rStyle w:val="None"/>
          <w:rFonts w:eastAsia="Montserrat"/>
          <w:sz w:val="18"/>
          <w:szCs w:val="18"/>
          <w:shd w:val="clear" w:color="auto" w:fill="FFFFFF" w:themeFill="background1"/>
        </w:rPr>
        <w:t xml:space="preserve">cláusula </w:t>
      </w:r>
      <w:r w:rsidRPr="00690102">
        <w:rPr>
          <w:rStyle w:val="None"/>
          <w:rFonts w:eastAsia="Montserrat"/>
          <w:b/>
          <w:bCs/>
          <w:sz w:val="18"/>
          <w:szCs w:val="18"/>
          <w:shd w:val="clear" w:color="auto" w:fill="FFFFFF" w:themeFill="background1"/>
        </w:rPr>
        <w:t>VIGÉSIMA PRIMERA</w:t>
      </w:r>
      <w:r w:rsidRPr="00690102">
        <w:rPr>
          <w:rStyle w:val="Hyperlink5"/>
          <w:sz w:val="18"/>
          <w:szCs w:val="18"/>
        </w:rPr>
        <w:t xml:space="preserve"> del presente </w:t>
      </w:r>
      <w:r w:rsidRPr="00690102">
        <w:rPr>
          <w:rStyle w:val="None"/>
          <w:rFonts w:eastAsia="Montserrat"/>
          <w:b/>
          <w:bCs/>
          <w:sz w:val="18"/>
          <w:szCs w:val="18"/>
        </w:rPr>
        <w:t>CONTRATO</w:t>
      </w:r>
      <w:r w:rsidRPr="00690102">
        <w:rPr>
          <w:rStyle w:val="Hyperlink5"/>
          <w:sz w:val="18"/>
          <w:szCs w:val="18"/>
        </w:rPr>
        <w:t>.</w:t>
      </w:r>
    </w:p>
    <w:p w14:paraId="11804C12"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01F31A39"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 xml:space="preserve">VIGÉSIMA.-. Preservación del ambiente. </w:t>
      </w:r>
      <w:r w:rsidRPr="00690102">
        <w:rPr>
          <w:rStyle w:val="Hyperlink5"/>
          <w:sz w:val="18"/>
          <w:szCs w:val="18"/>
        </w:rPr>
        <w:t xml:space="preserve">En la realización de cualesquiera actos derivados del presente Contrato, el </w:t>
      </w:r>
      <w:r w:rsidRPr="00690102">
        <w:rPr>
          <w:rStyle w:val="None"/>
          <w:rFonts w:eastAsia="Montserrat"/>
          <w:b/>
          <w:bCs/>
          <w:sz w:val="18"/>
          <w:szCs w:val="18"/>
        </w:rPr>
        <w:t xml:space="preserve">PROVEEDOR </w:t>
      </w:r>
      <w:r w:rsidRPr="00690102">
        <w:rPr>
          <w:rStyle w:val="Hyperlink5"/>
          <w:sz w:val="18"/>
          <w:szCs w:val="18"/>
        </w:rPr>
        <w:t>deberá cumplir con las disposiciones legales, reglamentarias y administrativas, así como los tratados internacionales celebrados y ratificados por el gobierno mexicano, en materia de equilibrio ecológico y protección al ambiente.</w:t>
      </w:r>
    </w:p>
    <w:p w14:paraId="66419B5A"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DF1B0B3"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El </w:t>
      </w:r>
      <w:r w:rsidRPr="00690102">
        <w:rPr>
          <w:rStyle w:val="None"/>
          <w:rFonts w:eastAsia="Montserrat"/>
          <w:b/>
          <w:bCs/>
          <w:sz w:val="18"/>
          <w:szCs w:val="18"/>
        </w:rPr>
        <w:t xml:space="preserve">PROVEEDOR </w:t>
      </w:r>
      <w:r w:rsidRPr="00690102">
        <w:rPr>
          <w:rStyle w:val="Hyperlink5"/>
          <w:sz w:val="18"/>
          <w:szCs w:val="18"/>
        </w:rPr>
        <w:t xml:space="preserve">asume las responsabilidades derivadas de los daños que, en materia de ecología, protección al ambiente, eficiencia energética, uso responsable del agua, optimización y uso sustentable de los recursos, se causen a partir de la entrada en vigor del presente </w:t>
      </w:r>
      <w:r w:rsidRPr="00690102">
        <w:rPr>
          <w:rStyle w:val="None"/>
          <w:rFonts w:eastAsia="Montserrat"/>
          <w:b/>
          <w:bCs/>
          <w:sz w:val="18"/>
          <w:szCs w:val="18"/>
        </w:rPr>
        <w:t>CONTRATO</w:t>
      </w:r>
      <w:r w:rsidRPr="00690102">
        <w:rPr>
          <w:rStyle w:val="Hyperlink5"/>
          <w:sz w:val="18"/>
          <w:szCs w:val="18"/>
        </w:rPr>
        <w:t>.</w:t>
      </w:r>
    </w:p>
    <w:p w14:paraId="3C14AE2D"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006AC49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r w:rsidRPr="00690102">
        <w:rPr>
          <w:rStyle w:val="None"/>
          <w:rFonts w:eastAsia="Montserrat"/>
          <w:b/>
          <w:bCs/>
          <w:sz w:val="18"/>
          <w:szCs w:val="18"/>
        </w:rPr>
        <w:t>V. DE LAS SANCIONES Y GARANTÍAS.</w:t>
      </w:r>
    </w:p>
    <w:p w14:paraId="1B04E9AA"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2684EE8F"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VIGÉSIMA PRIMERA.-</w:t>
      </w:r>
      <w:r w:rsidRPr="00690102">
        <w:rPr>
          <w:rStyle w:val="Hyperlink5"/>
          <w:sz w:val="18"/>
          <w:szCs w:val="18"/>
        </w:rPr>
        <w:t xml:space="preserve"> </w:t>
      </w:r>
      <w:r w:rsidRPr="00690102">
        <w:rPr>
          <w:rStyle w:val="None"/>
          <w:rFonts w:eastAsia="Montserrat"/>
          <w:b/>
          <w:bCs/>
          <w:sz w:val="18"/>
          <w:szCs w:val="18"/>
        </w:rPr>
        <w:t xml:space="preserve">Penas convencionales. - </w:t>
      </w:r>
      <w:r w:rsidRPr="00690102">
        <w:rPr>
          <w:rStyle w:val="Hyperlink5"/>
          <w:sz w:val="18"/>
          <w:szCs w:val="18"/>
        </w:rPr>
        <w:t>De conformidad con lo estipulado en el Artículo 53 de la</w:t>
      </w:r>
      <w:r w:rsidRPr="00690102">
        <w:rPr>
          <w:rStyle w:val="None"/>
          <w:rFonts w:eastAsia="Montserrat"/>
          <w:b/>
          <w:bCs/>
          <w:sz w:val="18"/>
          <w:szCs w:val="18"/>
        </w:rPr>
        <w:t xml:space="preserve"> LEY, </w:t>
      </w:r>
      <w:r w:rsidRPr="00690102">
        <w:rPr>
          <w:rStyle w:val="Hyperlink5"/>
          <w:sz w:val="18"/>
          <w:szCs w:val="18"/>
        </w:rPr>
        <w:t>la</w:t>
      </w:r>
      <w:r w:rsidRPr="00690102">
        <w:rPr>
          <w:rStyle w:val="None"/>
          <w:rFonts w:eastAsia="Montserrat"/>
          <w:b/>
          <w:bCs/>
          <w:sz w:val="18"/>
          <w:szCs w:val="18"/>
        </w:rPr>
        <w:t xml:space="preserve"> API </w:t>
      </w:r>
      <w:r w:rsidRPr="00690102">
        <w:rPr>
          <w:rStyle w:val="Hyperlink5"/>
          <w:sz w:val="18"/>
          <w:szCs w:val="18"/>
        </w:rPr>
        <w:t>aplicará penas convencionales al</w:t>
      </w:r>
      <w:r w:rsidRPr="00690102">
        <w:rPr>
          <w:rStyle w:val="None"/>
          <w:rFonts w:eastAsia="Montserrat"/>
          <w:b/>
          <w:bCs/>
          <w:sz w:val="18"/>
          <w:szCs w:val="18"/>
        </w:rPr>
        <w:t xml:space="preserve"> PROVEEDOR, </w:t>
      </w:r>
      <w:r w:rsidRPr="00690102">
        <w:rPr>
          <w:rStyle w:val="Hyperlink5"/>
          <w:sz w:val="18"/>
          <w:szCs w:val="18"/>
        </w:rPr>
        <w:t xml:space="preserve">por retraso en la prestación de los </w:t>
      </w:r>
      <w:r w:rsidRPr="00690102">
        <w:rPr>
          <w:rStyle w:val="None"/>
          <w:rFonts w:eastAsia="Montserrat"/>
          <w:b/>
          <w:bCs/>
          <w:sz w:val="18"/>
          <w:szCs w:val="18"/>
        </w:rPr>
        <w:t>SERVICIOS</w:t>
      </w:r>
      <w:r w:rsidRPr="00690102">
        <w:rPr>
          <w:rStyle w:val="Hyperlink5"/>
          <w:sz w:val="18"/>
          <w:szCs w:val="18"/>
        </w:rPr>
        <w:t xml:space="preserve">, por errores u omisiones no corregidas oportunamente, de conformidad con lo señalado en el numeral 8.2 de la CONVOCATORIA, es decir, de 1 (una) UMA por cada día de atraso.   Dicho plazo se computará a partir de la fecha en que el </w:t>
      </w:r>
      <w:r w:rsidRPr="00690102">
        <w:rPr>
          <w:rStyle w:val="None"/>
          <w:rFonts w:eastAsia="Montserrat"/>
          <w:b/>
          <w:bCs/>
          <w:sz w:val="18"/>
          <w:szCs w:val="18"/>
        </w:rPr>
        <w:t>PROVEEDOR</w:t>
      </w:r>
      <w:r w:rsidRPr="00690102">
        <w:rPr>
          <w:rStyle w:val="Hyperlink5"/>
          <w:sz w:val="18"/>
          <w:szCs w:val="18"/>
        </w:rPr>
        <w:t xml:space="preserve"> acuse recibo de la solicitud de cualquiera de las </w:t>
      </w:r>
      <w:r w:rsidRPr="00690102">
        <w:rPr>
          <w:rStyle w:val="None"/>
          <w:rFonts w:eastAsia="Montserrat"/>
          <w:b/>
          <w:bCs/>
          <w:sz w:val="18"/>
          <w:szCs w:val="18"/>
        </w:rPr>
        <w:t>API</w:t>
      </w:r>
      <w:r w:rsidRPr="00690102">
        <w:rPr>
          <w:rStyle w:val="Hyperlink5"/>
          <w:sz w:val="18"/>
          <w:szCs w:val="18"/>
        </w:rPr>
        <w:t xml:space="preserve">.   En caso de alcanzar una multa equivalente a 20 SMGMVDF, se rescindirá </w:t>
      </w:r>
      <w:r w:rsidRPr="00690102">
        <w:rPr>
          <w:rStyle w:val="Hyperlink5"/>
          <w:sz w:val="18"/>
          <w:szCs w:val="18"/>
        </w:rPr>
        <w:lastRenderedPageBreak/>
        <w:t xml:space="preserve">el compromiso pactado y se dará notificación al Órgano Interno de Control de la </w:t>
      </w:r>
      <w:r w:rsidRPr="00690102">
        <w:rPr>
          <w:rStyle w:val="None"/>
          <w:rFonts w:eastAsia="Montserrat"/>
          <w:b/>
          <w:bCs/>
          <w:sz w:val="18"/>
          <w:szCs w:val="18"/>
        </w:rPr>
        <w:t>API</w:t>
      </w:r>
      <w:r w:rsidRPr="00690102">
        <w:rPr>
          <w:rStyle w:val="Hyperlink5"/>
          <w:sz w:val="18"/>
          <w:szCs w:val="18"/>
        </w:rPr>
        <w:t xml:space="preserve"> que haya resultado afectada para que se proceda de conformidad con lo ordenado por los artículos 59 a 63 de la </w:t>
      </w:r>
      <w:r w:rsidRPr="00690102">
        <w:rPr>
          <w:rStyle w:val="None"/>
          <w:rFonts w:eastAsia="Montserrat"/>
          <w:b/>
          <w:bCs/>
          <w:sz w:val="18"/>
          <w:szCs w:val="18"/>
        </w:rPr>
        <w:t>LEY.</w:t>
      </w:r>
    </w:p>
    <w:p w14:paraId="54C0B416" w14:textId="77777777" w:rsidR="00237C02" w:rsidRPr="00690102" w:rsidRDefault="00237C02" w:rsidP="004F22A3">
      <w:pPr>
        <w:pStyle w:val="Textoindependiente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839" w:hanging="839"/>
        <w:rPr>
          <w:rStyle w:val="None"/>
          <w:rFonts w:eastAsia="Montserrat" w:cs="Montserrat"/>
          <w:b/>
          <w:bCs/>
          <w:sz w:val="18"/>
          <w:szCs w:val="18"/>
        </w:rPr>
      </w:pPr>
    </w:p>
    <w:p w14:paraId="7FC980CC" w14:textId="77777777" w:rsidR="00237C02" w:rsidRPr="00690102" w:rsidRDefault="000C0BAE" w:rsidP="004F22A3">
      <w:pPr>
        <w:pStyle w:val="Textoindependiente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839" w:hanging="839"/>
        <w:rPr>
          <w:rStyle w:val="None"/>
          <w:rFonts w:eastAsia="Montserrat" w:cs="Montserrat"/>
          <w:b/>
          <w:bCs/>
          <w:sz w:val="18"/>
          <w:szCs w:val="18"/>
        </w:rPr>
      </w:pPr>
      <w:r w:rsidRPr="00690102">
        <w:rPr>
          <w:rStyle w:val="None"/>
          <w:rFonts w:eastAsia="Montserrat" w:cs="Montserrat"/>
          <w:b/>
          <w:bCs/>
          <w:sz w:val="18"/>
          <w:szCs w:val="18"/>
        </w:rPr>
        <w:t>VIGÉSIMA SEGUNDA.-</w:t>
      </w:r>
      <w:r w:rsidRPr="00690102">
        <w:rPr>
          <w:rStyle w:val="Hyperlink5"/>
          <w:sz w:val="18"/>
          <w:szCs w:val="18"/>
        </w:rPr>
        <w:t xml:space="preserve"> </w:t>
      </w:r>
      <w:r w:rsidRPr="00690102">
        <w:rPr>
          <w:rStyle w:val="None"/>
          <w:rFonts w:eastAsia="Montserrat" w:cs="Montserrat"/>
          <w:b/>
          <w:bCs/>
          <w:sz w:val="18"/>
          <w:szCs w:val="18"/>
        </w:rPr>
        <w:t xml:space="preserve">GARANTÍAS. </w:t>
      </w:r>
      <w:proofErr w:type="spellStart"/>
      <w:proofErr w:type="gramStart"/>
      <w:r w:rsidRPr="00690102">
        <w:rPr>
          <w:rStyle w:val="None"/>
          <w:rFonts w:eastAsia="Montserrat" w:cs="Montserrat"/>
          <w:b/>
          <w:bCs/>
          <w:sz w:val="18"/>
          <w:szCs w:val="18"/>
        </w:rPr>
        <w:t>xxxxxxxxxxxxxx</w:t>
      </w:r>
      <w:proofErr w:type="spellEnd"/>
      <w:proofErr w:type="gramEnd"/>
    </w:p>
    <w:p w14:paraId="705F21AB" w14:textId="77777777" w:rsidR="00237C02" w:rsidRPr="00690102" w:rsidRDefault="00237C02" w:rsidP="004F22A3">
      <w:pPr>
        <w:pStyle w:val="BodyText2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val="0"/>
        <w:spacing w:after="0" w:line="240" w:lineRule="auto"/>
        <w:rPr>
          <w:rStyle w:val="None"/>
          <w:rFonts w:ascii="Montserrat" w:eastAsia="Montserrat" w:hAnsi="Montserrat" w:cs="Montserrat"/>
          <w:b/>
          <w:bCs/>
          <w:sz w:val="18"/>
          <w:szCs w:val="18"/>
        </w:rPr>
      </w:pPr>
    </w:p>
    <w:p w14:paraId="0C9B9E3A" w14:textId="77777777" w:rsidR="00237C02" w:rsidRPr="00690102" w:rsidRDefault="000C0BAE" w:rsidP="004F22A3">
      <w:pPr>
        <w:pStyle w:val="BodyText22"/>
        <w:numPr>
          <w:ilvl w:val="0"/>
          <w:numId w:val="79"/>
        </w:numPr>
        <w:shd w:val="clear" w:color="auto" w:fill="FFFFFF" w:themeFill="background1"/>
        <w:suppressAutoHyphens w:val="0"/>
        <w:spacing w:after="0" w:line="240" w:lineRule="auto"/>
        <w:rPr>
          <w:rFonts w:ascii="Montserrat" w:eastAsia="Montserrat" w:hAnsi="Montserrat" w:cs="Montserrat"/>
          <w:b/>
          <w:bCs/>
          <w:sz w:val="18"/>
          <w:szCs w:val="18"/>
        </w:rPr>
      </w:pPr>
      <w:r w:rsidRPr="00690102">
        <w:rPr>
          <w:rStyle w:val="None"/>
          <w:rFonts w:ascii="Montserrat" w:eastAsia="Montserrat" w:hAnsi="Montserrat" w:cs="Montserrat"/>
          <w:b/>
          <w:bCs/>
          <w:sz w:val="18"/>
          <w:szCs w:val="18"/>
        </w:rPr>
        <w:t>DE LA VIGENCIA Y RESCISIÓN.</w:t>
      </w:r>
    </w:p>
    <w:p w14:paraId="4911C959" w14:textId="77777777" w:rsidR="00237C02" w:rsidRPr="00690102" w:rsidRDefault="00237C02" w:rsidP="004F22A3">
      <w:pPr>
        <w:pStyle w:val="BodyText2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val="0"/>
        <w:spacing w:after="0" w:line="240" w:lineRule="auto"/>
        <w:ind w:left="464"/>
        <w:rPr>
          <w:rStyle w:val="None"/>
          <w:rFonts w:ascii="Montserrat" w:eastAsia="Montserrat" w:hAnsi="Montserrat" w:cs="Montserrat"/>
          <w:b/>
          <w:bCs/>
          <w:sz w:val="18"/>
          <w:szCs w:val="18"/>
        </w:rPr>
      </w:pPr>
    </w:p>
    <w:p w14:paraId="4A66309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r w:rsidRPr="00690102">
        <w:rPr>
          <w:rStyle w:val="None"/>
          <w:rFonts w:eastAsia="Montserrat"/>
          <w:b/>
          <w:bCs/>
          <w:sz w:val="18"/>
          <w:szCs w:val="18"/>
        </w:rPr>
        <w:t>VIGÉSIMA TERCERA.-</w:t>
      </w:r>
      <w:r w:rsidRPr="00690102">
        <w:rPr>
          <w:rStyle w:val="Hyperlink5"/>
          <w:sz w:val="18"/>
          <w:szCs w:val="18"/>
        </w:rPr>
        <w:t xml:space="preserve"> </w:t>
      </w:r>
      <w:r w:rsidRPr="00690102">
        <w:rPr>
          <w:rStyle w:val="None"/>
          <w:rFonts w:eastAsia="Montserrat"/>
          <w:b/>
          <w:bCs/>
          <w:sz w:val="18"/>
          <w:szCs w:val="18"/>
        </w:rPr>
        <w:t xml:space="preserve">Vigencia y Plazo del CONTRATO. </w:t>
      </w:r>
      <w:r w:rsidRPr="00690102">
        <w:rPr>
          <w:rStyle w:val="Hyperlink5"/>
          <w:sz w:val="18"/>
          <w:szCs w:val="18"/>
        </w:rPr>
        <w:t xml:space="preserve">El presente </w:t>
      </w:r>
      <w:r w:rsidRPr="00690102">
        <w:rPr>
          <w:rStyle w:val="None"/>
          <w:rFonts w:eastAsia="Montserrat"/>
          <w:b/>
          <w:bCs/>
          <w:sz w:val="18"/>
          <w:szCs w:val="18"/>
        </w:rPr>
        <w:t>CONTRATO</w:t>
      </w:r>
      <w:r w:rsidRPr="00690102">
        <w:rPr>
          <w:rStyle w:val="Hyperlink5"/>
          <w:sz w:val="18"/>
          <w:szCs w:val="18"/>
        </w:rPr>
        <w:t xml:space="preserve"> comenzará a surtir efectos a partir de la fecha de su firma y estará en vigor hasta el día </w:t>
      </w:r>
      <w:proofErr w:type="spellStart"/>
      <w:r w:rsidRPr="00690102">
        <w:rPr>
          <w:rStyle w:val="Hyperlink5"/>
          <w:sz w:val="18"/>
          <w:szCs w:val="18"/>
        </w:rPr>
        <w:t>xxxxxxxxxxxx</w:t>
      </w:r>
      <w:proofErr w:type="spellEnd"/>
      <w:r w:rsidRPr="00690102">
        <w:rPr>
          <w:rStyle w:val="None"/>
          <w:rFonts w:eastAsia="Montserrat"/>
          <w:b/>
          <w:bCs/>
          <w:sz w:val="18"/>
          <w:szCs w:val="18"/>
        </w:rPr>
        <w:t>.</w:t>
      </w:r>
    </w:p>
    <w:p w14:paraId="4D63528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6628D16"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VIGÉSIMA CUARTA.</w:t>
      </w:r>
      <w:r w:rsidRPr="00690102">
        <w:rPr>
          <w:rStyle w:val="Hyperlink5"/>
          <w:sz w:val="18"/>
          <w:szCs w:val="18"/>
        </w:rPr>
        <w:t xml:space="preserve">- </w:t>
      </w:r>
      <w:r w:rsidRPr="00690102">
        <w:rPr>
          <w:rStyle w:val="None"/>
          <w:rFonts w:eastAsia="Montserrat"/>
          <w:b/>
          <w:bCs/>
          <w:sz w:val="18"/>
          <w:szCs w:val="18"/>
        </w:rPr>
        <w:t>Modificaciones al CONTRATO</w:t>
      </w:r>
      <w:r w:rsidRPr="00690102">
        <w:rPr>
          <w:rStyle w:val="Hyperlink5"/>
          <w:sz w:val="18"/>
          <w:szCs w:val="18"/>
        </w:rPr>
        <w:t xml:space="preserve">.- De conformidad con el artículo 52 de la </w:t>
      </w:r>
      <w:r w:rsidRPr="00690102">
        <w:rPr>
          <w:rStyle w:val="None"/>
          <w:rFonts w:eastAsia="Montserrat"/>
          <w:b/>
          <w:bCs/>
          <w:sz w:val="18"/>
          <w:szCs w:val="18"/>
        </w:rPr>
        <w:t>LEY,</w:t>
      </w:r>
      <w:r w:rsidRPr="00690102">
        <w:rPr>
          <w:rStyle w:val="Hyperlink5"/>
          <w:sz w:val="18"/>
          <w:szCs w:val="18"/>
        </w:rPr>
        <w:t xml:space="preserve"> previo al vencimiento de las fechas de cumplimiento estipuladas originalmente en el </w:t>
      </w:r>
      <w:r w:rsidRPr="00690102">
        <w:rPr>
          <w:rStyle w:val="None"/>
          <w:rFonts w:eastAsia="Montserrat"/>
          <w:b/>
          <w:bCs/>
          <w:sz w:val="18"/>
          <w:szCs w:val="18"/>
        </w:rPr>
        <w:t>CONTRATO</w:t>
      </w:r>
      <w:r w:rsidRPr="00690102">
        <w:rPr>
          <w:rStyle w:val="Hyperlink5"/>
          <w:sz w:val="18"/>
          <w:szCs w:val="18"/>
        </w:rPr>
        <w:t xml:space="preserve">, a solicitud expresa del </w:t>
      </w:r>
      <w:r w:rsidRPr="00690102">
        <w:rPr>
          <w:rStyle w:val="None"/>
          <w:rFonts w:eastAsia="Montserrat"/>
          <w:b/>
          <w:bCs/>
          <w:sz w:val="18"/>
          <w:szCs w:val="18"/>
        </w:rPr>
        <w:t>PROVEEDOR</w:t>
      </w:r>
      <w:r w:rsidRPr="00690102">
        <w:rPr>
          <w:rStyle w:val="Hyperlink5"/>
          <w:sz w:val="18"/>
          <w:szCs w:val="18"/>
        </w:rPr>
        <w:t xml:space="preserve"> y por caso fortuito o fuerza mayor, o por causas atribuibles a la </w:t>
      </w:r>
      <w:r w:rsidRPr="00690102">
        <w:rPr>
          <w:rStyle w:val="None"/>
          <w:rFonts w:eastAsia="Montserrat"/>
          <w:b/>
          <w:bCs/>
          <w:sz w:val="18"/>
          <w:szCs w:val="18"/>
        </w:rPr>
        <w:t>API,</w:t>
      </w:r>
      <w:r w:rsidRPr="00690102">
        <w:rPr>
          <w:rStyle w:val="Hyperlink5"/>
          <w:sz w:val="18"/>
          <w:szCs w:val="18"/>
        </w:rPr>
        <w:t xml:space="preserve"> ésta podrá modificar el </w:t>
      </w:r>
      <w:r w:rsidRPr="00690102">
        <w:rPr>
          <w:rStyle w:val="None"/>
          <w:rFonts w:eastAsia="Montserrat"/>
          <w:b/>
          <w:bCs/>
          <w:sz w:val="18"/>
          <w:szCs w:val="18"/>
        </w:rPr>
        <w:t>CONTRATO</w:t>
      </w:r>
      <w:r w:rsidRPr="00690102">
        <w:rPr>
          <w:rStyle w:val="Hyperlink5"/>
          <w:sz w:val="18"/>
          <w:szCs w:val="18"/>
        </w:rPr>
        <w:t xml:space="preserve"> a efecto de diferir la fecha para la prestación de los </w:t>
      </w:r>
      <w:r w:rsidRPr="00690102">
        <w:rPr>
          <w:rStyle w:val="None"/>
          <w:rFonts w:eastAsia="Montserrat"/>
          <w:b/>
          <w:bCs/>
          <w:sz w:val="18"/>
          <w:szCs w:val="18"/>
        </w:rPr>
        <w:t>SERVICIOS</w:t>
      </w:r>
      <w:r w:rsidRPr="00690102">
        <w:rPr>
          <w:rStyle w:val="Hyperlink5"/>
          <w:sz w:val="18"/>
          <w:szCs w:val="18"/>
        </w:rPr>
        <w:t>. Este supuesto deberá formalizarse mediante el convenio modificatorio respectivo, no procediendo la aplicación de penas convencionales por atraso.</w:t>
      </w:r>
    </w:p>
    <w:p w14:paraId="3DCB8917"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44571A30"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r w:rsidRPr="00690102">
        <w:rPr>
          <w:rStyle w:val="Hyperlink5"/>
          <w:sz w:val="18"/>
          <w:szCs w:val="18"/>
        </w:rPr>
        <w:t xml:space="preserve">En caso de que el </w:t>
      </w:r>
      <w:r w:rsidRPr="00690102">
        <w:rPr>
          <w:rStyle w:val="None"/>
          <w:rFonts w:eastAsia="Montserrat"/>
          <w:b/>
          <w:bCs/>
          <w:sz w:val="18"/>
          <w:szCs w:val="18"/>
        </w:rPr>
        <w:t>PROVEEDOR</w:t>
      </w:r>
      <w:r w:rsidRPr="00690102">
        <w:rPr>
          <w:rStyle w:val="Hyperlink5"/>
          <w:sz w:val="18"/>
          <w:szCs w:val="18"/>
        </w:rPr>
        <w:t xml:space="preserve"> no obtenga el diferimiento de referencia, por ser causa imputable a éste el atraso, será acreedor a la aplicación de las penas convencionales establecidas, en la </w:t>
      </w:r>
      <w:r w:rsidRPr="00690102">
        <w:rPr>
          <w:rStyle w:val="None"/>
          <w:rFonts w:eastAsia="Montserrat"/>
          <w:b/>
          <w:bCs/>
          <w:sz w:val="18"/>
          <w:szCs w:val="18"/>
        </w:rPr>
        <w:t>CONVOCATORIA,</w:t>
      </w:r>
      <w:r w:rsidRPr="00690102">
        <w:rPr>
          <w:rStyle w:val="Hyperlink5"/>
          <w:sz w:val="18"/>
          <w:szCs w:val="18"/>
        </w:rPr>
        <w:t xml:space="preserve"> en los </w:t>
      </w:r>
      <w:r w:rsidRPr="00690102">
        <w:rPr>
          <w:rStyle w:val="None"/>
          <w:rFonts w:eastAsia="Montserrat"/>
          <w:b/>
          <w:bCs/>
          <w:sz w:val="18"/>
          <w:szCs w:val="18"/>
        </w:rPr>
        <w:t>TÉRMINOS DE REFERENCIA</w:t>
      </w:r>
      <w:r w:rsidRPr="00690102">
        <w:rPr>
          <w:rStyle w:val="Hyperlink5"/>
          <w:sz w:val="18"/>
          <w:szCs w:val="18"/>
        </w:rPr>
        <w:t xml:space="preserve"> y el presente </w:t>
      </w:r>
      <w:r w:rsidRPr="00690102">
        <w:rPr>
          <w:rStyle w:val="None"/>
          <w:rFonts w:eastAsia="Montserrat"/>
          <w:b/>
          <w:bCs/>
          <w:sz w:val="18"/>
          <w:szCs w:val="18"/>
        </w:rPr>
        <w:t>CONTRATO.</w:t>
      </w:r>
    </w:p>
    <w:p w14:paraId="5C946D51"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45329A03"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En el supuesto de que sin culpa o negligencia del </w:t>
      </w:r>
      <w:r w:rsidRPr="00690102">
        <w:rPr>
          <w:rStyle w:val="None"/>
          <w:rFonts w:eastAsia="Montserrat"/>
          <w:b/>
          <w:bCs/>
          <w:sz w:val="18"/>
          <w:szCs w:val="18"/>
        </w:rPr>
        <w:t>PROVEEDOR</w:t>
      </w:r>
      <w:r w:rsidRPr="00690102">
        <w:rPr>
          <w:rStyle w:val="Hyperlink5"/>
          <w:sz w:val="18"/>
          <w:szCs w:val="18"/>
        </w:rPr>
        <w:t xml:space="preserve"> el desarrollo de las actividades previstas sufra un aplazamiento en la entrega de los </w:t>
      </w:r>
      <w:r w:rsidRPr="00690102">
        <w:rPr>
          <w:rStyle w:val="None"/>
          <w:rFonts w:eastAsia="Montserrat"/>
          <w:b/>
          <w:bCs/>
          <w:sz w:val="18"/>
          <w:szCs w:val="18"/>
        </w:rPr>
        <w:t>SERVICIOS</w:t>
      </w:r>
      <w:r w:rsidRPr="00690102">
        <w:rPr>
          <w:rStyle w:val="Hyperlink5"/>
          <w:sz w:val="18"/>
          <w:szCs w:val="18"/>
        </w:rPr>
        <w:t xml:space="preserve"> sin que la </w:t>
      </w:r>
      <w:r w:rsidRPr="00690102">
        <w:rPr>
          <w:rStyle w:val="None"/>
          <w:rFonts w:eastAsia="Montserrat"/>
          <w:b/>
          <w:bCs/>
          <w:sz w:val="18"/>
          <w:szCs w:val="18"/>
        </w:rPr>
        <w:t>API</w:t>
      </w:r>
      <w:r w:rsidRPr="00690102">
        <w:rPr>
          <w:rStyle w:val="Hyperlink5"/>
          <w:sz w:val="18"/>
          <w:szCs w:val="18"/>
        </w:rPr>
        <w:t xml:space="preserve"> decida suspender o cancelar la prestación de los </w:t>
      </w:r>
      <w:r w:rsidRPr="00690102">
        <w:rPr>
          <w:rStyle w:val="None"/>
          <w:rFonts w:eastAsia="Montserrat"/>
          <w:b/>
          <w:bCs/>
          <w:sz w:val="18"/>
          <w:szCs w:val="18"/>
        </w:rPr>
        <w:t>SERVICIOS</w:t>
      </w:r>
      <w:r w:rsidRPr="00690102">
        <w:rPr>
          <w:rStyle w:val="Hyperlink5"/>
          <w:sz w:val="18"/>
          <w:szCs w:val="18"/>
        </w:rPr>
        <w:t xml:space="preserve">, se procederá a la celebración del convenio modificatorio del presente </w:t>
      </w:r>
      <w:r w:rsidRPr="00690102">
        <w:rPr>
          <w:rStyle w:val="None"/>
          <w:rFonts w:eastAsia="Montserrat"/>
          <w:b/>
          <w:bCs/>
          <w:sz w:val="18"/>
          <w:szCs w:val="18"/>
        </w:rPr>
        <w:t xml:space="preserve">CONTRATO, </w:t>
      </w:r>
      <w:r w:rsidRPr="00690102">
        <w:rPr>
          <w:rStyle w:val="Hyperlink5"/>
          <w:sz w:val="18"/>
          <w:szCs w:val="18"/>
        </w:rPr>
        <w:t xml:space="preserve">siempre y cuando no se modifique el importe total del </w:t>
      </w:r>
      <w:r w:rsidRPr="00690102">
        <w:rPr>
          <w:rStyle w:val="None"/>
          <w:rFonts w:eastAsia="Montserrat"/>
          <w:b/>
          <w:bCs/>
          <w:sz w:val="18"/>
          <w:szCs w:val="18"/>
        </w:rPr>
        <w:t>CONTRATO</w:t>
      </w:r>
      <w:r w:rsidRPr="00690102">
        <w:rPr>
          <w:rStyle w:val="Hyperlink5"/>
          <w:sz w:val="18"/>
          <w:szCs w:val="18"/>
        </w:rPr>
        <w:t xml:space="preserve"> y la vigencia.</w:t>
      </w:r>
    </w:p>
    <w:p w14:paraId="414B39E9"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DF96ACB"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Cualquier convenio por virtud del cual se modifiquen las estipulaciones contenidas en este </w:t>
      </w:r>
      <w:r w:rsidRPr="00690102">
        <w:rPr>
          <w:rStyle w:val="None"/>
          <w:rFonts w:eastAsia="Montserrat"/>
          <w:b/>
          <w:bCs/>
          <w:sz w:val="18"/>
          <w:szCs w:val="18"/>
        </w:rPr>
        <w:t>CONTRATO</w:t>
      </w:r>
      <w:r w:rsidRPr="00690102">
        <w:rPr>
          <w:rStyle w:val="Hyperlink5"/>
          <w:sz w:val="18"/>
          <w:szCs w:val="18"/>
        </w:rPr>
        <w:t xml:space="preserve"> o en sus anexos deberá otorgarse por escrito para que tenga validez, y el monto total de las modificaciones no rebase en conjunto el 20% (veinte por ciento) del precio y vigencia pactados originalmente, de conformidad con el artículo 52 de la </w:t>
      </w:r>
      <w:r w:rsidRPr="00690102">
        <w:rPr>
          <w:rStyle w:val="None"/>
          <w:rFonts w:eastAsia="Montserrat"/>
          <w:b/>
          <w:bCs/>
          <w:sz w:val="18"/>
          <w:szCs w:val="18"/>
        </w:rPr>
        <w:t>LEY</w:t>
      </w:r>
      <w:r w:rsidRPr="00690102">
        <w:rPr>
          <w:rStyle w:val="Hyperlink5"/>
          <w:sz w:val="18"/>
          <w:szCs w:val="18"/>
        </w:rPr>
        <w:t>.</w:t>
      </w:r>
    </w:p>
    <w:p w14:paraId="6482F511"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0F0068D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VIGÉSIMA QUINTA.-</w:t>
      </w:r>
      <w:r w:rsidRPr="00690102">
        <w:rPr>
          <w:rStyle w:val="Hyperlink5"/>
          <w:sz w:val="18"/>
          <w:szCs w:val="18"/>
        </w:rPr>
        <w:t xml:space="preserve"> </w:t>
      </w:r>
      <w:r w:rsidRPr="00690102">
        <w:rPr>
          <w:rStyle w:val="None"/>
          <w:rFonts w:eastAsia="Montserrat"/>
          <w:b/>
          <w:bCs/>
          <w:sz w:val="18"/>
          <w:szCs w:val="18"/>
        </w:rPr>
        <w:t xml:space="preserve">Suspensión. </w:t>
      </w:r>
      <w:r w:rsidRPr="00690102">
        <w:rPr>
          <w:rStyle w:val="Hyperlink5"/>
          <w:sz w:val="18"/>
          <w:szCs w:val="18"/>
        </w:rPr>
        <w:t xml:space="preserve">Cuando existan causas que así lo justifiquen, la </w:t>
      </w:r>
      <w:r w:rsidRPr="00690102">
        <w:rPr>
          <w:rStyle w:val="None"/>
          <w:rFonts w:eastAsia="Montserrat"/>
          <w:b/>
          <w:bCs/>
          <w:sz w:val="18"/>
          <w:szCs w:val="18"/>
        </w:rPr>
        <w:t xml:space="preserve">API </w:t>
      </w:r>
      <w:r w:rsidRPr="00690102">
        <w:rPr>
          <w:rStyle w:val="Hyperlink5"/>
          <w:sz w:val="18"/>
          <w:szCs w:val="18"/>
        </w:rPr>
        <w:t xml:space="preserve">podrá en cualquier tiempo, suspender en todo o en parte, la prestación de los </w:t>
      </w:r>
      <w:r w:rsidRPr="00690102">
        <w:rPr>
          <w:rStyle w:val="None"/>
          <w:rFonts w:eastAsia="Montserrat"/>
          <w:b/>
          <w:bCs/>
          <w:sz w:val="18"/>
          <w:szCs w:val="18"/>
        </w:rPr>
        <w:t>SERVICIOS</w:t>
      </w:r>
      <w:r w:rsidRPr="00690102">
        <w:rPr>
          <w:rStyle w:val="Hyperlink5"/>
          <w:sz w:val="18"/>
          <w:szCs w:val="18"/>
        </w:rPr>
        <w:t xml:space="preserve">, sin que ello implique la terminación definitiva del presente </w:t>
      </w:r>
      <w:r w:rsidRPr="00690102">
        <w:rPr>
          <w:rStyle w:val="None"/>
          <w:rFonts w:eastAsia="Montserrat"/>
          <w:b/>
          <w:bCs/>
          <w:sz w:val="18"/>
          <w:szCs w:val="18"/>
        </w:rPr>
        <w:t>CONTRATO</w:t>
      </w:r>
      <w:r w:rsidRPr="00690102">
        <w:rPr>
          <w:rStyle w:val="Hyperlink5"/>
          <w:sz w:val="18"/>
          <w:szCs w:val="18"/>
        </w:rPr>
        <w:t>, cuyo cumplimiento se reanudará una vez que hayan desaparecido las causas que hubieren motivado la suspensión.</w:t>
      </w:r>
    </w:p>
    <w:p w14:paraId="1DC1D306"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2FC95064"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De conformidad con lo establecido en el artículo 55 Bis de la </w:t>
      </w:r>
      <w:r w:rsidRPr="00690102">
        <w:rPr>
          <w:rStyle w:val="None"/>
          <w:rFonts w:eastAsia="Montserrat"/>
          <w:b/>
          <w:bCs/>
          <w:sz w:val="18"/>
          <w:szCs w:val="18"/>
        </w:rPr>
        <w:t>LEY</w:t>
      </w:r>
      <w:r w:rsidRPr="00690102">
        <w:rPr>
          <w:rStyle w:val="Hyperlink5"/>
          <w:sz w:val="18"/>
          <w:szCs w:val="18"/>
        </w:rPr>
        <w:t xml:space="preserve">, cuando en la prestación de los </w:t>
      </w:r>
      <w:r w:rsidRPr="00690102">
        <w:rPr>
          <w:rStyle w:val="None"/>
          <w:rFonts w:eastAsia="Montserrat"/>
          <w:b/>
          <w:bCs/>
          <w:sz w:val="18"/>
          <w:szCs w:val="18"/>
        </w:rPr>
        <w:t>SERVICIOS</w:t>
      </w:r>
      <w:r w:rsidRPr="00690102">
        <w:rPr>
          <w:rStyle w:val="Hyperlink5"/>
          <w:sz w:val="18"/>
          <w:szCs w:val="18"/>
        </w:rPr>
        <w:t xml:space="preserve"> se presente caso fortuito o de fuerza mayor la </w:t>
      </w:r>
      <w:r w:rsidRPr="00690102">
        <w:rPr>
          <w:rStyle w:val="None"/>
          <w:rFonts w:eastAsia="Montserrat"/>
          <w:b/>
          <w:bCs/>
          <w:sz w:val="18"/>
          <w:szCs w:val="18"/>
        </w:rPr>
        <w:t>API</w:t>
      </w:r>
      <w:r w:rsidRPr="00690102">
        <w:rPr>
          <w:rStyle w:val="Hyperlink5"/>
          <w:sz w:val="18"/>
          <w:szCs w:val="18"/>
        </w:rPr>
        <w:t xml:space="preserve">, bajo su responsabilidad, podrá suspender la prestación de los </w:t>
      </w:r>
      <w:r w:rsidRPr="00690102">
        <w:rPr>
          <w:rStyle w:val="None"/>
          <w:rFonts w:eastAsia="Montserrat"/>
          <w:b/>
          <w:bCs/>
          <w:sz w:val="18"/>
          <w:szCs w:val="18"/>
        </w:rPr>
        <w:t>SERVICIOS</w:t>
      </w:r>
      <w:r w:rsidRPr="00690102">
        <w:rPr>
          <w:rStyle w:val="Hyperlink5"/>
          <w:sz w:val="18"/>
          <w:szCs w:val="18"/>
        </w:rPr>
        <w:t xml:space="preserve">, en cuyo caso únicamente se pagarán aquéllos que hubiesen sido efectivamente prestados y el </w:t>
      </w:r>
      <w:r w:rsidRPr="00690102">
        <w:rPr>
          <w:rStyle w:val="None"/>
          <w:rFonts w:eastAsia="Montserrat"/>
          <w:b/>
          <w:bCs/>
          <w:sz w:val="18"/>
          <w:szCs w:val="18"/>
        </w:rPr>
        <w:t>PROVEEDOR</w:t>
      </w:r>
      <w:r w:rsidRPr="00690102">
        <w:rPr>
          <w:rStyle w:val="Hyperlink5"/>
          <w:sz w:val="18"/>
          <w:szCs w:val="18"/>
        </w:rPr>
        <w:t xml:space="preserve"> deberá reintegrar a la </w:t>
      </w:r>
      <w:r w:rsidRPr="00690102">
        <w:rPr>
          <w:rStyle w:val="None"/>
          <w:rFonts w:eastAsia="Montserrat"/>
          <w:b/>
          <w:bCs/>
          <w:sz w:val="18"/>
          <w:szCs w:val="18"/>
        </w:rPr>
        <w:t>API</w:t>
      </w:r>
      <w:r w:rsidRPr="00690102">
        <w:rPr>
          <w:rStyle w:val="Hyperlink5"/>
          <w:sz w:val="18"/>
          <w:szCs w:val="18"/>
        </w:rPr>
        <w:t xml:space="preserve"> el anticipo no amortizado.</w:t>
      </w:r>
    </w:p>
    <w:p w14:paraId="591DE38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6AAF35D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Cuando la suspensión obedezca a causas imputables a la </w:t>
      </w:r>
      <w:r w:rsidRPr="00690102">
        <w:rPr>
          <w:rStyle w:val="None"/>
          <w:rFonts w:eastAsia="Montserrat"/>
          <w:b/>
          <w:bCs/>
          <w:sz w:val="18"/>
          <w:szCs w:val="18"/>
        </w:rPr>
        <w:t>API</w:t>
      </w:r>
      <w:r w:rsidRPr="00690102">
        <w:rPr>
          <w:rStyle w:val="Hyperlink5"/>
          <w:sz w:val="18"/>
          <w:szCs w:val="18"/>
        </w:rPr>
        <w:t xml:space="preserve">, ésta pagará al </w:t>
      </w:r>
      <w:r w:rsidRPr="00690102">
        <w:rPr>
          <w:rStyle w:val="None"/>
          <w:rFonts w:eastAsia="Montserrat"/>
          <w:b/>
          <w:bCs/>
          <w:sz w:val="18"/>
          <w:szCs w:val="18"/>
        </w:rPr>
        <w:t>PROVEEDOR</w:t>
      </w:r>
      <w:r w:rsidRPr="00690102">
        <w:rPr>
          <w:rStyle w:val="Hyperlink5"/>
          <w:sz w:val="18"/>
          <w:szCs w:val="18"/>
        </w:rPr>
        <w:t>, a solicitud expresa de éste, los gastos no recuperables durante el tiempo que dure esta suspensión siempre que éstos sean razonables, estén debidamente comprobados y se relacionen directamente con la prestación de los</w:t>
      </w:r>
      <w:r w:rsidRPr="00690102">
        <w:rPr>
          <w:rStyle w:val="None"/>
          <w:rFonts w:eastAsia="Montserrat"/>
          <w:b/>
          <w:bCs/>
          <w:sz w:val="18"/>
          <w:szCs w:val="18"/>
        </w:rPr>
        <w:t xml:space="preserve"> SERVICIOS </w:t>
      </w:r>
      <w:r w:rsidRPr="00690102">
        <w:rPr>
          <w:rStyle w:val="Hyperlink5"/>
          <w:sz w:val="18"/>
          <w:szCs w:val="18"/>
        </w:rPr>
        <w:t xml:space="preserve">objeto del </w:t>
      </w:r>
      <w:r w:rsidRPr="00690102">
        <w:rPr>
          <w:rStyle w:val="None"/>
          <w:rFonts w:eastAsia="Montserrat"/>
          <w:b/>
          <w:bCs/>
          <w:sz w:val="18"/>
          <w:szCs w:val="18"/>
        </w:rPr>
        <w:t>CONTRATO</w:t>
      </w:r>
      <w:r w:rsidRPr="00690102">
        <w:rPr>
          <w:rStyle w:val="Hyperlink5"/>
          <w:sz w:val="18"/>
          <w:szCs w:val="18"/>
        </w:rPr>
        <w:t>.</w:t>
      </w:r>
    </w:p>
    <w:p w14:paraId="5EB08976"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35965B58"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r w:rsidRPr="00690102">
        <w:rPr>
          <w:rStyle w:val="Hyperlink5"/>
          <w:sz w:val="18"/>
          <w:szCs w:val="18"/>
        </w:rPr>
        <w:t xml:space="preserve">En cualquiera de los casos previstos en esta cláusula, se pactará por las partes el plazo de suspensión, a cuyo término podrá iniciarse la terminación anticipada del </w:t>
      </w:r>
      <w:r w:rsidRPr="00690102">
        <w:rPr>
          <w:rStyle w:val="None"/>
          <w:rFonts w:eastAsia="Montserrat"/>
          <w:b/>
          <w:bCs/>
          <w:sz w:val="18"/>
          <w:szCs w:val="18"/>
        </w:rPr>
        <w:t>CONTRATO.</w:t>
      </w:r>
    </w:p>
    <w:p w14:paraId="643B12E3"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49507916" w14:textId="77777777" w:rsidR="00237C02" w:rsidRPr="00690102" w:rsidRDefault="000C0BAE" w:rsidP="004F22A3">
      <w:pPr>
        <w:pStyle w:val="texto"/>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firstLine="0"/>
        <w:rPr>
          <w:rStyle w:val="None"/>
          <w:rFonts w:ascii="Montserrat" w:eastAsia="Montserrat" w:hAnsi="Montserrat" w:cs="Montserrat"/>
          <w:b/>
          <w:bCs/>
        </w:rPr>
      </w:pPr>
      <w:r w:rsidRPr="00690102">
        <w:rPr>
          <w:rStyle w:val="None"/>
          <w:rFonts w:ascii="Montserrat" w:eastAsia="Montserrat" w:hAnsi="Montserrat" w:cs="Montserrat"/>
          <w:b/>
          <w:bCs/>
        </w:rPr>
        <w:t>VIGESIMA SEXTA.-</w:t>
      </w:r>
      <w:r w:rsidRPr="00690102">
        <w:rPr>
          <w:rStyle w:val="None"/>
          <w:rFonts w:ascii="Montserrat" w:eastAsia="Montserrat" w:hAnsi="Montserrat" w:cs="Montserrat"/>
        </w:rPr>
        <w:t xml:space="preserve"> </w:t>
      </w:r>
      <w:r w:rsidRPr="00690102">
        <w:rPr>
          <w:rStyle w:val="None"/>
          <w:rFonts w:ascii="Montserrat" w:eastAsia="Montserrat" w:hAnsi="Montserrat" w:cs="Montserrat"/>
          <w:b/>
          <w:bCs/>
        </w:rPr>
        <w:t xml:space="preserve">Terminación anticipada. </w:t>
      </w:r>
      <w:r w:rsidRPr="00690102">
        <w:rPr>
          <w:rStyle w:val="None"/>
          <w:rFonts w:ascii="Montserrat" w:eastAsia="Montserrat" w:hAnsi="Montserrat" w:cs="Montserrat"/>
        </w:rPr>
        <w:t xml:space="preserve">Conforme a lo establecido en el artículo 54 de la </w:t>
      </w:r>
      <w:r w:rsidRPr="00690102">
        <w:rPr>
          <w:rStyle w:val="None"/>
          <w:rFonts w:ascii="Montserrat" w:eastAsia="Montserrat" w:hAnsi="Montserrat" w:cs="Montserrat"/>
          <w:b/>
          <w:bCs/>
        </w:rPr>
        <w:t>LEY</w:t>
      </w:r>
      <w:r w:rsidRPr="00690102">
        <w:rPr>
          <w:rStyle w:val="None"/>
          <w:rFonts w:ascii="Montserrat" w:eastAsia="Montserrat" w:hAnsi="Montserrat" w:cs="Montserrat"/>
        </w:rPr>
        <w:t xml:space="preserve">, el </w:t>
      </w:r>
      <w:r w:rsidRPr="00690102">
        <w:rPr>
          <w:rStyle w:val="None"/>
          <w:rFonts w:ascii="Montserrat" w:eastAsia="Montserrat" w:hAnsi="Montserrat" w:cs="Montserrat"/>
          <w:b/>
          <w:bCs/>
        </w:rPr>
        <w:t>CONTRATO</w:t>
      </w:r>
      <w:r w:rsidRPr="00690102">
        <w:rPr>
          <w:rStyle w:val="None"/>
          <w:rFonts w:ascii="Montserrat" w:eastAsia="Montserrat" w:hAnsi="Montserrat" w:cs="Montserrat"/>
        </w:rPr>
        <w:t xml:space="preserve"> podrá darse por terminado anticipadamente, cuando concurran razones de interés general o cuando por causas justificadas se extinga la necesidad de requerir los </w:t>
      </w:r>
      <w:r w:rsidRPr="00690102">
        <w:rPr>
          <w:rStyle w:val="None"/>
          <w:rFonts w:ascii="Montserrat" w:eastAsia="Montserrat" w:hAnsi="Montserrat" w:cs="Montserrat"/>
          <w:b/>
          <w:bCs/>
        </w:rPr>
        <w:t xml:space="preserve">SERVICIOS </w:t>
      </w:r>
      <w:r w:rsidRPr="00690102">
        <w:rPr>
          <w:rStyle w:val="None"/>
          <w:rFonts w:ascii="Montserrat" w:eastAsia="Montserrat" w:hAnsi="Montserrat" w:cs="Montserrat"/>
        </w:rPr>
        <w:t xml:space="preserve">y se demuestre que, de continuar con el cumplimiento de las obligaciones pactadas, se ocasionaría </w:t>
      </w:r>
      <w:r w:rsidRPr="00690102">
        <w:rPr>
          <w:rStyle w:val="None"/>
          <w:rFonts w:ascii="Montserrat" w:eastAsia="Montserrat" w:hAnsi="Montserrat" w:cs="Montserrat"/>
        </w:rPr>
        <w:lastRenderedPageBreak/>
        <w:t xml:space="preserve">algún daño o perjuicio a la </w:t>
      </w:r>
      <w:r w:rsidRPr="00690102">
        <w:rPr>
          <w:rStyle w:val="None"/>
          <w:rFonts w:ascii="Montserrat" w:eastAsia="Montserrat" w:hAnsi="Montserrat" w:cs="Montserrat"/>
          <w:b/>
          <w:bCs/>
        </w:rPr>
        <w:t xml:space="preserve">API, </w:t>
      </w:r>
      <w:r w:rsidRPr="00690102">
        <w:rPr>
          <w:rStyle w:val="None"/>
          <w:rFonts w:ascii="Montserrat" w:eastAsia="Montserrat" w:hAnsi="Montserrat" w:cs="Montserrat"/>
        </w:rPr>
        <w:t xml:space="preserve">o se determine la nulidad total o parcial de los actos que dieron origen al </w:t>
      </w:r>
      <w:r w:rsidRPr="00690102">
        <w:rPr>
          <w:rStyle w:val="None"/>
          <w:rFonts w:ascii="Montserrat" w:eastAsia="Montserrat" w:hAnsi="Montserrat" w:cs="Montserrat"/>
          <w:b/>
          <w:bCs/>
        </w:rPr>
        <w:t>CONTRATO</w:t>
      </w:r>
      <w:r w:rsidRPr="00690102">
        <w:rPr>
          <w:rStyle w:val="None"/>
          <w:rFonts w:ascii="Montserrat" w:eastAsia="Montserrat" w:hAnsi="Montserrat" w:cs="Montserrat"/>
        </w:rPr>
        <w:t xml:space="preserve">, con motivo de la resolución de una inconformidad emitida por la Secretaría de la Función Pública. En estos supuestos la </w:t>
      </w:r>
      <w:r w:rsidRPr="00690102">
        <w:rPr>
          <w:rStyle w:val="None"/>
          <w:rFonts w:ascii="Montserrat" w:eastAsia="Montserrat" w:hAnsi="Montserrat" w:cs="Montserrat"/>
          <w:b/>
          <w:bCs/>
        </w:rPr>
        <w:t>API</w:t>
      </w:r>
      <w:r w:rsidRPr="00690102">
        <w:rPr>
          <w:rStyle w:val="None"/>
          <w:rFonts w:ascii="Montserrat" w:eastAsia="Montserrat" w:hAnsi="Montserrat" w:cs="Montserrat"/>
        </w:rPr>
        <w:t xml:space="preserve"> reembolsará al </w:t>
      </w:r>
      <w:r w:rsidRPr="00690102">
        <w:rPr>
          <w:rStyle w:val="None"/>
          <w:rFonts w:ascii="Montserrat" w:eastAsia="Montserrat" w:hAnsi="Montserrat" w:cs="Montserrat"/>
          <w:b/>
          <w:bCs/>
        </w:rPr>
        <w:t>PROVEEDOR</w:t>
      </w:r>
      <w:r w:rsidRPr="00690102">
        <w:rPr>
          <w:rStyle w:val="None"/>
          <w:rFonts w:ascii="Montserrat" w:eastAsia="Montserrat" w:hAnsi="Montserrat" w:cs="Montserrat"/>
        </w:rPr>
        <w:t xml:space="preserve"> los gastos no recuperables en que haya incurrido, siempre que éstos sean razonables, estén debidamente comprobados y se relacionen directamente con la prestación de los</w:t>
      </w:r>
      <w:r w:rsidRPr="00690102">
        <w:rPr>
          <w:rStyle w:val="None"/>
          <w:rFonts w:ascii="Montserrat" w:eastAsia="Montserrat" w:hAnsi="Montserrat" w:cs="Montserrat"/>
          <w:b/>
          <w:bCs/>
        </w:rPr>
        <w:t xml:space="preserve"> SERVICIOS </w:t>
      </w:r>
      <w:r w:rsidRPr="00690102">
        <w:rPr>
          <w:rStyle w:val="None"/>
          <w:rFonts w:ascii="Montserrat" w:eastAsia="Montserrat" w:hAnsi="Montserrat" w:cs="Montserrat"/>
        </w:rPr>
        <w:t xml:space="preserve">objeto del </w:t>
      </w:r>
      <w:r w:rsidRPr="00690102">
        <w:rPr>
          <w:rStyle w:val="None"/>
          <w:rFonts w:ascii="Montserrat" w:eastAsia="Montserrat" w:hAnsi="Montserrat" w:cs="Montserrat"/>
          <w:b/>
          <w:bCs/>
        </w:rPr>
        <w:t>CONTRATO.</w:t>
      </w:r>
    </w:p>
    <w:p w14:paraId="2F422D0A"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18C6AFA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VIGÉSIMA SÉPTIMA.-</w:t>
      </w:r>
      <w:r w:rsidRPr="00690102">
        <w:rPr>
          <w:rStyle w:val="Hyperlink5"/>
          <w:sz w:val="18"/>
          <w:szCs w:val="18"/>
        </w:rPr>
        <w:t xml:space="preserve"> </w:t>
      </w:r>
      <w:r w:rsidRPr="00690102">
        <w:rPr>
          <w:rStyle w:val="None"/>
          <w:rFonts w:eastAsia="Montserrat"/>
          <w:b/>
          <w:bCs/>
          <w:sz w:val="18"/>
          <w:szCs w:val="18"/>
        </w:rPr>
        <w:t xml:space="preserve">Incumplimiento. </w:t>
      </w:r>
      <w:r w:rsidRPr="00690102">
        <w:rPr>
          <w:rStyle w:val="Hyperlink5"/>
          <w:sz w:val="18"/>
          <w:szCs w:val="18"/>
        </w:rPr>
        <w:t xml:space="preserve">En caso de incumplimiento, la parte afectada podrá declarar o demandar la rescisión, según sea el caso, o bien exigir el cumplimiento del </w:t>
      </w:r>
      <w:r w:rsidRPr="00690102">
        <w:rPr>
          <w:rStyle w:val="None"/>
          <w:rFonts w:eastAsia="Montserrat"/>
          <w:b/>
          <w:bCs/>
          <w:sz w:val="18"/>
          <w:szCs w:val="18"/>
        </w:rPr>
        <w:t>CONTRATO</w:t>
      </w:r>
      <w:r w:rsidRPr="00690102">
        <w:rPr>
          <w:rStyle w:val="Hyperlink5"/>
          <w:sz w:val="18"/>
          <w:szCs w:val="18"/>
        </w:rPr>
        <w:t>.</w:t>
      </w:r>
    </w:p>
    <w:p w14:paraId="194C628C"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226D4B09"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VIGÉSIMA OCTAVA.-</w:t>
      </w:r>
      <w:r w:rsidRPr="00690102">
        <w:rPr>
          <w:rStyle w:val="Hyperlink5"/>
          <w:sz w:val="18"/>
          <w:szCs w:val="18"/>
        </w:rPr>
        <w:t xml:space="preserve"> </w:t>
      </w:r>
      <w:r w:rsidRPr="00690102">
        <w:rPr>
          <w:rStyle w:val="None"/>
          <w:rFonts w:eastAsia="Montserrat"/>
          <w:b/>
          <w:bCs/>
          <w:sz w:val="18"/>
          <w:szCs w:val="18"/>
        </w:rPr>
        <w:t xml:space="preserve">Rescisión del CONTRATO. </w:t>
      </w:r>
      <w:r w:rsidRPr="00690102">
        <w:rPr>
          <w:rStyle w:val="Hyperlink5"/>
          <w:sz w:val="18"/>
          <w:szCs w:val="18"/>
        </w:rPr>
        <w:t xml:space="preserve">Las partes convienen en que, de acuerdo con lo previsto en el artículo 54 de la </w:t>
      </w:r>
      <w:r w:rsidRPr="00690102">
        <w:rPr>
          <w:rStyle w:val="None"/>
          <w:rFonts w:eastAsia="Montserrat"/>
          <w:b/>
          <w:bCs/>
          <w:sz w:val="18"/>
          <w:szCs w:val="18"/>
        </w:rPr>
        <w:t>LEY</w:t>
      </w:r>
      <w:r w:rsidRPr="00690102">
        <w:rPr>
          <w:rStyle w:val="Hyperlink5"/>
          <w:sz w:val="18"/>
          <w:szCs w:val="18"/>
        </w:rPr>
        <w:t xml:space="preserve">, la </w:t>
      </w:r>
      <w:r w:rsidRPr="00690102">
        <w:rPr>
          <w:rStyle w:val="None"/>
          <w:rFonts w:eastAsia="Montserrat"/>
          <w:b/>
          <w:bCs/>
          <w:sz w:val="18"/>
          <w:szCs w:val="18"/>
        </w:rPr>
        <w:t xml:space="preserve">API </w:t>
      </w:r>
      <w:r w:rsidRPr="00690102">
        <w:rPr>
          <w:rStyle w:val="Hyperlink5"/>
          <w:sz w:val="18"/>
          <w:szCs w:val="18"/>
        </w:rPr>
        <w:t xml:space="preserve">podrá dar por rescindido el presente </w:t>
      </w:r>
      <w:r w:rsidRPr="00690102">
        <w:rPr>
          <w:rStyle w:val="None"/>
          <w:rFonts w:eastAsia="Montserrat"/>
          <w:b/>
          <w:bCs/>
          <w:sz w:val="18"/>
          <w:szCs w:val="18"/>
        </w:rPr>
        <w:t>CONTRATO</w:t>
      </w:r>
      <w:r w:rsidRPr="00690102">
        <w:rPr>
          <w:rStyle w:val="Hyperlink5"/>
          <w:sz w:val="18"/>
          <w:szCs w:val="18"/>
        </w:rPr>
        <w:t xml:space="preserve">, sin necesidad de resolución judicial y sin responsabilidad de su parte, en cualquiera de los supuestos mencionados en dicho artículo, así como cuando el </w:t>
      </w:r>
      <w:r w:rsidRPr="00690102">
        <w:rPr>
          <w:rStyle w:val="None"/>
          <w:rFonts w:eastAsia="Montserrat"/>
          <w:b/>
          <w:bCs/>
          <w:sz w:val="18"/>
          <w:szCs w:val="18"/>
        </w:rPr>
        <w:t>PROVEEDOR</w:t>
      </w:r>
      <w:r w:rsidRPr="00690102">
        <w:rPr>
          <w:rStyle w:val="Hyperlink5"/>
          <w:sz w:val="18"/>
          <w:szCs w:val="18"/>
        </w:rPr>
        <w:t xml:space="preserve"> incurra en alguna de las siguientes causales:</w:t>
      </w:r>
    </w:p>
    <w:p w14:paraId="55E45842"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341ABA76"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ind w:left="600" w:hanging="360"/>
        <w:rPr>
          <w:rStyle w:val="Hyperlink5"/>
          <w:sz w:val="18"/>
          <w:szCs w:val="18"/>
        </w:rPr>
      </w:pPr>
      <w:r w:rsidRPr="00690102">
        <w:rPr>
          <w:rStyle w:val="Hyperlink5"/>
          <w:sz w:val="18"/>
          <w:szCs w:val="18"/>
        </w:rPr>
        <w:t>I.-</w:t>
      </w:r>
      <w:r w:rsidRPr="00690102">
        <w:rPr>
          <w:rStyle w:val="Hyperlink5"/>
          <w:sz w:val="18"/>
          <w:szCs w:val="18"/>
        </w:rPr>
        <w:tab/>
        <w:t xml:space="preserve">Que no proporcione los </w:t>
      </w:r>
      <w:r w:rsidRPr="00690102">
        <w:rPr>
          <w:rStyle w:val="None"/>
          <w:rFonts w:ascii="Montserrat" w:eastAsia="Montserrat" w:hAnsi="Montserrat" w:cs="Montserrat"/>
          <w:b/>
          <w:bCs/>
          <w:sz w:val="18"/>
          <w:szCs w:val="18"/>
        </w:rPr>
        <w:t>SERVICIOS</w:t>
      </w:r>
      <w:r w:rsidRPr="00690102">
        <w:rPr>
          <w:rStyle w:val="Hyperlink5"/>
          <w:sz w:val="18"/>
          <w:szCs w:val="18"/>
        </w:rPr>
        <w:t xml:space="preserve"> en las fechas establecidas en el programa de ejecución de trabajos;</w:t>
      </w:r>
    </w:p>
    <w:p w14:paraId="00701C95" w14:textId="77777777" w:rsidR="00237C02" w:rsidRPr="00690102" w:rsidRDefault="000C0BAE" w:rsidP="004F22A3">
      <w:pPr>
        <w:pStyle w:val="Defaul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uppressAutoHyphens/>
        <w:spacing w:after="0" w:line="240" w:lineRule="auto"/>
        <w:ind w:left="600" w:hanging="360"/>
        <w:rPr>
          <w:rStyle w:val="Hyperlink5"/>
          <w:sz w:val="18"/>
          <w:szCs w:val="18"/>
        </w:rPr>
      </w:pPr>
      <w:r w:rsidRPr="00690102">
        <w:rPr>
          <w:rStyle w:val="Hyperlink5"/>
          <w:sz w:val="18"/>
          <w:szCs w:val="18"/>
        </w:rPr>
        <w:t>II.-</w:t>
      </w:r>
      <w:r w:rsidRPr="00690102">
        <w:rPr>
          <w:rStyle w:val="Hyperlink5"/>
          <w:sz w:val="18"/>
          <w:szCs w:val="18"/>
        </w:rPr>
        <w:tab/>
        <w:t xml:space="preserve">Que suspenda injustificadamente la prestación de los </w:t>
      </w:r>
      <w:r w:rsidRPr="00690102">
        <w:rPr>
          <w:rStyle w:val="None"/>
          <w:rFonts w:ascii="Montserrat" w:eastAsia="Montserrat" w:hAnsi="Montserrat" w:cs="Montserrat"/>
          <w:b/>
          <w:bCs/>
          <w:sz w:val="18"/>
          <w:szCs w:val="18"/>
        </w:rPr>
        <w:t>SERVICIOS</w:t>
      </w:r>
      <w:r w:rsidRPr="00690102">
        <w:rPr>
          <w:rStyle w:val="Hyperlink5"/>
          <w:sz w:val="18"/>
          <w:szCs w:val="18"/>
        </w:rPr>
        <w:t xml:space="preserve"> o se niegue a reponer alguna parte de ellos que hubiere sido rechazada por falta de calidad;</w:t>
      </w:r>
    </w:p>
    <w:p w14:paraId="6805403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600" w:hanging="360"/>
        <w:rPr>
          <w:rStyle w:val="None"/>
          <w:rFonts w:eastAsia="Montserrat"/>
          <w:b/>
          <w:bCs/>
          <w:sz w:val="18"/>
          <w:szCs w:val="18"/>
        </w:rPr>
      </w:pPr>
      <w:r w:rsidRPr="00690102">
        <w:rPr>
          <w:rStyle w:val="Hyperlink5"/>
          <w:sz w:val="18"/>
          <w:szCs w:val="18"/>
        </w:rPr>
        <w:t>III.-</w:t>
      </w:r>
      <w:r w:rsidRPr="00690102">
        <w:rPr>
          <w:rStyle w:val="Hyperlink5"/>
          <w:sz w:val="18"/>
          <w:szCs w:val="18"/>
        </w:rPr>
        <w:tab/>
        <w:t>Que no proporcione la prestación de los</w:t>
      </w:r>
      <w:r w:rsidRPr="00690102">
        <w:rPr>
          <w:rStyle w:val="None"/>
          <w:rFonts w:eastAsia="Montserrat"/>
          <w:b/>
          <w:bCs/>
          <w:sz w:val="18"/>
          <w:szCs w:val="18"/>
        </w:rPr>
        <w:t xml:space="preserve"> SERVICIOS</w:t>
      </w:r>
      <w:r w:rsidRPr="00690102">
        <w:rPr>
          <w:rStyle w:val="Hyperlink5"/>
          <w:sz w:val="18"/>
          <w:szCs w:val="18"/>
        </w:rPr>
        <w:t xml:space="preserve"> de conformidad con lo estipulado en la </w:t>
      </w:r>
      <w:r w:rsidRPr="00690102">
        <w:rPr>
          <w:rStyle w:val="None"/>
          <w:rFonts w:eastAsia="Montserrat"/>
          <w:b/>
          <w:bCs/>
          <w:sz w:val="18"/>
          <w:szCs w:val="18"/>
        </w:rPr>
        <w:t>CONVOCATORIA</w:t>
      </w:r>
      <w:r w:rsidRPr="00690102">
        <w:rPr>
          <w:rStyle w:val="Hyperlink5"/>
          <w:sz w:val="18"/>
          <w:szCs w:val="18"/>
        </w:rPr>
        <w:t xml:space="preserve">, </w:t>
      </w:r>
      <w:r w:rsidRPr="00690102">
        <w:rPr>
          <w:rStyle w:val="None"/>
          <w:rFonts w:eastAsia="Montserrat"/>
          <w:b/>
          <w:bCs/>
          <w:sz w:val="18"/>
          <w:szCs w:val="18"/>
        </w:rPr>
        <w:t>TÉRMINOS DE REFERENCIA</w:t>
      </w:r>
      <w:r w:rsidRPr="00690102">
        <w:rPr>
          <w:rStyle w:val="Hyperlink5"/>
          <w:sz w:val="18"/>
          <w:szCs w:val="18"/>
        </w:rPr>
        <w:t xml:space="preserve">, </w:t>
      </w:r>
      <w:r w:rsidRPr="00690102">
        <w:rPr>
          <w:rStyle w:val="None"/>
          <w:rFonts w:eastAsia="Montserrat"/>
          <w:b/>
          <w:bCs/>
          <w:sz w:val="18"/>
          <w:szCs w:val="18"/>
        </w:rPr>
        <w:t>PROPOSICIÓN</w:t>
      </w:r>
      <w:r w:rsidRPr="00690102">
        <w:rPr>
          <w:rStyle w:val="Hyperlink5"/>
          <w:sz w:val="18"/>
          <w:szCs w:val="18"/>
        </w:rPr>
        <w:t xml:space="preserve"> y el presente </w:t>
      </w:r>
      <w:r w:rsidRPr="00690102">
        <w:rPr>
          <w:rStyle w:val="None"/>
          <w:rFonts w:eastAsia="Montserrat"/>
          <w:b/>
          <w:bCs/>
          <w:sz w:val="18"/>
          <w:szCs w:val="18"/>
        </w:rPr>
        <w:t>CONTRATO</w:t>
      </w:r>
      <w:r w:rsidRPr="00690102">
        <w:rPr>
          <w:rStyle w:val="Hyperlink5"/>
          <w:sz w:val="18"/>
          <w:szCs w:val="18"/>
        </w:rPr>
        <w:t>.</w:t>
      </w:r>
    </w:p>
    <w:p w14:paraId="2C7C7D42"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600" w:hanging="360"/>
        <w:rPr>
          <w:rStyle w:val="Hyperlink5"/>
          <w:sz w:val="18"/>
          <w:szCs w:val="18"/>
        </w:rPr>
      </w:pPr>
      <w:r w:rsidRPr="00690102">
        <w:rPr>
          <w:rStyle w:val="Hyperlink5"/>
          <w:sz w:val="18"/>
          <w:szCs w:val="18"/>
        </w:rPr>
        <w:t>IV.-</w:t>
      </w:r>
      <w:r w:rsidRPr="00690102">
        <w:rPr>
          <w:rStyle w:val="Hyperlink5"/>
          <w:sz w:val="18"/>
          <w:szCs w:val="18"/>
        </w:rPr>
        <w:tab/>
        <w:t xml:space="preserve">Que no cumpla con las obligaciones o responsabilidades establecidas en la </w:t>
      </w:r>
      <w:r w:rsidRPr="00690102">
        <w:rPr>
          <w:rStyle w:val="None"/>
          <w:rFonts w:eastAsia="Montserrat"/>
          <w:b/>
          <w:bCs/>
          <w:sz w:val="18"/>
          <w:szCs w:val="18"/>
        </w:rPr>
        <w:t xml:space="preserve">CONVOCATORIA, TÉRMINOS DE REFERENCIA, PROPOSICIÓN </w:t>
      </w:r>
      <w:r w:rsidRPr="00690102">
        <w:rPr>
          <w:rStyle w:val="Hyperlink5"/>
          <w:sz w:val="18"/>
          <w:szCs w:val="18"/>
        </w:rPr>
        <w:t xml:space="preserve">y el presente </w:t>
      </w:r>
      <w:r w:rsidRPr="00690102">
        <w:rPr>
          <w:rStyle w:val="None"/>
          <w:rFonts w:eastAsia="Montserrat"/>
          <w:b/>
          <w:bCs/>
          <w:sz w:val="18"/>
          <w:szCs w:val="18"/>
        </w:rPr>
        <w:t>CONTRATO</w:t>
      </w:r>
      <w:r w:rsidRPr="00690102">
        <w:rPr>
          <w:rStyle w:val="Hyperlink5"/>
          <w:sz w:val="18"/>
          <w:szCs w:val="18"/>
        </w:rPr>
        <w:t>, y/o en los ordenamientos legales aplicables.</w:t>
      </w:r>
    </w:p>
    <w:p w14:paraId="3EDE09AB"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600" w:hanging="360"/>
        <w:rPr>
          <w:rStyle w:val="Hyperlink5"/>
          <w:sz w:val="18"/>
          <w:szCs w:val="18"/>
        </w:rPr>
      </w:pPr>
      <w:r w:rsidRPr="00690102">
        <w:rPr>
          <w:rStyle w:val="Hyperlink5"/>
          <w:sz w:val="18"/>
          <w:szCs w:val="18"/>
        </w:rPr>
        <w:t>V.-</w:t>
      </w:r>
      <w:r w:rsidRPr="00690102">
        <w:rPr>
          <w:rStyle w:val="Hyperlink5"/>
          <w:sz w:val="18"/>
          <w:szCs w:val="18"/>
        </w:rPr>
        <w:tab/>
        <w:t xml:space="preserve">Que no cuente o deje de contar con los elementos técnicos, financieros, humanos y materiales necesarios para la prestación de los </w:t>
      </w:r>
      <w:r w:rsidRPr="00690102">
        <w:rPr>
          <w:rStyle w:val="None"/>
          <w:rFonts w:eastAsia="Montserrat"/>
          <w:b/>
          <w:bCs/>
          <w:sz w:val="18"/>
          <w:szCs w:val="18"/>
        </w:rPr>
        <w:t xml:space="preserve">SERVICIOS </w:t>
      </w:r>
      <w:r w:rsidRPr="00690102">
        <w:rPr>
          <w:rStyle w:val="Hyperlink5"/>
          <w:sz w:val="18"/>
          <w:szCs w:val="18"/>
        </w:rPr>
        <w:t>declarados en su</w:t>
      </w:r>
      <w:r w:rsidRPr="00690102">
        <w:rPr>
          <w:rStyle w:val="None"/>
          <w:rFonts w:eastAsia="Montserrat"/>
          <w:b/>
          <w:bCs/>
          <w:sz w:val="18"/>
          <w:szCs w:val="18"/>
        </w:rPr>
        <w:t xml:space="preserve"> PROPOSICIÓN</w:t>
      </w:r>
      <w:r w:rsidRPr="00690102">
        <w:rPr>
          <w:rStyle w:val="Hyperlink5"/>
          <w:sz w:val="18"/>
          <w:szCs w:val="18"/>
        </w:rPr>
        <w:t>;</w:t>
      </w:r>
    </w:p>
    <w:p w14:paraId="6725C3E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600" w:hanging="360"/>
        <w:rPr>
          <w:rStyle w:val="Hyperlink5"/>
          <w:sz w:val="18"/>
          <w:szCs w:val="18"/>
        </w:rPr>
      </w:pPr>
      <w:r w:rsidRPr="00690102">
        <w:rPr>
          <w:rStyle w:val="Hyperlink5"/>
          <w:sz w:val="18"/>
          <w:szCs w:val="18"/>
        </w:rPr>
        <w:t>VI.-</w:t>
      </w:r>
      <w:r w:rsidRPr="00690102">
        <w:rPr>
          <w:rStyle w:val="Hyperlink5"/>
          <w:sz w:val="18"/>
          <w:szCs w:val="18"/>
        </w:rPr>
        <w:tab/>
        <w:t>Que sea declarado en quiebra y/o en suspensión de pagos y/o en concurso judicial;</w:t>
      </w:r>
    </w:p>
    <w:p w14:paraId="2ED96C81" w14:textId="77777777" w:rsidR="00237C02" w:rsidRPr="00690102" w:rsidRDefault="000C0BAE" w:rsidP="004F22A3">
      <w:pPr>
        <w:pStyle w:val="texto"/>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600" w:hanging="360"/>
        <w:rPr>
          <w:rStyle w:val="None"/>
          <w:rFonts w:ascii="Montserrat" w:eastAsia="Montserrat" w:hAnsi="Montserrat" w:cs="Montserrat"/>
        </w:rPr>
      </w:pPr>
      <w:r w:rsidRPr="00690102">
        <w:rPr>
          <w:rStyle w:val="None"/>
          <w:rFonts w:ascii="Montserrat" w:eastAsia="Montserrat" w:hAnsi="Montserrat" w:cs="Montserrat"/>
        </w:rPr>
        <w:t xml:space="preserve">VII.- </w:t>
      </w:r>
      <w:r w:rsidRPr="00690102">
        <w:rPr>
          <w:rStyle w:val="None"/>
          <w:rFonts w:ascii="Montserrat" w:eastAsia="Montserrat" w:hAnsi="Montserrat" w:cs="Montserrat"/>
        </w:rPr>
        <w:tab/>
        <w:t xml:space="preserve">Que ceda la totalidad o parte de los derechos u obligaciones derivados de la </w:t>
      </w:r>
      <w:r w:rsidRPr="00690102">
        <w:rPr>
          <w:rStyle w:val="None"/>
          <w:rFonts w:ascii="Montserrat" w:eastAsia="Montserrat" w:hAnsi="Montserrat" w:cs="Montserrat"/>
          <w:b/>
          <w:bCs/>
        </w:rPr>
        <w:t>CONVOCATORIA</w:t>
      </w:r>
      <w:r w:rsidRPr="00690102">
        <w:rPr>
          <w:rStyle w:val="None"/>
          <w:rFonts w:ascii="Montserrat" w:eastAsia="Montserrat" w:hAnsi="Montserrat" w:cs="Montserrat"/>
        </w:rPr>
        <w:t xml:space="preserve">, </w:t>
      </w:r>
      <w:r w:rsidRPr="00690102">
        <w:rPr>
          <w:rStyle w:val="None"/>
          <w:rFonts w:ascii="Montserrat" w:eastAsia="Montserrat" w:hAnsi="Montserrat" w:cs="Montserrat"/>
          <w:b/>
          <w:bCs/>
        </w:rPr>
        <w:t>TÉRMINOS DE REFERENCIA, PROPOSICIÓN</w:t>
      </w:r>
      <w:r w:rsidRPr="00690102">
        <w:rPr>
          <w:rStyle w:val="None"/>
          <w:rFonts w:ascii="Montserrat" w:eastAsia="Montserrat" w:hAnsi="Montserrat" w:cs="Montserrat"/>
        </w:rPr>
        <w:t xml:space="preserve"> y el presente </w:t>
      </w:r>
      <w:r w:rsidRPr="00690102">
        <w:rPr>
          <w:rStyle w:val="None"/>
          <w:rFonts w:ascii="Montserrat" w:eastAsia="Montserrat" w:hAnsi="Montserrat" w:cs="Montserrat"/>
          <w:b/>
          <w:bCs/>
        </w:rPr>
        <w:t>CONTRATO,</w:t>
      </w:r>
      <w:r w:rsidRPr="00690102">
        <w:rPr>
          <w:rStyle w:val="None"/>
          <w:rFonts w:ascii="Montserrat" w:eastAsia="Montserrat" w:hAnsi="Montserrat" w:cs="Montserrat"/>
        </w:rPr>
        <w:t xml:space="preserve"> excepto los derechos de cobro, previa autorización de la </w:t>
      </w:r>
      <w:r w:rsidRPr="00690102">
        <w:rPr>
          <w:rStyle w:val="None"/>
          <w:rFonts w:ascii="Montserrat" w:eastAsia="Montserrat" w:hAnsi="Montserrat" w:cs="Montserrat"/>
          <w:b/>
          <w:bCs/>
        </w:rPr>
        <w:t>API.</w:t>
      </w:r>
    </w:p>
    <w:p w14:paraId="662466CE"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567" w:hanging="567"/>
        <w:rPr>
          <w:rStyle w:val="None"/>
          <w:rFonts w:eastAsia="Montserrat"/>
          <w:sz w:val="18"/>
          <w:szCs w:val="18"/>
        </w:rPr>
      </w:pPr>
    </w:p>
    <w:p w14:paraId="1D88D3C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VIGÉSIMA NOVENA.-</w:t>
      </w:r>
      <w:r w:rsidRPr="00690102">
        <w:rPr>
          <w:rStyle w:val="Hyperlink5"/>
          <w:sz w:val="18"/>
          <w:szCs w:val="18"/>
        </w:rPr>
        <w:t xml:space="preserve"> </w:t>
      </w:r>
      <w:r w:rsidRPr="00690102">
        <w:rPr>
          <w:rStyle w:val="None"/>
          <w:rFonts w:eastAsia="Montserrat"/>
          <w:b/>
          <w:bCs/>
          <w:sz w:val="18"/>
          <w:szCs w:val="18"/>
        </w:rPr>
        <w:t>Procedimiento rescisorio.</w:t>
      </w:r>
      <w:r w:rsidRPr="00690102">
        <w:rPr>
          <w:rStyle w:val="Hyperlink5"/>
          <w:sz w:val="18"/>
          <w:szCs w:val="18"/>
        </w:rPr>
        <w:t xml:space="preserve"> El procedimiento de rescisión se llevará a cabo en los términos del artículo 54 de la </w:t>
      </w:r>
      <w:r w:rsidRPr="00690102">
        <w:rPr>
          <w:rStyle w:val="None"/>
          <w:rFonts w:eastAsia="Montserrat"/>
          <w:b/>
          <w:bCs/>
          <w:sz w:val="18"/>
          <w:szCs w:val="18"/>
        </w:rPr>
        <w:t>LEY</w:t>
      </w:r>
      <w:r w:rsidRPr="00690102">
        <w:rPr>
          <w:rStyle w:val="Hyperlink5"/>
          <w:sz w:val="18"/>
          <w:szCs w:val="18"/>
        </w:rPr>
        <w:t xml:space="preserve"> y conforme a lo siguiente:</w:t>
      </w:r>
    </w:p>
    <w:p w14:paraId="2531B5E4"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7F1BA692" w14:textId="77777777" w:rsidR="00237C02" w:rsidRPr="00690102" w:rsidRDefault="000C0BAE"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Style w:val="None"/>
          <w:rFonts w:ascii="Montserrat" w:eastAsia="Montserrat" w:hAnsi="Montserrat" w:cs="Montserrat"/>
        </w:rPr>
      </w:pPr>
      <w:r w:rsidRPr="00690102">
        <w:rPr>
          <w:rStyle w:val="None"/>
          <w:rFonts w:ascii="Montserrat" w:eastAsia="Montserrat" w:hAnsi="Montserrat" w:cs="Montserrat"/>
        </w:rPr>
        <w:t xml:space="preserve">Se iniciará a partir de que al </w:t>
      </w:r>
      <w:r w:rsidRPr="00690102">
        <w:rPr>
          <w:rStyle w:val="None"/>
          <w:rFonts w:ascii="Montserrat" w:eastAsia="Montserrat" w:hAnsi="Montserrat" w:cs="Montserrat"/>
          <w:b/>
          <w:bCs/>
        </w:rPr>
        <w:t>PROVEEDOR</w:t>
      </w:r>
      <w:r w:rsidRPr="00690102">
        <w:rPr>
          <w:rStyle w:val="None"/>
          <w:rFonts w:ascii="Montserrat" w:eastAsia="Montserrat" w:hAnsi="Montserrat" w:cs="Montserrat"/>
        </w:rPr>
        <w:t xml:space="preserve"> le sea comunicado por escrito el incumplimiento en que haya incurrido, para que en un término de cinco días hábiles exponga lo que a su derecho convenga y aporte, en su caso, las pruebas que estime pertinentes.</w:t>
      </w:r>
    </w:p>
    <w:p w14:paraId="62D21876" w14:textId="77777777" w:rsidR="00237C02" w:rsidRPr="00690102" w:rsidRDefault="00237C02"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Fonts w:ascii="Montserrat" w:eastAsia="Montserrat" w:hAnsi="Montserrat" w:cs="Montserrat"/>
        </w:rPr>
      </w:pPr>
    </w:p>
    <w:p w14:paraId="31015696" w14:textId="77777777" w:rsidR="00237C02" w:rsidRPr="00690102" w:rsidRDefault="000C0BAE"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Style w:val="None"/>
          <w:rFonts w:ascii="Montserrat" w:eastAsia="Montserrat" w:hAnsi="Montserrat" w:cs="Montserrat"/>
        </w:rPr>
      </w:pPr>
      <w:r w:rsidRPr="00690102">
        <w:rPr>
          <w:rStyle w:val="None"/>
          <w:rFonts w:ascii="Montserrat" w:eastAsia="Montserrat" w:hAnsi="Montserrat" w:cs="Montserrat"/>
        </w:rPr>
        <w:t>Transcurrido el término a que se refiere el párrafo anterior, se resolverá considerando los argumentos y pruebas que hubiere hecho valer.</w:t>
      </w:r>
    </w:p>
    <w:p w14:paraId="1B638BAA" w14:textId="77777777" w:rsidR="00237C02" w:rsidRPr="00690102" w:rsidRDefault="00237C02"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Fonts w:ascii="Montserrat" w:eastAsia="Montserrat" w:hAnsi="Montserrat" w:cs="Montserrat"/>
        </w:rPr>
      </w:pPr>
    </w:p>
    <w:p w14:paraId="54F1C40F" w14:textId="77777777" w:rsidR="00237C02" w:rsidRPr="00690102" w:rsidRDefault="000C0BAE"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Style w:val="None"/>
          <w:rFonts w:ascii="Montserrat" w:eastAsia="Montserrat" w:hAnsi="Montserrat" w:cs="Montserrat"/>
        </w:rPr>
      </w:pPr>
      <w:r w:rsidRPr="00690102">
        <w:rPr>
          <w:rStyle w:val="None"/>
          <w:rFonts w:ascii="Montserrat" w:eastAsia="Montserrat" w:hAnsi="Montserrat" w:cs="Montserrat"/>
        </w:rPr>
        <w:t xml:space="preserve">La determinación de dar o no por rescindido el </w:t>
      </w:r>
      <w:r w:rsidRPr="00690102">
        <w:rPr>
          <w:rStyle w:val="None"/>
          <w:rFonts w:ascii="Montserrat" w:eastAsia="Montserrat" w:hAnsi="Montserrat" w:cs="Montserrat"/>
          <w:b/>
          <w:bCs/>
        </w:rPr>
        <w:t>CONTRATO</w:t>
      </w:r>
      <w:r w:rsidRPr="00690102">
        <w:rPr>
          <w:rStyle w:val="None"/>
          <w:rFonts w:ascii="Montserrat" w:eastAsia="Montserrat" w:hAnsi="Montserrat" w:cs="Montserrat"/>
        </w:rPr>
        <w:t xml:space="preserve"> deberá ser debidamente fundada, motivada y comunicada al </w:t>
      </w:r>
      <w:r w:rsidRPr="00690102">
        <w:rPr>
          <w:rStyle w:val="None"/>
          <w:rFonts w:ascii="Montserrat" w:eastAsia="Montserrat" w:hAnsi="Montserrat" w:cs="Montserrat"/>
          <w:b/>
          <w:bCs/>
        </w:rPr>
        <w:t>PROVEEDOR</w:t>
      </w:r>
      <w:r w:rsidRPr="00690102">
        <w:rPr>
          <w:rStyle w:val="None"/>
          <w:rFonts w:ascii="Montserrat" w:eastAsia="Montserrat" w:hAnsi="Montserrat" w:cs="Montserrat"/>
        </w:rPr>
        <w:t xml:space="preserve"> dentro de los quince días hábiles siguientes a lo señalado anteriormente.</w:t>
      </w:r>
    </w:p>
    <w:p w14:paraId="59FB6258" w14:textId="77777777" w:rsidR="00237C02" w:rsidRPr="00690102" w:rsidRDefault="00237C02"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Fonts w:ascii="Montserrat" w:eastAsia="Montserrat" w:hAnsi="Montserrat" w:cs="Montserrat"/>
        </w:rPr>
      </w:pPr>
    </w:p>
    <w:p w14:paraId="1BF89D37" w14:textId="77777777" w:rsidR="00237C02" w:rsidRPr="00690102" w:rsidRDefault="000C0BAE"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Style w:val="None"/>
          <w:rFonts w:ascii="Montserrat" w:eastAsia="Montserrat" w:hAnsi="Montserrat" w:cs="Montserrat"/>
        </w:rPr>
      </w:pPr>
      <w:r w:rsidRPr="00690102">
        <w:rPr>
          <w:rStyle w:val="None"/>
          <w:rFonts w:ascii="Montserrat" w:eastAsia="Montserrat" w:hAnsi="Montserrat" w:cs="Montserrat"/>
        </w:rPr>
        <w:t xml:space="preserve">Cuando rescinda el </w:t>
      </w:r>
      <w:r w:rsidRPr="00690102">
        <w:rPr>
          <w:rStyle w:val="None"/>
          <w:rFonts w:ascii="Montserrat" w:eastAsia="Montserrat" w:hAnsi="Montserrat" w:cs="Montserrat"/>
          <w:b/>
          <w:bCs/>
        </w:rPr>
        <w:t>CONTRATO</w:t>
      </w:r>
      <w:r w:rsidRPr="00690102">
        <w:rPr>
          <w:rStyle w:val="None"/>
          <w:rFonts w:ascii="Montserrat" w:eastAsia="Montserrat" w:hAnsi="Montserrat" w:cs="Montserrat"/>
        </w:rPr>
        <w:t xml:space="preserve"> se formulará el finiquito correspondiente, a efecto de hacer constar los pagos que deba efectuar la </w:t>
      </w:r>
      <w:r w:rsidRPr="00690102">
        <w:rPr>
          <w:rStyle w:val="None"/>
          <w:rFonts w:ascii="Montserrat" w:eastAsia="Montserrat" w:hAnsi="Montserrat" w:cs="Montserrat"/>
          <w:b/>
          <w:bCs/>
        </w:rPr>
        <w:t>API</w:t>
      </w:r>
      <w:r w:rsidRPr="00690102">
        <w:rPr>
          <w:rStyle w:val="None"/>
          <w:rFonts w:ascii="Montserrat" w:eastAsia="Montserrat" w:hAnsi="Montserrat" w:cs="Montserrat"/>
        </w:rPr>
        <w:t xml:space="preserve"> por concepto de los </w:t>
      </w:r>
      <w:r w:rsidRPr="00690102">
        <w:rPr>
          <w:rStyle w:val="None"/>
          <w:rFonts w:ascii="Montserrat" w:eastAsia="Montserrat" w:hAnsi="Montserrat" w:cs="Montserrat"/>
          <w:b/>
          <w:bCs/>
        </w:rPr>
        <w:t>SERVICIOS</w:t>
      </w:r>
      <w:r w:rsidRPr="00690102">
        <w:rPr>
          <w:rStyle w:val="None"/>
          <w:rFonts w:ascii="Montserrat" w:eastAsia="Montserrat" w:hAnsi="Montserrat" w:cs="Montserrat"/>
        </w:rPr>
        <w:t xml:space="preserve"> prestados hasta el momento de la rescisión.</w:t>
      </w:r>
    </w:p>
    <w:p w14:paraId="2BB41941" w14:textId="77777777" w:rsidR="00237C02" w:rsidRPr="00690102" w:rsidRDefault="00237C02" w:rsidP="004F22A3">
      <w:pPr>
        <w:pStyle w:val="ROMANOS"/>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0" w:firstLine="0"/>
        <w:rPr>
          <w:rFonts w:ascii="Montserrat" w:eastAsia="Montserrat" w:hAnsi="Montserrat" w:cs="Montserrat"/>
        </w:rPr>
      </w:pPr>
    </w:p>
    <w:p w14:paraId="37399706"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De acuerdo al artículo 52 del </w:t>
      </w:r>
      <w:r w:rsidRPr="00690102">
        <w:rPr>
          <w:rStyle w:val="None"/>
          <w:rFonts w:eastAsia="Montserrat"/>
          <w:b/>
          <w:bCs/>
          <w:sz w:val="18"/>
          <w:szCs w:val="18"/>
        </w:rPr>
        <w:t>REGLAMENTO</w:t>
      </w:r>
      <w:r w:rsidRPr="00690102">
        <w:rPr>
          <w:rStyle w:val="Hyperlink5"/>
          <w:sz w:val="18"/>
          <w:szCs w:val="18"/>
        </w:rPr>
        <w:t xml:space="preserve">, en caso de rescisión la aplicación de la garantía de cumplimiento será proporcional al monto de las obligaciones estipuladas e incumplidas en el presente </w:t>
      </w:r>
      <w:r w:rsidRPr="00690102">
        <w:rPr>
          <w:rStyle w:val="None"/>
          <w:rFonts w:eastAsia="Montserrat"/>
          <w:b/>
          <w:bCs/>
          <w:sz w:val="18"/>
          <w:szCs w:val="18"/>
        </w:rPr>
        <w:t>CONTRATO.</w:t>
      </w:r>
      <w:r w:rsidRPr="00690102">
        <w:rPr>
          <w:rStyle w:val="Hyperlink5"/>
          <w:sz w:val="18"/>
          <w:szCs w:val="18"/>
        </w:rPr>
        <w:t xml:space="preserve"> </w:t>
      </w:r>
    </w:p>
    <w:p w14:paraId="376394C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TRIGÉSIMA.-</w:t>
      </w:r>
      <w:r w:rsidRPr="00690102">
        <w:rPr>
          <w:rStyle w:val="Hyperlink5"/>
          <w:sz w:val="18"/>
          <w:szCs w:val="18"/>
        </w:rPr>
        <w:t xml:space="preserve"> </w:t>
      </w:r>
      <w:r w:rsidRPr="00690102">
        <w:rPr>
          <w:rStyle w:val="None"/>
          <w:rFonts w:eastAsia="Montserrat"/>
          <w:b/>
          <w:bCs/>
          <w:sz w:val="18"/>
          <w:szCs w:val="18"/>
        </w:rPr>
        <w:t xml:space="preserve">Subsistencia de las obligaciones. </w:t>
      </w:r>
      <w:r w:rsidRPr="00690102">
        <w:rPr>
          <w:rStyle w:val="Hyperlink5"/>
          <w:sz w:val="18"/>
          <w:szCs w:val="18"/>
        </w:rPr>
        <w:t xml:space="preserve">En cualquier evento de suspensión, terminación anticipada o rescisión de este </w:t>
      </w:r>
      <w:r w:rsidRPr="00690102">
        <w:rPr>
          <w:rStyle w:val="None"/>
          <w:rFonts w:eastAsia="Montserrat"/>
          <w:b/>
          <w:bCs/>
          <w:sz w:val="18"/>
          <w:szCs w:val="18"/>
        </w:rPr>
        <w:t>CONTRATO</w:t>
      </w:r>
      <w:r w:rsidRPr="00690102">
        <w:rPr>
          <w:rStyle w:val="Hyperlink5"/>
          <w:sz w:val="18"/>
          <w:szCs w:val="18"/>
        </w:rPr>
        <w:t xml:space="preserve">, subsistirán las obligaciones del </w:t>
      </w:r>
      <w:r w:rsidRPr="00690102">
        <w:rPr>
          <w:rStyle w:val="None"/>
          <w:rFonts w:eastAsia="Montserrat"/>
          <w:b/>
          <w:bCs/>
          <w:sz w:val="18"/>
          <w:szCs w:val="18"/>
        </w:rPr>
        <w:t>PROVEEDOR</w:t>
      </w:r>
      <w:r w:rsidRPr="00690102">
        <w:rPr>
          <w:rStyle w:val="Hyperlink5"/>
          <w:sz w:val="18"/>
          <w:szCs w:val="18"/>
        </w:rPr>
        <w:t xml:space="preserve"> cuyo </w:t>
      </w:r>
      <w:r w:rsidRPr="00690102">
        <w:rPr>
          <w:rStyle w:val="Hyperlink5"/>
          <w:sz w:val="18"/>
          <w:szCs w:val="18"/>
        </w:rPr>
        <w:lastRenderedPageBreak/>
        <w:t xml:space="preserve">cumplimiento, por su naturaleza, por disposición de la </w:t>
      </w:r>
      <w:r w:rsidRPr="00690102">
        <w:rPr>
          <w:rStyle w:val="None"/>
          <w:rFonts w:eastAsia="Montserrat"/>
          <w:b/>
          <w:bCs/>
          <w:sz w:val="18"/>
          <w:szCs w:val="18"/>
        </w:rPr>
        <w:t>LEY</w:t>
      </w:r>
      <w:r w:rsidRPr="00690102">
        <w:rPr>
          <w:rStyle w:val="Hyperlink5"/>
          <w:sz w:val="18"/>
          <w:szCs w:val="18"/>
        </w:rPr>
        <w:t xml:space="preserve"> o por voluntad de las partes, se haya diferido de hecho o deba diferirse a una fecha posterior.</w:t>
      </w:r>
    </w:p>
    <w:p w14:paraId="02504B3A"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5D629FE0" w14:textId="77777777" w:rsidR="00237C02" w:rsidRPr="00690102" w:rsidRDefault="000C0BAE" w:rsidP="004F22A3">
      <w:pPr>
        <w:pStyle w:val="BodyD"/>
        <w:numPr>
          <w:ilvl w:val="0"/>
          <w:numId w:val="79"/>
        </w:numPr>
        <w:shd w:val="clear" w:color="auto" w:fill="FFFFFF" w:themeFill="background1"/>
        <w:spacing w:after="0" w:line="240" w:lineRule="auto"/>
        <w:rPr>
          <w:rFonts w:eastAsia="Montserrat"/>
          <w:b/>
          <w:bCs/>
          <w:sz w:val="18"/>
          <w:szCs w:val="18"/>
        </w:rPr>
      </w:pPr>
      <w:r w:rsidRPr="00690102">
        <w:rPr>
          <w:rStyle w:val="None"/>
          <w:rFonts w:eastAsia="Montserrat"/>
          <w:b/>
          <w:bCs/>
          <w:sz w:val="18"/>
          <w:szCs w:val="18"/>
        </w:rPr>
        <w:t>DISPOSICIONES GENERALES.</w:t>
      </w:r>
    </w:p>
    <w:p w14:paraId="2B9C29D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464"/>
        <w:rPr>
          <w:rStyle w:val="None"/>
          <w:rFonts w:eastAsia="Montserrat"/>
          <w:b/>
          <w:bCs/>
          <w:sz w:val="18"/>
          <w:szCs w:val="18"/>
        </w:rPr>
      </w:pPr>
    </w:p>
    <w:p w14:paraId="20FF2429"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TRIGÉSIMA PRIMERA.-</w:t>
      </w:r>
      <w:r w:rsidRPr="00690102">
        <w:rPr>
          <w:rStyle w:val="Hyperlink5"/>
          <w:sz w:val="18"/>
          <w:szCs w:val="18"/>
        </w:rPr>
        <w:t xml:space="preserve"> </w:t>
      </w:r>
      <w:r w:rsidRPr="00690102">
        <w:rPr>
          <w:rStyle w:val="None"/>
          <w:rFonts w:eastAsia="Montserrat"/>
          <w:b/>
          <w:bCs/>
          <w:sz w:val="18"/>
          <w:szCs w:val="18"/>
        </w:rPr>
        <w:t xml:space="preserve">Impuestos y derechos. </w:t>
      </w:r>
      <w:r w:rsidRPr="00690102">
        <w:rPr>
          <w:rStyle w:val="Hyperlink5"/>
          <w:sz w:val="18"/>
          <w:szCs w:val="18"/>
        </w:rPr>
        <w:t xml:space="preserve">Cualquier impuesto que se cause con motivo del otorgamiento o de la ejecución de este </w:t>
      </w:r>
      <w:r w:rsidRPr="00690102">
        <w:rPr>
          <w:rStyle w:val="None"/>
          <w:rFonts w:eastAsia="Montserrat"/>
          <w:b/>
          <w:bCs/>
          <w:sz w:val="18"/>
          <w:szCs w:val="18"/>
        </w:rPr>
        <w:t>CONTRATO</w:t>
      </w:r>
      <w:r w:rsidRPr="00690102">
        <w:rPr>
          <w:rStyle w:val="Hyperlink5"/>
          <w:sz w:val="18"/>
          <w:szCs w:val="18"/>
        </w:rPr>
        <w:t xml:space="preserve"> será a cargo del </w:t>
      </w:r>
      <w:r w:rsidRPr="00690102">
        <w:rPr>
          <w:rStyle w:val="None"/>
          <w:rFonts w:eastAsia="Montserrat"/>
          <w:b/>
          <w:bCs/>
          <w:sz w:val="18"/>
          <w:szCs w:val="18"/>
        </w:rPr>
        <w:t>PROVEEDOR</w:t>
      </w:r>
      <w:r w:rsidRPr="00690102">
        <w:rPr>
          <w:rStyle w:val="Hyperlink5"/>
          <w:sz w:val="18"/>
          <w:szCs w:val="18"/>
        </w:rPr>
        <w:t>, de acuerdo con las leyes aplicables.</w:t>
      </w:r>
    </w:p>
    <w:p w14:paraId="771AEBB1" w14:textId="77777777" w:rsidR="00237C02" w:rsidRPr="00690102" w:rsidRDefault="000C0BAE" w:rsidP="004F22A3">
      <w:pPr>
        <w:pStyle w:val="texto"/>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firstLine="0"/>
        <w:rPr>
          <w:rStyle w:val="None"/>
          <w:rFonts w:ascii="Montserrat" w:eastAsia="Montserrat" w:hAnsi="Montserrat" w:cs="Montserrat"/>
          <w:b/>
          <w:bCs/>
        </w:rPr>
      </w:pPr>
      <w:r w:rsidRPr="00690102">
        <w:rPr>
          <w:rStyle w:val="None"/>
          <w:rFonts w:ascii="Montserrat" w:eastAsia="Montserrat" w:hAnsi="Montserrat" w:cs="Montserrat"/>
          <w:b/>
          <w:bCs/>
        </w:rPr>
        <w:t>TRIGÉSIMA SEGUNDA.-</w:t>
      </w:r>
      <w:r w:rsidRPr="00690102">
        <w:rPr>
          <w:rStyle w:val="None"/>
          <w:rFonts w:ascii="Montserrat" w:eastAsia="Montserrat" w:hAnsi="Montserrat" w:cs="Montserrat"/>
        </w:rPr>
        <w:t xml:space="preserve"> </w:t>
      </w:r>
      <w:r w:rsidRPr="00690102">
        <w:rPr>
          <w:rStyle w:val="None"/>
          <w:rFonts w:ascii="Montserrat" w:eastAsia="Montserrat" w:hAnsi="Montserrat" w:cs="Montserrat"/>
          <w:b/>
          <w:bCs/>
        </w:rPr>
        <w:t xml:space="preserve">Cesibilidad. </w:t>
      </w:r>
      <w:r w:rsidRPr="00690102">
        <w:rPr>
          <w:rStyle w:val="None"/>
          <w:rFonts w:ascii="Montserrat" w:eastAsia="Montserrat" w:hAnsi="Montserrat" w:cs="Montserrat"/>
        </w:rPr>
        <w:t xml:space="preserve">El </w:t>
      </w:r>
      <w:r w:rsidRPr="00690102">
        <w:rPr>
          <w:rStyle w:val="None"/>
          <w:rFonts w:ascii="Montserrat" w:eastAsia="Montserrat" w:hAnsi="Montserrat" w:cs="Montserrat"/>
          <w:b/>
          <w:bCs/>
        </w:rPr>
        <w:t>PROVEEDOR</w:t>
      </w:r>
      <w:r w:rsidRPr="00690102">
        <w:rPr>
          <w:rStyle w:val="None"/>
          <w:rFonts w:ascii="Montserrat" w:eastAsia="Montserrat" w:hAnsi="Montserrat" w:cs="Montserrat"/>
        </w:rPr>
        <w:t xml:space="preserve"> no podrá ceder los derechos u obligaciones que deriven de la </w:t>
      </w:r>
      <w:r w:rsidRPr="00690102">
        <w:rPr>
          <w:rStyle w:val="None"/>
          <w:rFonts w:ascii="Montserrat" w:eastAsia="Montserrat" w:hAnsi="Montserrat" w:cs="Montserrat"/>
          <w:b/>
          <w:bCs/>
        </w:rPr>
        <w:t>CONVOCATORIA</w:t>
      </w:r>
      <w:r w:rsidRPr="00690102">
        <w:rPr>
          <w:rStyle w:val="None"/>
          <w:rFonts w:ascii="Montserrat" w:eastAsia="Montserrat" w:hAnsi="Montserrat" w:cs="Montserrat"/>
        </w:rPr>
        <w:t xml:space="preserve">, </w:t>
      </w:r>
      <w:r w:rsidRPr="00690102">
        <w:rPr>
          <w:rStyle w:val="None"/>
          <w:rFonts w:ascii="Montserrat" w:eastAsia="Montserrat" w:hAnsi="Montserrat" w:cs="Montserrat"/>
          <w:b/>
          <w:bCs/>
        </w:rPr>
        <w:t>TÉRMINOS DE REFERENCIA, PROPOSICIÓN</w:t>
      </w:r>
      <w:r w:rsidRPr="00690102">
        <w:rPr>
          <w:rStyle w:val="None"/>
          <w:rFonts w:ascii="Montserrat" w:eastAsia="Montserrat" w:hAnsi="Montserrat" w:cs="Montserrat"/>
        </w:rPr>
        <w:t xml:space="preserve"> y el presente </w:t>
      </w:r>
      <w:r w:rsidRPr="00690102">
        <w:rPr>
          <w:rStyle w:val="None"/>
          <w:rFonts w:ascii="Montserrat" w:eastAsia="Montserrat" w:hAnsi="Montserrat" w:cs="Montserrat"/>
          <w:b/>
          <w:bCs/>
        </w:rPr>
        <w:t>CONTRATO,</w:t>
      </w:r>
      <w:r w:rsidRPr="00690102">
        <w:rPr>
          <w:rStyle w:val="None"/>
          <w:rFonts w:ascii="Montserrat" w:eastAsia="Montserrat" w:hAnsi="Montserrat" w:cs="Montserrat"/>
        </w:rPr>
        <w:t xml:space="preserve"> excepto los derechos de cobro, previa autorización de la </w:t>
      </w:r>
      <w:r w:rsidRPr="00690102">
        <w:rPr>
          <w:rStyle w:val="None"/>
          <w:rFonts w:ascii="Montserrat" w:eastAsia="Montserrat" w:hAnsi="Montserrat" w:cs="Montserrat"/>
          <w:b/>
          <w:bCs/>
        </w:rPr>
        <w:t>API.</w:t>
      </w:r>
    </w:p>
    <w:p w14:paraId="5ED0EB59" w14:textId="77777777" w:rsidR="00237C02" w:rsidRPr="00690102" w:rsidRDefault="00237C02" w:rsidP="004F22A3">
      <w:pPr>
        <w:pStyle w:val="texto"/>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firstLine="0"/>
        <w:rPr>
          <w:rFonts w:ascii="Montserrat" w:eastAsia="Montserrat" w:hAnsi="Montserrat" w:cs="Montserrat"/>
          <w:b/>
          <w:bCs/>
        </w:rPr>
      </w:pPr>
    </w:p>
    <w:p w14:paraId="0FE18D87"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TRIGÉSIMA TERCERA.-</w:t>
      </w:r>
      <w:r w:rsidRPr="00690102">
        <w:rPr>
          <w:rStyle w:val="Hyperlink5"/>
          <w:sz w:val="18"/>
          <w:szCs w:val="18"/>
        </w:rPr>
        <w:t xml:space="preserve"> </w:t>
      </w:r>
      <w:r w:rsidRPr="00690102">
        <w:rPr>
          <w:rStyle w:val="None"/>
          <w:rFonts w:eastAsia="Montserrat"/>
          <w:b/>
          <w:bCs/>
          <w:sz w:val="18"/>
          <w:szCs w:val="18"/>
        </w:rPr>
        <w:t>Notificaciones.</w:t>
      </w:r>
      <w:r w:rsidRPr="00690102">
        <w:rPr>
          <w:rStyle w:val="Hyperlink5"/>
          <w:sz w:val="18"/>
          <w:szCs w:val="18"/>
        </w:rPr>
        <w:t xml:space="preserve"> Cualesquiera notificación o diligencia relacionada con lo establecido en este </w:t>
      </w:r>
      <w:r w:rsidRPr="00690102">
        <w:rPr>
          <w:rStyle w:val="None"/>
          <w:rFonts w:eastAsia="Montserrat"/>
          <w:b/>
          <w:bCs/>
          <w:sz w:val="18"/>
          <w:szCs w:val="18"/>
        </w:rPr>
        <w:t>CONTRATO</w:t>
      </w:r>
      <w:r w:rsidRPr="00690102">
        <w:rPr>
          <w:rStyle w:val="Hyperlink5"/>
          <w:sz w:val="18"/>
          <w:szCs w:val="18"/>
        </w:rPr>
        <w:t xml:space="preserve"> se entenderán válidas y eficaces si se hacen por escrito en los domicilios señalados por las partes en el capítulo de declaraciones, mientras alguna de ellas no de noticia fehaciente de su cambio de domicilio a la otra.</w:t>
      </w:r>
    </w:p>
    <w:p w14:paraId="5AFF1F8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086858D4"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TRIGÉSIMA CUARTA.-</w:t>
      </w:r>
      <w:r w:rsidRPr="00690102">
        <w:rPr>
          <w:rStyle w:val="Hyperlink5"/>
          <w:sz w:val="18"/>
          <w:szCs w:val="18"/>
        </w:rPr>
        <w:t xml:space="preserve"> </w:t>
      </w:r>
      <w:r w:rsidRPr="00690102">
        <w:rPr>
          <w:rStyle w:val="None"/>
          <w:rFonts w:eastAsia="Montserrat"/>
          <w:b/>
          <w:bCs/>
          <w:sz w:val="18"/>
          <w:szCs w:val="18"/>
        </w:rPr>
        <w:t xml:space="preserve">Interpretación e integración. </w:t>
      </w:r>
      <w:r w:rsidRPr="00690102">
        <w:rPr>
          <w:rStyle w:val="Hyperlink5"/>
          <w:sz w:val="18"/>
          <w:szCs w:val="18"/>
        </w:rPr>
        <w:t xml:space="preserve">Para la interpretación, integración y cumplimiento de este </w:t>
      </w:r>
      <w:r w:rsidRPr="00690102">
        <w:rPr>
          <w:rStyle w:val="None"/>
          <w:rFonts w:eastAsia="Montserrat"/>
          <w:b/>
          <w:bCs/>
          <w:sz w:val="18"/>
          <w:szCs w:val="18"/>
        </w:rPr>
        <w:t>CONTRATO</w:t>
      </w:r>
      <w:r w:rsidRPr="00690102">
        <w:rPr>
          <w:rStyle w:val="Hyperlink5"/>
          <w:sz w:val="18"/>
          <w:szCs w:val="18"/>
        </w:rPr>
        <w:t xml:space="preserve">, se estará a lo dispuesto en la </w:t>
      </w:r>
      <w:r w:rsidRPr="00690102">
        <w:rPr>
          <w:rStyle w:val="None"/>
          <w:rFonts w:eastAsia="Montserrat"/>
          <w:b/>
          <w:bCs/>
          <w:sz w:val="18"/>
          <w:szCs w:val="18"/>
        </w:rPr>
        <w:t>LEY</w:t>
      </w:r>
      <w:r w:rsidRPr="00690102">
        <w:rPr>
          <w:rStyle w:val="Hyperlink5"/>
          <w:sz w:val="18"/>
          <w:szCs w:val="18"/>
        </w:rPr>
        <w:t xml:space="preserve"> y su </w:t>
      </w:r>
      <w:r w:rsidRPr="00690102">
        <w:rPr>
          <w:rStyle w:val="None"/>
          <w:rFonts w:eastAsia="Montserrat"/>
          <w:b/>
          <w:bCs/>
          <w:sz w:val="18"/>
          <w:szCs w:val="18"/>
        </w:rPr>
        <w:t xml:space="preserve">REGLAMENTO, </w:t>
      </w:r>
      <w:r w:rsidRPr="00690102">
        <w:rPr>
          <w:rStyle w:val="Hyperlink5"/>
          <w:sz w:val="18"/>
          <w:szCs w:val="18"/>
        </w:rPr>
        <w:t xml:space="preserve">así como en el Código Civil Federal, en el Código de Comercio, aplicados supletoriamente y en los demás ordenamientos legales y administrativos aplicables. </w:t>
      </w:r>
    </w:p>
    <w:p w14:paraId="26248300"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61C26380"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En lo no previsto en las disposiciones mencionadas en el párrafo anterior ni en este </w:t>
      </w:r>
      <w:r w:rsidRPr="00690102">
        <w:rPr>
          <w:rStyle w:val="None"/>
          <w:rFonts w:eastAsia="Montserrat"/>
          <w:b/>
          <w:bCs/>
          <w:sz w:val="18"/>
          <w:szCs w:val="18"/>
        </w:rPr>
        <w:t>CONTRATO</w:t>
      </w:r>
      <w:r w:rsidRPr="00690102">
        <w:rPr>
          <w:rStyle w:val="Hyperlink5"/>
          <w:sz w:val="18"/>
          <w:szCs w:val="18"/>
        </w:rPr>
        <w:t>, el presente documento se interpretará tomando en cuenta la forma y términos en que las partes quisieron obligarse, los usos y costumbres civiles y mercantiles y los principios generales de derecho.</w:t>
      </w:r>
    </w:p>
    <w:p w14:paraId="797010CB"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b/>
          <w:bCs/>
          <w:sz w:val="18"/>
          <w:szCs w:val="18"/>
        </w:rPr>
      </w:pPr>
    </w:p>
    <w:p w14:paraId="5B414025" w14:textId="05AEE26F"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None"/>
          <w:rFonts w:eastAsia="Montserrat"/>
          <w:b/>
          <w:bCs/>
          <w:sz w:val="18"/>
          <w:szCs w:val="18"/>
        </w:rPr>
        <w:t>TRIGÉSIMA QUINTA-</w:t>
      </w:r>
      <w:r w:rsidRPr="00690102">
        <w:rPr>
          <w:rStyle w:val="Hyperlink5"/>
          <w:sz w:val="18"/>
          <w:szCs w:val="18"/>
        </w:rPr>
        <w:t xml:space="preserve"> </w:t>
      </w:r>
      <w:r w:rsidRPr="00690102">
        <w:rPr>
          <w:rStyle w:val="None"/>
          <w:rFonts w:eastAsia="Montserrat"/>
          <w:b/>
          <w:bCs/>
          <w:sz w:val="18"/>
          <w:szCs w:val="18"/>
        </w:rPr>
        <w:t xml:space="preserve">Solución de controversias. </w:t>
      </w:r>
      <w:r w:rsidRPr="00690102">
        <w:rPr>
          <w:rStyle w:val="Hyperlink5"/>
          <w:sz w:val="18"/>
          <w:szCs w:val="18"/>
        </w:rPr>
        <w:t xml:space="preserve">Para la decisión de cualesquiera controversias o conflictos que se suscitaren con motivo de la interpretación, del cumplimiento o del incumplimiento de este </w:t>
      </w:r>
      <w:r w:rsidRPr="00690102">
        <w:rPr>
          <w:rStyle w:val="None"/>
          <w:rFonts w:eastAsia="Montserrat"/>
          <w:b/>
          <w:bCs/>
          <w:sz w:val="18"/>
          <w:szCs w:val="18"/>
        </w:rPr>
        <w:t>CONTRATO</w:t>
      </w:r>
      <w:r w:rsidRPr="00690102">
        <w:rPr>
          <w:rStyle w:val="Hyperlink5"/>
          <w:sz w:val="18"/>
          <w:szCs w:val="18"/>
        </w:rPr>
        <w:t xml:space="preserve">, las partes se someten expresamente desde ahora a los tribunales federales competentes en la ciudad </w:t>
      </w:r>
      <w:proofErr w:type="spellStart"/>
      <w:r w:rsidRPr="00690102">
        <w:rPr>
          <w:rStyle w:val="Hyperlink5"/>
          <w:sz w:val="18"/>
          <w:szCs w:val="18"/>
        </w:rPr>
        <w:t>xxxxxxxxxxxxx</w:t>
      </w:r>
      <w:proofErr w:type="spellEnd"/>
      <w:r w:rsidRPr="00690102">
        <w:rPr>
          <w:rStyle w:val="Hyperlink5"/>
          <w:sz w:val="18"/>
          <w:szCs w:val="18"/>
        </w:rPr>
        <w:t xml:space="preserve"> por lo que renuncian al fuero de cualquier otro domicilio que tengan en el presente o que pudieren adquirir en lo futuro.</w:t>
      </w:r>
    </w:p>
    <w:p w14:paraId="7146A3C7"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p w14:paraId="3E060F6A"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Hyperlink5"/>
          <w:sz w:val="18"/>
          <w:szCs w:val="18"/>
        </w:rPr>
      </w:pPr>
      <w:r w:rsidRPr="00690102">
        <w:rPr>
          <w:rStyle w:val="Hyperlink5"/>
          <w:sz w:val="18"/>
          <w:szCs w:val="18"/>
        </w:rPr>
        <w:t xml:space="preserve">Se firma este </w:t>
      </w:r>
      <w:r w:rsidRPr="00690102">
        <w:rPr>
          <w:rStyle w:val="None"/>
          <w:rFonts w:eastAsia="Montserrat"/>
          <w:b/>
          <w:bCs/>
          <w:sz w:val="18"/>
          <w:szCs w:val="18"/>
        </w:rPr>
        <w:t>CONTRATO</w:t>
      </w:r>
      <w:r w:rsidRPr="00690102">
        <w:rPr>
          <w:rStyle w:val="Hyperlink5"/>
          <w:sz w:val="18"/>
          <w:szCs w:val="18"/>
        </w:rPr>
        <w:t xml:space="preserve"> por triplicado en la Ciudad </w:t>
      </w:r>
      <w:proofErr w:type="spellStart"/>
      <w:r w:rsidRPr="00690102">
        <w:rPr>
          <w:rStyle w:val="Hyperlink5"/>
          <w:sz w:val="18"/>
          <w:szCs w:val="18"/>
        </w:rPr>
        <w:t>xxxxxxxxxxxxxxxxx</w:t>
      </w:r>
      <w:proofErr w:type="spellEnd"/>
      <w:r w:rsidRPr="00690102">
        <w:rPr>
          <w:rStyle w:val="Hyperlink5"/>
          <w:sz w:val="18"/>
          <w:szCs w:val="18"/>
        </w:rPr>
        <w:t xml:space="preserve">  el  </w:t>
      </w:r>
      <w:proofErr w:type="spellStart"/>
      <w:r w:rsidRPr="00690102">
        <w:rPr>
          <w:rStyle w:val="Hyperlink5"/>
          <w:sz w:val="18"/>
          <w:szCs w:val="18"/>
        </w:rPr>
        <w:t>xxxxxxxxxxxxxxx</w:t>
      </w:r>
      <w:proofErr w:type="spellEnd"/>
      <w:r w:rsidRPr="00690102">
        <w:rPr>
          <w:rStyle w:val="Hyperlink5"/>
          <w:sz w:val="18"/>
          <w:szCs w:val="18"/>
        </w:rPr>
        <w:t xml:space="preserve"> de 20xx.</w:t>
      </w:r>
    </w:p>
    <w:p w14:paraId="098A34BF" w14:textId="77777777" w:rsidR="00237C02" w:rsidRPr="00690102" w:rsidRDefault="00237C02" w:rsidP="004F22A3">
      <w:pPr>
        <w:pStyle w:val="BodyD"/>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rPr>
          <w:rStyle w:val="None"/>
          <w:rFonts w:eastAsia="Montserrat"/>
          <w:sz w:val="18"/>
          <w:szCs w:val="18"/>
        </w:rPr>
      </w:pPr>
    </w:p>
    <w:tbl>
      <w:tblPr>
        <w:tblStyle w:val="TableNormal"/>
        <w:tblW w:w="871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8"/>
        <w:gridCol w:w="4211"/>
      </w:tblGrid>
      <w:tr w:rsidR="00237C02" w:rsidRPr="00690102" w14:paraId="1AAF3EF1" w14:textId="77777777">
        <w:trPr>
          <w:trHeight w:val="260"/>
        </w:trPr>
        <w:tc>
          <w:tcPr>
            <w:tcW w:w="4508" w:type="dxa"/>
            <w:tcBorders>
              <w:top w:val="nil"/>
              <w:left w:val="nil"/>
              <w:bottom w:val="nil"/>
              <w:right w:val="nil"/>
            </w:tcBorders>
            <w:shd w:val="clear" w:color="auto" w:fill="auto"/>
            <w:tcMar>
              <w:top w:w="80" w:type="dxa"/>
              <w:left w:w="80" w:type="dxa"/>
              <w:bottom w:w="80" w:type="dxa"/>
              <w:right w:w="80" w:type="dxa"/>
            </w:tcMar>
          </w:tcPr>
          <w:p w14:paraId="161631B2"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s>
              <w:spacing w:after="0" w:line="240" w:lineRule="auto"/>
              <w:jc w:val="center"/>
              <w:rPr>
                <w:sz w:val="18"/>
                <w:szCs w:val="18"/>
              </w:rPr>
            </w:pPr>
            <w:r w:rsidRPr="00690102">
              <w:rPr>
                <w:rStyle w:val="None"/>
                <w:rFonts w:eastAsia="Montserrat"/>
                <w:b/>
                <w:bCs/>
                <w:sz w:val="18"/>
                <w:szCs w:val="18"/>
              </w:rPr>
              <w:t>POR LA API</w:t>
            </w:r>
          </w:p>
        </w:tc>
        <w:tc>
          <w:tcPr>
            <w:tcW w:w="4211" w:type="dxa"/>
            <w:tcBorders>
              <w:top w:val="nil"/>
              <w:left w:val="nil"/>
              <w:bottom w:val="nil"/>
              <w:right w:val="nil"/>
            </w:tcBorders>
            <w:shd w:val="clear" w:color="auto" w:fill="auto"/>
            <w:tcMar>
              <w:top w:w="80" w:type="dxa"/>
              <w:left w:w="80" w:type="dxa"/>
              <w:bottom w:w="80" w:type="dxa"/>
              <w:right w:w="80" w:type="dxa"/>
            </w:tcMar>
          </w:tcPr>
          <w:p w14:paraId="6C7D36E1"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s>
              <w:spacing w:after="0" w:line="240" w:lineRule="auto"/>
              <w:jc w:val="center"/>
              <w:rPr>
                <w:sz w:val="18"/>
                <w:szCs w:val="18"/>
              </w:rPr>
            </w:pPr>
            <w:r w:rsidRPr="00690102">
              <w:rPr>
                <w:rStyle w:val="None"/>
                <w:rFonts w:eastAsia="Montserrat"/>
                <w:b/>
                <w:bCs/>
                <w:sz w:val="18"/>
                <w:szCs w:val="18"/>
              </w:rPr>
              <w:t>POR EL PROVEEDOR</w:t>
            </w:r>
          </w:p>
        </w:tc>
      </w:tr>
      <w:tr w:rsidR="00237C02" w:rsidRPr="00690102" w14:paraId="03DD0310" w14:textId="77777777">
        <w:trPr>
          <w:trHeight w:val="740"/>
        </w:trPr>
        <w:tc>
          <w:tcPr>
            <w:tcW w:w="4508" w:type="dxa"/>
            <w:tcBorders>
              <w:top w:val="nil"/>
              <w:left w:val="nil"/>
              <w:bottom w:val="nil"/>
              <w:right w:val="nil"/>
            </w:tcBorders>
            <w:shd w:val="clear" w:color="auto" w:fill="auto"/>
            <w:tcMar>
              <w:top w:w="80" w:type="dxa"/>
              <w:left w:w="80" w:type="dxa"/>
              <w:bottom w:w="80" w:type="dxa"/>
              <w:right w:w="80" w:type="dxa"/>
            </w:tcMar>
          </w:tcPr>
          <w:p w14:paraId="500E57ED" w14:textId="77777777" w:rsidR="00237C02" w:rsidRPr="00690102" w:rsidRDefault="000C0BAE" w:rsidP="004F22A3">
            <w:pPr>
              <w:pStyle w:val="BodyD"/>
              <w:shd w:val="clear" w:color="auto" w:fill="FFFFFF" w:themeFill="background1"/>
              <w:tabs>
                <w:tab w:val="left" w:pos="708"/>
                <w:tab w:val="left" w:pos="1416"/>
                <w:tab w:val="left" w:pos="2124"/>
                <w:tab w:val="left" w:pos="2832"/>
                <w:tab w:val="left" w:pos="3540"/>
                <w:tab w:val="left" w:pos="4248"/>
              </w:tabs>
              <w:spacing w:after="0" w:line="240" w:lineRule="auto"/>
              <w:jc w:val="center"/>
              <w:rPr>
                <w:sz w:val="18"/>
                <w:szCs w:val="18"/>
              </w:rPr>
            </w:pPr>
            <w:r w:rsidRPr="00690102">
              <w:rPr>
                <w:rStyle w:val="Hyperlink4"/>
                <w:rFonts w:eastAsia="Montserrat"/>
                <w:b/>
                <w:bCs/>
                <w:sz w:val="18"/>
                <w:szCs w:val="18"/>
              </w:rPr>
              <w:t xml:space="preserve">ADMINISTRACIÓN PORTUARIA INTEGRAL DE </w:t>
            </w:r>
            <w:proofErr w:type="spellStart"/>
            <w:r w:rsidRPr="00690102">
              <w:rPr>
                <w:rStyle w:val="Hyperlink4"/>
                <w:rFonts w:eastAsia="Montserrat"/>
                <w:b/>
                <w:bCs/>
                <w:sz w:val="18"/>
                <w:szCs w:val="18"/>
              </w:rPr>
              <w:t>xxxxxx</w:t>
            </w:r>
            <w:proofErr w:type="spellEnd"/>
          </w:p>
        </w:tc>
        <w:tc>
          <w:tcPr>
            <w:tcW w:w="4211" w:type="dxa"/>
            <w:tcBorders>
              <w:top w:val="nil"/>
              <w:left w:val="nil"/>
              <w:bottom w:val="nil"/>
              <w:right w:val="nil"/>
            </w:tcBorders>
            <w:shd w:val="clear" w:color="auto" w:fill="auto"/>
            <w:tcMar>
              <w:top w:w="80" w:type="dxa"/>
              <w:left w:w="80" w:type="dxa"/>
              <w:bottom w:w="80" w:type="dxa"/>
              <w:right w:w="80" w:type="dxa"/>
            </w:tcMar>
          </w:tcPr>
          <w:p w14:paraId="514FF7AA" w14:textId="77777777" w:rsidR="00237C02" w:rsidRPr="00690102" w:rsidRDefault="00237C02" w:rsidP="004F22A3">
            <w:pPr>
              <w:shd w:val="clear" w:color="auto" w:fill="FFFFFF" w:themeFill="background1"/>
              <w:rPr>
                <w:sz w:val="18"/>
                <w:szCs w:val="18"/>
              </w:rPr>
            </w:pPr>
          </w:p>
        </w:tc>
      </w:tr>
    </w:tbl>
    <w:p w14:paraId="50CB292B" w14:textId="77777777" w:rsidR="00237C02" w:rsidRPr="00690102" w:rsidRDefault="00237C02" w:rsidP="004F22A3">
      <w:pPr>
        <w:pStyle w:val="BodyD"/>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spacing w:after="0" w:line="240" w:lineRule="auto"/>
        <w:ind w:left="216" w:hanging="216"/>
        <w:rPr>
          <w:rStyle w:val="None"/>
          <w:rFonts w:eastAsia="Montserrat"/>
          <w:sz w:val="18"/>
          <w:szCs w:val="18"/>
        </w:rPr>
      </w:pPr>
    </w:p>
    <w:p w14:paraId="1CF744D8" w14:textId="77777777" w:rsidR="00237C02" w:rsidRPr="00690102" w:rsidRDefault="00237C02" w:rsidP="004F22A3">
      <w:pPr>
        <w:pStyle w:val="BodyC"/>
        <w:shd w:val="clear" w:color="auto" w:fill="FFFFFF" w:themeFill="background1"/>
        <w:tabs>
          <w:tab w:val="left" w:pos="1"/>
          <w:tab w:val="left" w:pos="8338"/>
          <w:tab w:val="left" w:pos="8338"/>
          <w:tab w:val="left" w:pos="8338"/>
        </w:tabs>
        <w:spacing w:after="0" w:line="240" w:lineRule="auto"/>
        <w:ind w:right="23"/>
        <w:jc w:val="center"/>
        <w:rPr>
          <w:rStyle w:val="None"/>
          <w:rFonts w:eastAsia="Montserrat" w:cs="Montserrat"/>
          <w:b/>
          <w:bCs/>
          <w:sz w:val="18"/>
          <w:szCs w:val="18"/>
        </w:rPr>
      </w:pPr>
    </w:p>
    <w:p w14:paraId="5518CD5D" w14:textId="77777777" w:rsidR="00237C02" w:rsidRPr="00690102" w:rsidRDefault="000C0BAE" w:rsidP="004F22A3">
      <w:pPr>
        <w:pStyle w:val="Body"/>
        <w:shd w:val="clear" w:color="auto" w:fill="FFFFFF" w:themeFill="background1"/>
        <w:spacing w:after="0" w:line="240" w:lineRule="auto"/>
        <w:jc w:val="left"/>
        <w:rPr>
          <w:sz w:val="18"/>
          <w:szCs w:val="18"/>
        </w:rPr>
      </w:pPr>
      <w:r w:rsidRPr="00690102">
        <w:rPr>
          <w:rStyle w:val="None"/>
          <w:rFonts w:ascii="Montserrat" w:eastAsia="Montserrat" w:hAnsi="Montserrat" w:cs="Montserrat"/>
          <w:b/>
          <w:bCs/>
          <w:sz w:val="18"/>
          <w:szCs w:val="18"/>
        </w:rPr>
        <w:br w:type="page"/>
      </w:r>
    </w:p>
    <w:p w14:paraId="338B39C9"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7F34950E"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1F472D6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ANEXO 21</w:t>
      </w:r>
    </w:p>
    <w:p w14:paraId="08A590E1"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p>
    <w:p w14:paraId="52B3ADA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219B60F"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b/>
          <w:bCs/>
          <w:sz w:val="20"/>
          <w:szCs w:val="20"/>
        </w:rPr>
      </w:pPr>
    </w:p>
    <w:p w14:paraId="3F6A47D9"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6B5326F9"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00B01CF"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71515D01"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5969E47A"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E6EF290"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115C5AC7" w14:textId="2DCE0C48"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98568D" w:rsidRPr="0098568D">
        <w:rPr>
          <w:rStyle w:val="None"/>
          <w:rFonts w:ascii="Montserrat" w:eastAsia="Montserrat" w:hAnsi="Montserrat" w:cs="Montserrat"/>
          <w:sz w:val="20"/>
          <w:szCs w:val="20"/>
          <w:shd w:val="clear" w:color="auto" w:fill="FFFFFF" w:themeFill="background1"/>
        </w:rPr>
        <w:t>LA-009J2P001-E46</w:t>
      </w:r>
      <w:r w:rsidRPr="0098568D">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1F133D51"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02408AB"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Me refiero al procedimiento _________</w:t>
      </w:r>
      <w:proofErr w:type="gramStart"/>
      <w:r w:rsidRPr="00180FAC">
        <w:rPr>
          <w:rStyle w:val="Hyperlink5"/>
        </w:rPr>
        <w:t>_(</w:t>
      </w:r>
      <w:proofErr w:type="gramEnd"/>
      <w:r w:rsidRPr="00180FAC">
        <w:rPr>
          <w:rStyle w:val="Hyperlink5"/>
        </w:rPr>
        <w:t>3)______No. ______</w:t>
      </w:r>
      <w:proofErr w:type="gramStart"/>
      <w:r w:rsidRPr="00180FAC">
        <w:rPr>
          <w:rStyle w:val="Hyperlink5"/>
        </w:rPr>
        <w:t>_(</w:t>
      </w:r>
      <w:proofErr w:type="gramEnd"/>
      <w:r w:rsidRPr="00180FAC">
        <w:rPr>
          <w:rStyle w:val="Hyperlink5"/>
        </w:rPr>
        <w:t xml:space="preserve">4)___________en el que mi representada. </w:t>
      </w:r>
      <w:proofErr w:type="gramStart"/>
      <w:r w:rsidRPr="00180FAC">
        <w:rPr>
          <w:rStyle w:val="Hyperlink5"/>
        </w:rPr>
        <w:t>la</w:t>
      </w:r>
      <w:proofErr w:type="gramEnd"/>
      <w:r w:rsidRPr="00180FAC">
        <w:rPr>
          <w:rStyle w:val="Hyperlink5"/>
        </w:rPr>
        <w:t xml:space="preserve"> empresa ____________(5)___________ participa a través de fa propuesta que se contiene en el presente sobre.</w:t>
      </w:r>
    </w:p>
    <w:p w14:paraId="416D6375"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1C8D6974"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Sobre el particular, y en los términos de lo previsto por los </w:t>
      </w:r>
      <w:r w:rsidRPr="00180FAC">
        <w:rPr>
          <w:rStyle w:val="None"/>
          <w:rFonts w:ascii="Montserrat" w:eastAsia="Montserrat" w:hAnsi="Montserrat" w:cs="Montserrat"/>
          <w:i/>
          <w:iCs/>
          <w:sz w:val="20"/>
          <w:szCs w:val="20"/>
        </w:rPr>
        <w:t xml:space="preserve">"Lineamientos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w:t>
      </w:r>
      <w:r w:rsidRPr="00180FAC">
        <w:rPr>
          <w:rStyle w:val="Hyperlink5"/>
        </w:rPr>
        <w:t xml:space="preserve">declaro bajo protesta decir verdad, que mi representada pertenece al sector _______(6)_______, cuenta con _________(7)_____________empleados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180FAC">
        <w:rPr>
          <w:rStyle w:val="None"/>
          <w:rFonts w:ascii="Montserrat" w:eastAsia="Montserrat" w:hAnsi="Montserrat" w:cs="Montserrat"/>
          <w:i/>
          <w:iCs/>
          <w:sz w:val="20"/>
          <w:szCs w:val="20"/>
        </w:rPr>
        <w:t xml:space="preserve">mi </w:t>
      </w:r>
      <w:r w:rsidRPr="00180FAC">
        <w:rPr>
          <w:rStyle w:val="Hyperlink5"/>
        </w:rPr>
        <w:t>representada se encuentra en el rango de una empresa ______</w:t>
      </w:r>
      <w:proofErr w:type="gramStart"/>
      <w:r w:rsidRPr="00180FAC">
        <w:rPr>
          <w:rStyle w:val="Hyperlink5"/>
        </w:rPr>
        <w:t>_(</w:t>
      </w:r>
      <w:proofErr w:type="gramEnd"/>
      <w:r w:rsidRPr="00180FAC">
        <w:rPr>
          <w:rStyle w:val="Hyperlink5"/>
        </w:rPr>
        <w:t>10)__________ atendiendo a lo siguiente:</w:t>
      </w:r>
    </w:p>
    <w:p w14:paraId="78135AD5"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648"/>
        <w:rPr>
          <w:rStyle w:val="None"/>
          <w:rFonts w:ascii="Montserrat" w:eastAsia="Montserrat" w:hAnsi="Montserrat" w:cs="Montserrat"/>
          <w:sz w:val="20"/>
          <w:szCs w:val="20"/>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0"/>
        <w:gridCol w:w="1759"/>
        <w:gridCol w:w="2112"/>
        <w:gridCol w:w="2579"/>
        <w:gridCol w:w="1318"/>
      </w:tblGrid>
      <w:tr w:rsidR="00237C02" w:rsidRPr="00180FAC" w14:paraId="5B5C15EA" w14:textId="77777777">
        <w:trPr>
          <w:trHeight w:val="283"/>
        </w:trPr>
        <w:tc>
          <w:tcPr>
            <w:tcW w:w="883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09976"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None"/>
                <w:rFonts w:ascii="Montserrat" w:eastAsia="Montserrat" w:hAnsi="Montserrat" w:cs="Montserrat"/>
                <w:b/>
                <w:bCs/>
                <w:sz w:val="20"/>
                <w:szCs w:val="20"/>
              </w:rPr>
              <w:t>Estratificación</w:t>
            </w:r>
          </w:p>
        </w:tc>
      </w:tr>
      <w:tr w:rsidR="00237C02" w:rsidRPr="00180FAC" w14:paraId="2353312D" w14:textId="77777777">
        <w:trPr>
          <w:trHeight w:val="1003"/>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187DF"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4"/>
                <w:rFonts w:ascii="Montserrat" w:eastAsia="Montserrat" w:hAnsi="Montserrat" w:cs="Montserrat"/>
                <w:sz w:val="20"/>
                <w:szCs w:val="20"/>
              </w:rPr>
            </w:pPr>
          </w:p>
          <w:p w14:paraId="79867C5B"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Tamaño</w:t>
            </w:r>
          </w:p>
          <w:p w14:paraId="375DA320"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(10)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7C40A" w14:textId="77777777" w:rsidR="00237C02" w:rsidRPr="00180FAC" w:rsidRDefault="00237C02" w:rsidP="004F22A3">
            <w:pPr>
              <w:pStyle w:val="BodyA"/>
              <w:widowControl w:val="0"/>
              <w:shd w:val="clear" w:color="auto" w:fill="FFFFFF" w:themeFill="background1"/>
              <w:suppressAutoHyphens/>
              <w:spacing w:after="0" w:line="240" w:lineRule="auto"/>
              <w:jc w:val="center"/>
              <w:rPr>
                <w:rStyle w:val="Hyperlink4"/>
                <w:rFonts w:ascii="Montserrat" w:eastAsia="Montserrat" w:hAnsi="Montserrat" w:cs="Montserrat"/>
                <w:sz w:val="20"/>
                <w:szCs w:val="20"/>
              </w:rPr>
            </w:pPr>
          </w:p>
          <w:p w14:paraId="42387D10" w14:textId="77777777" w:rsidR="00237C02" w:rsidRPr="00180FAC" w:rsidRDefault="000C0BAE" w:rsidP="004F22A3">
            <w:pPr>
              <w:pStyle w:val="BodyA"/>
              <w:widowControl w:val="0"/>
              <w:shd w:val="clear" w:color="auto" w:fill="FFFFFF" w:themeFill="background1"/>
              <w:suppressAutoHyphens/>
              <w:spacing w:after="0" w:line="240" w:lineRule="auto"/>
              <w:jc w:val="center"/>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Sector</w:t>
            </w:r>
          </w:p>
          <w:p w14:paraId="0C22A8F4"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85FD3" w14:textId="77777777" w:rsidR="00237C02" w:rsidRPr="00180FAC" w:rsidRDefault="000C0BAE" w:rsidP="004F22A3">
            <w:pPr>
              <w:pStyle w:val="BodyA"/>
              <w:widowControl w:val="0"/>
              <w:shd w:val="clear" w:color="auto" w:fill="FFFFFF" w:themeFill="background1"/>
              <w:suppressAutoHyphens/>
              <w:spacing w:after="0" w:line="240" w:lineRule="auto"/>
              <w:jc w:val="center"/>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 xml:space="preserve">Rango de número de trabajadores </w:t>
            </w:r>
          </w:p>
          <w:p w14:paraId="4440EA8F"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(7) + (8)</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33FAD" w14:textId="77777777" w:rsidR="00237C02" w:rsidRPr="00180FAC" w:rsidRDefault="000C0BAE" w:rsidP="004F22A3">
            <w:pPr>
              <w:pStyle w:val="BodyA"/>
              <w:widowControl w:val="0"/>
              <w:shd w:val="clear" w:color="auto" w:fill="FFFFFF" w:themeFill="background1"/>
              <w:suppressAutoHyphens/>
              <w:spacing w:after="0" w:line="240" w:lineRule="auto"/>
              <w:jc w:val="center"/>
              <w:rPr>
                <w:rStyle w:val="None"/>
                <w:rFonts w:ascii="Montserrat" w:eastAsia="Montserrat" w:hAnsi="Montserrat" w:cs="Montserrat"/>
                <w:sz w:val="20"/>
                <w:szCs w:val="20"/>
              </w:rPr>
            </w:pPr>
            <w:r w:rsidRPr="00180FAC">
              <w:rPr>
                <w:rStyle w:val="Hyperlink4"/>
                <w:rFonts w:ascii="Montserrat" w:eastAsia="Montserrat" w:hAnsi="Montserrat" w:cs="Montserrat"/>
                <w:sz w:val="20"/>
                <w:szCs w:val="20"/>
              </w:rPr>
              <w:t>Rango de monto de ventas anuales (</w:t>
            </w:r>
            <w:proofErr w:type="spellStart"/>
            <w:r w:rsidRPr="00180FAC">
              <w:rPr>
                <w:rStyle w:val="Hyperlink4"/>
                <w:rFonts w:ascii="Montserrat" w:eastAsia="Montserrat" w:hAnsi="Montserrat" w:cs="Montserrat"/>
                <w:sz w:val="20"/>
                <w:szCs w:val="20"/>
              </w:rPr>
              <w:t>mdp</w:t>
            </w:r>
            <w:proofErr w:type="spellEnd"/>
            <w:r w:rsidRPr="00180FAC">
              <w:rPr>
                <w:rStyle w:val="Hyperlink4"/>
                <w:rFonts w:ascii="Montserrat" w:eastAsia="Montserrat" w:hAnsi="Montserrat" w:cs="Montserrat"/>
                <w:sz w:val="20"/>
                <w:szCs w:val="20"/>
              </w:rPr>
              <w:t>)</w:t>
            </w:r>
          </w:p>
          <w:p w14:paraId="255E8D84"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(9)</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7C73D"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Tope máximo combinado</w:t>
            </w:r>
          </w:p>
        </w:tc>
      </w:tr>
      <w:tr w:rsidR="00237C02" w:rsidRPr="00180FAC" w14:paraId="537E7821" w14:textId="77777777">
        <w:trPr>
          <w:trHeight w:val="283"/>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3FCC"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 xml:space="preserve">Micro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654A6"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Todas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A081F"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Hasta 10</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6605B"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Hasta $4</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B6DC1"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4.6</w:t>
            </w:r>
          </w:p>
        </w:tc>
      </w:tr>
      <w:tr w:rsidR="00237C02" w:rsidRPr="00180FAC" w14:paraId="452E39A9" w14:textId="77777777">
        <w:trPr>
          <w:trHeight w:val="300"/>
        </w:trPr>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35CD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4"/>
                <w:rFonts w:ascii="Montserrat" w:eastAsia="Montserrat" w:hAnsi="Montserrat" w:cs="Montserrat"/>
                <w:sz w:val="20"/>
                <w:szCs w:val="20"/>
              </w:rPr>
            </w:pPr>
          </w:p>
          <w:p w14:paraId="089E39B8"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Pequeña</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FA7F"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 xml:space="preserve">Comercio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ABE3"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 xml:space="preserve">11 hasta 30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4DD75"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 xml:space="preserve">Desde $4.01 hasta $100 </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0C1F8"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93</w:t>
            </w:r>
          </w:p>
        </w:tc>
      </w:tr>
      <w:tr w:rsidR="00237C02" w:rsidRPr="00180FAC" w14:paraId="2101228F" w14:textId="77777777">
        <w:trPr>
          <w:trHeight w:val="523"/>
        </w:trPr>
        <w:tc>
          <w:tcPr>
            <w:tcW w:w="1070" w:type="dxa"/>
            <w:vMerge/>
            <w:tcBorders>
              <w:top w:val="single" w:sz="4" w:space="0" w:color="000000"/>
              <w:left w:val="single" w:sz="4" w:space="0" w:color="000000"/>
              <w:bottom w:val="single" w:sz="4" w:space="0" w:color="000000"/>
              <w:right w:val="single" w:sz="4" w:space="0" w:color="000000"/>
            </w:tcBorders>
            <w:shd w:val="clear" w:color="auto" w:fill="auto"/>
          </w:tcPr>
          <w:p w14:paraId="1966D7D2" w14:textId="77777777" w:rsidR="00237C02" w:rsidRPr="00180FAC" w:rsidRDefault="00237C02" w:rsidP="004F22A3">
            <w:pPr>
              <w:shd w:val="clear" w:color="auto" w:fill="FFFFFF" w:themeFill="background1"/>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25B73"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Industria y Servicios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FB2E"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 xml:space="preserve">Desde 11 hasta 50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FA97"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Desde $4.01 hasta $100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43565"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95</w:t>
            </w:r>
          </w:p>
        </w:tc>
      </w:tr>
      <w:tr w:rsidR="00237C02" w:rsidRPr="00180FAC" w14:paraId="349B356A" w14:textId="77777777">
        <w:trPr>
          <w:trHeight w:val="300"/>
        </w:trPr>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78AA3"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4"/>
                <w:rFonts w:ascii="Montserrat" w:eastAsia="Montserrat" w:hAnsi="Montserrat" w:cs="Montserrat"/>
                <w:sz w:val="20"/>
                <w:szCs w:val="20"/>
              </w:rPr>
            </w:pPr>
          </w:p>
          <w:p w14:paraId="27AE5C05"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Mediana</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E642"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 xml:space="preserve">Comercio,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A65E3"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Desde 31 hasta 100</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3B597" w14:textId="77777777" w:rsidR="00237C02" w:rsidRPr="00180FAC" w:rsidRDefault="00237C02" w:rsidP="004F22A3">
            <w:pPr>
              <w:pStyle w:val="BodyA"/>
              <w:widowControl w:val="0"/>
              <w:shd w:val="clear" w:color="auto" w:fill="FFFFFF" w:themeFill="background1"/>
              <w:suppressAutoHyphens/>
              <w:spacing w:after="0" w:line="240" w:lineRule="auto"/>
              <w:jc w:val="center"/>
              <w:rPr>
                <w:rStyle w:val="Hyperlink4"/>
                <w:rFonts w:ascii="Montserrat" w:eastAsia="Montserrat" w:hAnsi="Montserrat" w:cs="Montserrat"/>
                <w:sz w:val="20"/>
                <w:szCs w:val="20"/>
              </w:rPr>
            </w:pPr>
          </w:p>
          <w:p w14:paraId="296A5313"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$100.01 Hasta $250</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1C4FC"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4"/>
                <w:rFonts w:ascii="Montserrat" w:eastAsia="Montserrat" w:hAnsi="Montserrat" w:cs="Montserrat"/>
                <w:sz w:val="20"/>
                <w:szCs w:val="20"/>
              </w:rPr>
            </w:pPr>
          </w:p>
          <w:p w14:paraId="31EEE385"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235</w:t>
            </w:r>
          </w:p>
        </w:tc>
      </w:tr>
      <w:tr w:rsidR="00237C02" w:rsidRPr="00180FAC" w14:paraId="218B1F13" w14:textId="77777777">
        <w:trPr>
          <w:trHeight w:val="300"/>
        </w:trPr>
        <w:tc>
          <w:tcPr>
            <w:tcW w:w="1070" w:type="dxa"/>
            <w:vMerge/>
            <w:tcBorders>
              <w:top w:val="single" w:sz="4" w:space="0" w:color="000000"/>
              <w:left w:val="single" w:sz="4" w:space="0" w:color="000000"/>
              <w:bottom w:val="single" w:sz="4" w:space="0" w:color="000000"/>
              <w:right w:val="single" w:sz="4" w:space="0" w:color="000000"/>
            </w:tcBorders>
            <w:shd w:val="clear" w:color="auto" w:fill="auto"/>
          </w:tcPr>
          <w:p w14:paraId="415D0404" w14:textId="77777777" w:rsidR="00237C02" w:rsidRPr="00180FAC" w:rsidRDefault="00237C02" w:rsidP="004F22A3">
            <w:pPr>
              <w:shd w:val="clear" w:color="auto" w:fill="FFFFFF" w:themeFill="background1"/>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FE57F"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Servicios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3FD05"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Desde 51 hasta 100</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Pr>
          <w:p w14:paraId="64CE9862" w14:textId="77777777" w:rsidR="00237C02" w:rsidRPr="00180FAC" w:rsidRDefault="00237C02" w:rsidP="004F22A3">
            <w:pPr>
              <w:shd w:val="clear" w:color="auto" w:fill="FFFFFF" w:themeFill="background1"/>
            </w:pPr>
          </w:p>
        </w:tc>
        <w:tc>
          <w:tcPr>
            <w:tcW w:w="1315" w:type="dxa"/>
            <w:vMerge/>
            <w:tcBorders>
              <w:top w:val="single" w:sz="4" w:space="0" w:color="000000"/>
              <w:left w:val="single" w:sz="4" w:space="0" w:color="000000"/>
              <w:bottom w:val="single" w:sz="4" w:space="0" w:color="000000"/>
              <w:right w:val="single" w:sz="4" w:space="0" w:color="000000"/>
            </w:tcBorders>
            <w:shd w:val="clear" w:color="auto" w:fill="auto"/>
          </w:tcPr>
          <w:p w14:paraId="64B8D332" w14:textId="77777777" w:rsidR="00237C02" w:rsidRPr="00180FAC" w:rsidRDefault="00237C02" w:rsidP="004F22A3">
            <w:pPr>
              <w:shd w:val="clear" w:color="auto" w:fill="FFFFFF" w:themeFill="background1"/>
            </w:pPr>
          </w:p>
        </w:tc>
      </w:tr>
      <w:tr w:rsidR="00237C02" w:rsidRPr="00180FAC" w14:paraId="615FBB8B" w14:textId="77777777">
        <w:trPr>
          <w:trHeight w:val="300"/>
        </w:trPr>
        <w:tc>
          <w:tcPr>
            <w:tcW w:w="1070" w:type="dxa"/>
            <w:vMerge/>
            <w:tcBorders>
              <w:top w:val="single" w:sz="4" w:space="0" w:color="000000"/>
              <w:left w:val="single" w:sz="4" w:space="0" w:color="000000"/>
              <w:bottom w:val="single" w:sz="4" w:space="0" w:color="000000"/>
              <w:right w:val="single" w:sz="4" w:space="0" w:color="000000"/>
            </w:tcBorders>
            <w:shd w:val="clear" w:color="auto" w:fill="auto"/>
          </w:tcPr>
          <w:p w14:paraId="7133E3AE" w14:textId="77777777" w:rsidR="00237C02" w:rsidRPr="00180FAC" w:rsidRDefault="00237C02" w:rsidP="004F22A3">
            <w:pPr>
              <w:shd w:val="clear" w:color="auto" w:fill="FFFFFF" w:themeFill="background1"/>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8ADC"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 xml:space="preserve">Industria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157A"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Desde 51 hasta 250</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2D763" w14:textId="77777777" w:rsidR="00237C02" w:rsidRPr="00180FAC" w:rsidRDefault="000C0BAE" w:rsidP="004F22A3">
            <w:pPr>
              <w:pStyle w:val="BodyA"/>
              <w:widowControl w:val="0"/>
              <w:shd w:val="clear" w:color="auto" w:fill="FFFFFF" w:themeFill="background1"/>
              <w:suppressAutoHyphens/>
              <w:spacing w:after="0" w:line="240" w:lineRule="auto"/>
              <w:jc w:val="center"/>
            </w:pPr>
            <w:r w:rsidRPr="00180FAC">
              <w:rPr>
                <w:rStyle w:val="Hyperlink4"/>
                <w:rFonts w:ascii="Montserrat" w:eastAsia="Montserrat" w:hAnsi="Montserrat" w:cs="Montserrat"/>
                <w:sz w:val="20"/>
                <w:szCs w:val="20"/>
              </w:rPr>
              <w:t>$100.01 Hasta $250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DEAA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250</w:t>
            </w:r>
          </w:p>
        </w:tc>
      </w:tr>
    </w:tbl>
    <w:p w14:paraId="30AAAA26"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7E4910F3" w14:textId="77777777" w:rsidR="00237C02" w:rsidRPr="00180FAC" w:rsidRDefault="00237C02" w:rsidP="0098568D">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541C3802"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*Tope Máximo Combinado = (Trabajadores) X 10% + (Ventas Anuales) X 90%)</w:t>
      </w:r>
    </w:p>
    <w:p w14:paraId="599D76C6"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 xml:space="preserve"> (7) (8) El número de trabajadores será el que resulte de la sumatoria de los puntos (7) y (8)</w:t>
      </w:r>
    </w:p>
    <w:p w14:paraId="08E25FCD"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1512"/>
        <w:rPr>
          <w:rStyle w:val="None"/>
          <w:rFonts w:ascii="Montserrat" w:eastAsia="Montserrat" w:hAnsi="Montserrat" w:cs="Montserrat"/>
          <w:sz w:val="20"/>
          <w:szCs w:val="20"/>
        </w:rPr>
      </w:pPr>
    </w:p>
    <w:p w14:paraId="6F81F51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67A46758"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291D7BB4"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Hyperlink5"/>
        </w:rPr>
      </w:pPr>
      <w:r w:rsidRPr="00180FAC">
        <w:rPr>
          <w:rStyle w:val="Hyperlink5"/>
        </w:rPr>
        <w:t>Asimismo, manifiesto, bajo protesta de .decir verdad, que el Registro Federal de Contribuyentes de mi representada es: ___</w:t>
      </w:r>
      <w:proofErr w:type="gramStart"/>
      <w:r w:rsidRPr="00180FAC">
        <w:rPr>
          <w:rStyle w:val="Hyperlink5"/>
        </w:rPr>
        <w:t>_(</w:t>
      </w:r>
      <w:proofErr w:type="gramEnd"/>
      <w:r w:rsidRPr="00180FAC">
        <w:rPr>
          <w:rStyle w:val="Hyperlink5"/>
        </w:rPr>
        <w:t>11)_______y que el Registro Federal de Contribuyentes del (los) fabricante(s) de los bienes que integran mi oferta, es (son): ______( 12 )_______.</w:t>
      </w:r>
    </w:p>
    <w:p w14:paraId="6B1F6EF9"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3816"/>
        <w:rPr>
          <w:rStyle w:val="None"/>
          <w:rFonts w:ascii="Montserrat" w:eastAsia="Montserrat" w:hAnsi="Montserrat" w:cs="Montserrat"/>
          <w:sz w:val="20"/>
          <w:szCs w:val="20"/>
        </w:rPr>
      </w:pPr>
    </w:p>
    <w:p w14:paraId="2FF12458"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3816"/>
        <w:rPr>
          <w:rStyle w:val="None"/>
          <w:rFonts w:ascii="Montserrat" w:eastAsia="Montserrat" w:hAnsi="Montserrat" w:cs="Montserrat"/>
          <w:sz w:val="20"/>
          <w:szCs w:val="20"/>
        </w:rPr>
      </w:pPr>
    </w:p>
    <w:p w14:paraId="510C0E5F"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3816"/>
        <w:rPr>
          <w:rStyle w:val="None"/>
          <w:rFonts w:ascii="Montserrat" w:eastAsia="Montserrat" w:hAnsi="Montserrat" w:cs="Montserrat"/>
          <w:sz w:val="20"/>
          <w:szCs w:val="20"/>
        </w:rPr>
      </w:pPr>
    </w:p>
    <w:p w14:paraId="56903A83"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4253"/>
        <w:rPr>
          <w:rStyle w:val="Hyperlink5"/>
        </w:rPr>
      </w:pPr>
      <w:r w:rsidRPr="00180FAC">
        <w:rPr>
          <w:rStyle w:val="Hyperlink5"/>
        </w:rPr>
        <w:t>ATENTAMENTE</w:t>
      </w:r>
    </w:p>
    <w:p w14:paraId="762191EC"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(Cargo y firma  del Representante legal)</w:t>
      </w:r>
    </w:p>
    <w:p w14:paraId="00E7FEE1" w14:textId="77777777" w:rsidR="00237C02" w:rsidRPr="00180FAC" w:rsidRDefault="00237C02"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None"/>
          <w:rFonts w:ascii="Montserrat" w:eastAsia="Montserrat" w:hAnsi="Montserrat" w:cs="Montserrat"/>
          <w:sz w:val="20"/>
          <w:szCs w:val="20"/>
        </w:rPr>
      </w:pPr>
    </w:p>
    <w:p w14:paraId="5F299FD4"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rPr>
          <w:rStyle w:val="Hyperlink5"/>
        </w:rPr>
      </w:pPr>
      <w:r w:rsidRPr="00180FAC">
        <w:rPr>
          <w:rStyle w:val="Hyperlink5"/>
        </w:rPr>
        <w:t>(SE DEBERÁ ELABORAR EN PAPEL MEMBRETADO DE LA ASEGURADORA PARTICIPANTE)</w:t>
      </w:r>
    </w:p>
    <w:p w14:paraId="5AE57AA8"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309F60E4"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D54C6D8"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ind w:firstLine="648"/>
        <w:rPr>
          <w:rStyle w:val="None"/>
          <w:rFonts w:ascii="Montserrat" w:eastAsia="Montserrat" w:hAnsi="Montserrat" w:cs="Montserrat"/>
          <w:sz w:val="20"/>
          <w:szCs w:val="20"/>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99"/>
        <w:gridCol w:w="8139"/>
      </w:tblGrid>
      <w:tr w:rsidR="00237C02" w:rsidRPr="00180FAC" w14:paraId="27C79A3E" w14:textId="77777777">
        <w:trPr>
          <w:trHeight w:val="404"/>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D3943"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1</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AB5A6"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Señalar la fecha de suscripción del documento.</w:t>
            </w:r>
          </w:p>
        </w:tc>
      </w:tr>
      <w:tr w:rsidR="00237C02" w:rsidRPr="00180FAC" w14:paraId="097C8F79"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F672"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2.</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368D"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Anotar el nombre de la dependencia o entidad Convocante</w:t>
            </w:r>
          </w:p>
        </w:tc>
      </w:tr>
      <w:tr w:rsidR="00237C02" w:rsidRPr="00180FAC" w14:paraId="1F389EF6" w14:textId="77777777">
        <w:trPr>
          <w:trHeight w:val="49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DD0B"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3.</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4986F"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Precisar el procedimiento de que se trate, LICITACIÓN pública, invitación a cuando menos tres personas o adjudicación directa</w:t>
            </w:r>
          </w:p>
        </w:tc>
      </w:tr>
      <w:tr w:rsidR="00237C02" w:rsidRPr="00180FAC" w14:paraId="104AE70A"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0587"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4.</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F4CC"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Indicar el número respectivo del procedimiento</w:t>
            </w:r>
          </w:p>
        </w:tc>
      </w:tr>
      <w:tr w:rsidR="00237C02" w:rsidRPr="00180FAC" w14:paraId="4CA054A3"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E3590"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5</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9A15C"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Citar el nombre o razón social o denominación de la empresa.</w:t>
            </w:r>
          </w:p>
        </w:tc>
      </w:tr>
      <w:tr w:rsidR="00237C02" w:rsidRPr="00180FAC" w14:paraId="07A7066D"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BC1C3"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6</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539CC"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Indicar con letra el sector al que pertenece (Industria, Comercio o Servicios)</w:t>
            </w:r>
          </w:p>
        </w:tc>
      </w:tr>
      <w:tr w:rsidR="00237C02" w:rsidRPr="00180FAC" w14:paraId="0AF0D092"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E49BB"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7</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6560"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Anotar el número de trabajadores de planta inscritos en el IMSS.</w:t>
            </w:r>
          </w:p>
        </w:tc>
      </w:tr>
      <w:tr w:rsidR="00237C02" w:rsidRPr="00180FAC" w14:paraId="4577F94C"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E2976"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8</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96517"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En su caso, anotar el número de personas subcontratadas.</w:t>
            </w:r>
          </w:p>
        </w:tc>
      </w:tr>
      <w:tr w:rsidR="00237C02" w:rsidRPr="00180FAC" w14:paraId="4C09F308" w14:textId="77777777">
        <w:trPr>
          <w:trHeight w:val="73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BF90"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9</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C0D0"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Señalar el rango de monto de ventas anuales en millones de pesos (</w:t>
            </w:r>
            <w:proofErr w:type="spellStart"/>
            <w:r w:rsidRPr="00180FAC">
              <w:rPr>
                <w:rStyle w:val="Hyperlink4"/>
                <w:rFonts w:ascii="Montserrat" w:eastAsia="Montserrat" w:hAnsi="Montserrat" w:cs="Montserrat"/>
                <w:sz w:val="20"/>
                <w:szCs w:val="20"/>
              </w:rPr>
              <w:t>mdp</w:t>
            </w:r>
            <w:proofErr w:type="spellEnd"/>
            <w:r w:rsidRPr="00180FAC">
              <w:rPr>
                <w:rStyle w:val="Hyperlink4"/>
                <w:rFonts w:ascii="Montserrat" w:eastAsia="Montserrat" w:hAnsi="Montserrat" w:cs="Montserrat"/>
                <w:sz w:val="20"/>
                <w:szCs w:val="20"/>
              </w:rPr>
              <w:t>), conforme al reporte de su ejercicio fiscal correspondiente a la última declaración anual de impuestos federales.</w:t>
            </w:r>
          </w:p>
        </w:tc>
      </w:tr>
      <w:tr w:rsidR="00237C02" w:rsidRPr="00180FAC" w14:paraId="55065A18" w14:textId="77777777">
        <w:trPr>
          <w:trHeight w:val="533"/>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D6355"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10</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87D28"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Señalar con letra el tamaño de la empresa (Micro, Pequeña o Mediana), conforme a la fórmula anotada al pie del cuadro de estratificación.</w:t>
            </w:r>
          </w:p>
        </w:tc>
      </w:tr>
      <w:tr w:rsidR="00237C02" w:rsidRPr="00180FAC" w14:paraId="780B1D71" w14:textId="77777777">
        <w:trPr>
          <w:trHeight w:val="250"/>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4081"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11</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68361"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Indicar el Registro Federal de Contribuyentes del LICITANTE</w:t>
            </w:r>
          </w:p>
        </w:tc>
      </w:tr>
      <w:tr w:rsidR="00237C02" w:rsidRPr="00180FAC" w14:paraId="533CE775" w14:textId="77777777">
        <w:trPr>
          <w:trHeight w:val="773"/>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565F8"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12</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C6EA"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Cuando el procedimiento tenga por objeto la adquisición de bienes y el LICITANTE y fabricante sean personas distintas, indicar el Registro Federal de Contribuyentes del (los) fabricante(s) de los bienes que integran la oferta.</w:t>
            </w:r>
          </w:p>
        </w:tc>
      </w:tr>
      <w:tr w:rsidR="00237C02" w:rsidRPr="00180FAC" w14:paraId="464FEB29" w14:textId="77777777">
        <w:trPr>
          <w:trHeight w:val="533"/>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556F" w14:textId="77777777" w:rsidR="00237C02" w:rsidRPr="00180FAC" w:rsidRDefault="000C0BAE"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4"/>
                <w:rFonts w:ascii="Montserrat" w:eastAsia="Montserrat" w:hAnsi="Montserrat" w:cs="Montserrat"/>
                <w:sz w:val="20"/>
                <w:szCs w:val="20"/>
              </w:rPr>
              <w:t>13</w:t>
            </w:r>
          </w:p>
        </w:tc>
        <w:tc>
          <w:tcPr>
            <w:tcW w:w="8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6CAD" w14:textId="77777777" w:rsidR="00237C02" w:rsidRPr="00180FAC" w:rsidRDefault="000C0BAE" w:rsidP="004F22A3">
            <w:pPr>
              <w:pStyle w:val="BodyA"/>
              <w:widowControl w:val="0"/>
              <w:shd w:val="clear" w:color="auto" w:fill="FFFFFF" w:themeFill="background1"/>
              <w:suppressAutoHyphens/>
              <w:spacing w:after="0" w:line="240" w:lineRule="auto"/>
            </w:pPr>
            <w:r w:rsidRPr="00180FAC">
              <w:rPr>
                <w:rStyle w:val="Hyperlink4"/>
                <w:rFonts w:ascii="Montserrat" w:eastAsia="Montserrat" w:hAnsi="Montserrat" w:cs="Montserrat"/>
                <w:sz w:val="20"/>
                <w:szCs w:val="20"/>
              </w:rPr>
              <w:t>Anotar el nombre y firma del representante de la empresa LICITANTE.</w:t>
            </w:r>
          </w:p>
        </w:tc>
      </w:tr>
    </w:tbl>
    <w:p w14:paraId="02FD5439" w14:textId="77777777" w:rsidR="00237C02" w:rsidRPr="00180FAC" w:rsidRDefault="00237C02" w:rsidP="004F22A3">
      <w:pPr>
        <w:pStyle w:val="BodyA"/>
        <w:widowControl w:val="0"/>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rPr>
          <w:rStyle w:val="None"/>
          <w:rFonts w:ascii="Montserrat" w:eastAsia="Montserrat" w:hAnsi="Montserrat" w:cs="Montserrat"/>
          <w:sz w:val="20"/>
          <w:szCs w:val="20"/>
        </w:rPr>
      </w:pPr>
    </w:p>
    <w:p w14:paraId="4B94B765" w14:textId="77777777" w:rsidR="00237C02" w:rsidRPr="00180FAC" w:rsidRDefault="000C0BAE" w:rsidP="004F22A3">
      <w:pPr>
        <w:pStyle w:val="BodyA"/>
        <w:shd w:val="clear" w:color="auto" w:fill="FFFFFF" w:themeFill="background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suppressAutoHyphens/>
        <w:spacing w:after="0" w:line="240" w:lineRule="auto"/>
        <w:jc w:val="center"/>
      </w:pPr>
      <w:r w:rsidRPr="00180FAC">
        <w:rPr>
          <w:rStyle w:val="Hyperlink5"/>
        </w:rPr>
        <w:br w:type="page"/>
      </w:r>
    </w:p>
    <w:p w14:paraId="234C6960" w14:textId="77777777" w:rsidR="00237C02" w:rsidRPr="00180FAC" w:rsidRDefault="000C0BAE" w:rsidP="004F22A3">
      <w:pPr>
        <w:pStyle w:val="BodyC"/>
        <w:shd w:val="clear" w:color="auto" w:fill="FFFFFF" w:themeFill="background1"/>
        <w:spacing w:after="0" w:line="240" w:lineRule="auto"/>
        <w:jc w:val="center"/>
        <w:rPr>
          <w:rStyle w:val="None"/>
          <w:rFonts w:eastAsia="Montserrat" w:cs="Montserrat"/>
          <w:b/>
          <w:bCs/>
          <w:sz w:val="20"/>
          <w:szCs w:val="20"/>
        </w:rPr>
      </w:pPr>
      <w:r w:rsidRPr="00180FAC">
        <w:rPr>
          <w:rStyle w:val="None"/>
          <w:rFonts w:eastAsia="Montserrat" w:cs="Montserrat"/>
          <w:b/>
          <w:bCs/>
          <w:sz w:val="20"/>
          <w:szCs w:val="20"/>
        </w:rPr>
        <w:lastRenderedPageBreak/>
        <w:t>ANEXO 22</w:t>
      </w:r>
    </w:p>
    <w:p w14:paraId="45733D86" w14:textId="77777777" w:rsidR="00237C02" w:rsidRPr="00180FAC" w:rsidRDefault="000C0BAE" w:rsidP="004F22A3">
      <w:pPr>
        <w:pStyle w:val="BodyC"/>
        <w:shd w:val="clear" w:color="auto" w:fill="FFFFFF" w:themeFill="background1"/>
        <w:spacing w:after="0" w:line="240" w:lineRule="auto"/>
        <w:jc w:val="center"/>
        <w:rPr>
          <w:rStyle w:val="None"/>
          <w:rFonts w:eastAsia="Montserrat" w:cs="Montserrat"/>
          <w:b/>
          <w:bCs/>
          <w:sz w:val="20"/>
          <w:szCs w:val="20"/>
        </w:rPr>
      </w:pPr>
      <w:r w:rsidRPr="00180FAC">
        <w:rPr>
          <w:rStyle w:val="None"/>
          <w:rFonts w:eastAsia="Montserrat" w:cs="Montserrat"/>
          <w:b/>
          <w:bCs/>
          <w:sz w:val="20"/>
          <w:szCs w:val="20"/>
        </w:rPr>
        <w:t>GARANTÍA DE CUMPLIMIENTO DEL CONTRATO</w:t>
      </w:r>
    </w:p>
    <w:p w14:paraId="710C199D" w14:textId="77777777" w:rsidR="00237C02" w:rsidRPr="00180FAC" w:rsidRDefault="00237C02" w:rsidP="004F22A3">
      <w:pPr>
        <w:pStyle w:val="BodyC"/>
        <w:shd w:val="clear" w:color="auto" w:fill="FFFFFF" w:themeFill="background1"/>
        <w:spacing w:after="0" w:line="240" w:lineRule="auto"/>
        <w:jc w:val="center"/>
        <w:rPr>
          <w:rStyle w:val="None"/>
          <w:rFonts w:eastAsia="Montserrat" w:cs="Montserrat"/>
          <w:b/>
          <w:bCs/>
          <w:sz w:val="20"/>
          <w:szCs w:val="20"/>
        </w:rPr>
      </w:pPr>
    </w:p>
    <w:p w14:paraId="783F975D" w14:textId="77777777" w:rsidR="00237C02" w:rsidRPr="00180FAC" w:rsidRDefault="000C0BAE" w:rsidP="004F22A3">
      <w:pPr>
        <w:pStyle w:val="Body"/>
        <w:shd w:val="clear" w:color="auto" w:fill="FFFFFF" w:themeFill="background1"/>
        <w:tabs>
          <w:tab w:val="left" w:pos="1"/>
          <w:tab w:val="left" w:pos="4962"/>
        </w:tabs>
        <w:spacing w:after="0" w:line="240" w:lineRule="auto"/>
        <w:ind w:right="23"/>
        <w:jc w:val="right"/>
        <w:rPr>
          <w:rStyle w:val="None"/>
          <w:rFonts w:ascii="Montserrat" w:eastAsia="Montserrat" w:hAnsi="Montserrat" w:cs="Montserrat"/>
          <w:b/>
          <w:bCs/>
          <w:i/>
          <w:iCs/>
          <w:sz w:val="20"/>
          <w:szCs w:val="20"/>
          <w:u w:val="single"/>
        </w:rPr>
      </w:pPr>
      <w:r w:rsidRPr="00180FAC">
        <w:rPr>
          <w:rStyle w:val="None"/>
          <w:rFonts w:ascii="Montserrat" w:eastAsia="Montserrat" w:hAnsi="Montserrat" w:cs="Montserrat"/>
          <w:b/>
          <w:bCs/>
          <w:i/>
          <w:iCs/>
          <w:sz w:val="20"/>
          <w:szCs w:val="20"/>
          <w:u w:val="single"/>
          <w:lang w:val="es-ES_tradnl"/>
        </w:rPr>
        <w:t xml:space="preserve">Lugar y fecha de </w:t>
      </w:r>
      <w:proofErr w:type="spellStart"/>
      <w:r w:rsidRPr="00180FAC">
        <w:rPr>
          <w:rStyle w:val="None"/>
          <w:rFonts w:ascii="Montserrat" w:eastAsia="Montserrat" w:hAnsi="Montserrat" w:cs="Montserrat"/>
          <w:b/>
          <w:bCs/>
          <w:i/>
          <w:iCs/>
          <w:sz w:val="20"/>
          <w:szCs w:val="20"/>
          <w:u w:val="single"/>
          <w:lang w:val="es-ES_tradnl"/>
        </w:rPr>
        <w:t>expedició</w:t>
      </w:r>
      <w:proofErr w:type="spellEnd"/>
      <w:r w:rsidRPr="00180FAC">
        <w:rPr>
          <w:rStyle w:val="None"/>
          <w:rFonts w:ascii="Montserrat" w:eastAsia="Montserrat" w:hAnsi="Montserrat" w:cs="Montserrat"/>
          <w:b/>
          <w:bCs/>
          <w:i/>
          <w:iCs/>
          <w:sz w:val="20"/>
          <w:szCs w:val="20"/>
          <w:u w:val="single"/>
        </w:rPr>
        <w:t>n</w:t>
      </w:r>
    </w:p>
    <w:p w14:paraId="3A9ECA64" w14:textId="77777777" w:rsidR="00237C02" w:rsidRPr="00180FAC" w:rsidRDefault="00237C02" w:rsidP="004F22A3">
      <w:pPr>
        <w:pStyle w:val="Body"/>
        <w:shd w:val="clear" w:color="auto" w:fill="FFFFFF" w:themeFill="background1"/>
        <w:spacing w:after="0" w:line="240" w:lineRule="auto"/>
        <w:rPr>
          <w:rFonts w:ascii="Montserrat" w:eastAsia="Montserrat" w:hAnsi="Montserrat" w:cs="Montserrat"/>
          <w:sz w:val="20"/>
          <w:szCs w:val="20"/>
        </w:rPr>
      </w:pPr>
    </w:p>
    <w:p w14:paraId="78C71EB0"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rPr>
        <w:t>ADMINISTRACI</w:t>
      </w:r>
      <w:r w:rsidRPr="00180FAC">
        <w:rPr>
          <w:rStyle w:val="None"/>
          <w:rFonts w:ascii="Montserrat" w:eastAsia="Montserrat" w:hAnsi="Montserrat" w:cs="Montserrat"/>
          <w:b/>
          <w:bCs/>
          <w:sz w:val="20"/>
          <w:szCs w:val="20"/>
          <w:lang w:val="es-ES_tradnl"/>
        </w:rPr>
        <w:t xml:space="preserve">ÓN PORTUARIA INTEGRAL DE DOS BOCAS, S.A. DE C.V. </w:t>
      </w:r>
    </w:p>
    <w:p w14:paraId="09F14744"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LIC. HORACIO SCHROEDER BEJARANO.</w:t>
      </w:r>
    </w:p>
    <w:p w14:paraId="0847C2F7" w14:textId="77777777" w:rsidR="00237C02" w:rsidRPr="00180FAC" w:rsidRDefault="000C0BAE" w:rsidP="004F22A3">
      <w:pPr>
        <w:pStyle w:val="Body"/>
        <w:shd w:val="clear" w:color="auto" w:fill="FFFFFF" w:themeFill="background1"/>
        <w:spacing w:after="0" w:line="240" w:lineRule="auto"/>
        <w:rPr>
          <w:rStyle w:val="None"/>
          <w:rFonts w:ascii="Montserrat" w:eastAsia="Montserrat" w:hAnsi="Montserrat" w:cs="Montserrat"/>
          <w:b/>
          <w:bCs/>
          <w:sz w:val="20"/>
          <w:szCs w:val="20"/>
        </w:rPr>
      </w:pPr>
      <w:r w:rsidRPr="00180FAC">
        <w:rPr>
          <w:rStyle w:val="None"/>
          <w:rFonts w:ascii="Montserrat" w:eastAsia="Montserrat" w:hAnsi="Montserrat" w:cs="Montserrat"/>
          <w:b/>
          <w:bCs/>
          <w:sz w:val="20"/>
          <w:szCs w:val="20"/>
          <w:lang w:val="es-ES_tradnl"/>
        </w:rPr>
        <w:t>PRESENTE.</w:t>
      </w:r>
    </w:p>
    <w:p w14:paraId="440F273E" w14:textId="77777777"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lang w:val="es-MX"/>
        </w:rPr>
        <w:t>LA LICITACI</w:t>
      </w:r>
      <w:proofErr w:type="spellStart"/>
      <w:r w:rsidRPr="00180FAC">
        <w:rPr>
          <w:rStyle w:val="None"/>
          <w:rFonts w:ascii="Montserrat" w:eastAsia="Montserrat" w:hAnsi="Montserrat" w:cs="Montserrat"/>
          <w:sz w:val="20"/>
          <w:szCs w:val="20"/>
          <w:lang w:val="es-ES_tradnl"/>
        </w:rPr>
        <w:t>Ó</w:t>
      </w:r>
      <w:proofErr w:type="spellEnd"/>
      <w:r w:rsidRPr="00180FAC">
        <w:rPr>
          <w:rStyle w:val="None"/>
          <w:rFonts w:ascii="Montserrat" w:eastAsia="Montserrat" w:hAnsi="Montserrat" w:cs="Montserrat"/>
          <w:sz w:val="20"/>
          <w:szCs w:val="20"/>
        </w:rPr>
        <w:t>N P</w:t>
      </w:r>
      <w:r w:rsidRPr="00180FAC">
        <w:rPr>
          <w:rStyle w:val="None"/>
          <w:rFonts w:ascii="Montserrat" w:eastAsia="Montserrat" w:hAnsi="Montserrat" w:cs="Montserrat"/>
          <w:sz w:val="20"/>
          <w:szCs w:val="20"/>
          <w:lang w:val="es-ES_tradnl"/>
        </w:rPr>
        <w:t>ÚBLICA NACIONAL ELECTRÓNICA CONSOLIDADA</w:t>
      </w:r>
    </w:p>
    <w:p w14:paraId="14614121" w14:textId="79A264BA" w:rsidR="00237C02" w:rsidRPr="00180FAC" w:rsidRDefault="000C0BAE" w:rsidP="004F22A3">
      <w:pPr>
        <w:pStyle w:val="Body"/>
        <w:shd w:val="clear" w:color="auto" w:fill="FFFFFF" w:themeFill="background1"/>
        <w:spacing w:after="0" w:line="240" w:lineRule="auto"/>
        <w:jc w:val="right"/>
        <w:rPr>
          <w:rStyle w:val="None"/>
          <w:rFonts w:ascii="Montserrat" w:eastAsia="Montserrat" w:hAnsi="Montserrat" w:cs="Montserrat"/>
          <w:sz w:val="20"/>
          <w:szCs w:val="20"/>
        </w:rPr>
      </w:pPr>
      <w:r w:rsidRPr="00180FAC">
        <w:rPr>
          <w:rStyle w:val="None"/>
          <w:rFonts w:ascii="Montserrat" w:eastAsia="Montserrat" w:hAnsi="Montserrat" w:cs="Montserrat"/>
          <w:sz w:val="20"/>
          <w:szCs w:val="20"/>
        </w:rPr>
        <w:t xml:space="preserve">NO. </w:t>
      </w:r>
      <w:r w:rsidR="0098568D" w:rsidRPr="0098568D">
        <w:rPr>
          <w:rStyle w:val="None"/>
          <w:rFonts w:ascii="Montserrat" w:eastAsia="Montserrat" w:hAnsi="Montserrat" w:cs="Montserrat"/>
          <w:sz w:val="20"/>
          <w:szCs w:val="20"/>
          <w:shd w:val="clear" w:color="auto" w:fill="FFFFFF" w:themeFill="background1"/>
        </w:rPr>
        <w:t>LA-009J2P001-E46</w:t>
      </w:r>
      <w:r w:rsidRPr="0098568D">
        <w:rPr>
          <w:rStyle w:val="None"/>
          <w:rFonts w:ascii="Montserrat" w:eastAsia="Montserrat" w:hAnsi="Montserrat" w:cs="Montserrat"/>
          <w:sz w:val="20"/>
          <w:szCs w:val="20"/>
          <w:shd w:val="clear" w:color="auto" w:fill="FFFFFF" w:themeFill="background1"/>
        </w:rPr>
        <w:t>-2019</w:t>
      </w:r>
      <w:r w:rsidRPr="00180FAC">
        <w:rPr>
          <w:rStyle w:val="None"/>
          <w:rFonts w:ascii="Montserrat" w:eastAsia="Montserrat" w:hAnsi="Montserrat" w:cs="Montserrat"/>
          <w:sz w:val="20"/>
          <w:szCs w:val="20"/>
        </w:rPr>
        <w:t xml:space="preserve"> </w:t>
      </w:r>
    </w:p>
    <w:p w14:paraId="720C4D07"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5CF3EEAA"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p w14:paraId="1517E9F8" w14:textId="77777777" w:rsidR="00237C02" w:rsidRPr="00180FAC" w:rsidRDefault="000C0BAE" w:rsidP="004F22A3">
      <w:pPr>
        <w:pStyle w:val="BodyC"/>
        <w:shd w:val="clear" w:color="auto" w:fill="FFFFFF" w:themeFill="background1"/>
        <w:spacing w:after="0" w:line="240" w:lineRule="auto"/>
        <w:jc w:val="center"/>
        <w:rPr>
          <w:rStyle w:val="Hyperlink5"/>
        </w:rPr>
      </w:pPr>
      <w:r w:rsidRPr="00180FAC">
        <w:rPr>
          <w:rStyle w:val="Hyperlink5"/>
        </w:rPr>
        <w:t>TÉRMINOS DE LA PÓLIZA DE FIANZA REQUERIDA PARA GARANTIZAR EL CUMPLIMIENTO (SERVICIOS).</w:t>
      </w:r>
    </w:p>
    <w:p w14:paraId="51778C62" w14:textId="77777777" w:rsidR="00237C02" w:rsidRPr="00180FAC" w:rsidRDefault="000C0BAE" w:rsidP="004F22A3">
      <w:pPr>
        <w:pStyle w:val="BodyC"/>
        <w:pBdr>
          <w:top w:val="single" w:sz="6" w:space="0" w:color="000000"/>
          <w:left w:val="single" w:sz="6" w:space="0" w:color="000000"/>
          <w:bottom w:val="single" w:sz="6" w:space="0" w:color="000000"/>
          <w:right w:val="single" w:sz="6" w:space="0" w:color="000000"/>
        </w:pBdr>
        <w:shd w:val="clear" w:color="auto" w:fill="FFFFFF" w:themeFill="background1"/>
        <w:tabs>
          <w:tab w:val="left" w:pos="1437"/>
          <w:tab w:val="left" w:pos="2110"/>
          <w:tab w:val="left" w:pos="5134"/>
        </w:tabs>
        <w:spacing w:after="0" w:line="240" w:lineRule="auto"/>
        <w:rPr>
          <w:rStyle w:val="Hyperlink5"/>
        </w:rPr>
      </w:pPr>
      <w:r w:rsidRPr="00180FAC">
        <w:rPr>
          <w:rStyle w:val="Hyperlink5"/>
        </w:rPr>
        <w:t>IMPRESO</w:t>
      </w:r>
      <w:r w:rsidRPr="00180FAC">
        <w:rPr>
          <w:rStyle w:val="Hyperlink5"/>
        </w:rPr>
        <w:tab/>
        <w:t>MEMBRETE DE LA AFIANZADORA Y DATOS GENERALES DE LA PÓLIZA</w:t>
      </w:r>
    </w:p>
    <w:p w14:paraId="72517BC4" w14:textId="77777777" w:rsidR="00237C02" w:rsidRPr="00180FAC" w:rsidRDefault="00237C02" w:rsidP="004F22A3">
      <w:pPr>
        <w:pStyle w:val="BodyC"/>
        <w:pBdr>
          <w:top w:val="single" w:sz="6" w:space="0" w:color="000000"/>
          <w:left w:val="single" w:sz="6" w:space="0" w:color="000000"/>
          <w:bottom w:val="single" w:sz="6" w:space="0" w:color="000000"/>
          <w:right w:val="single" w:sz="6" w:space="0" w:color="000000"/>
        </w:pBdr>
        <w:shd w:val="clear" w:color="auto" w:fill="FFFFFF" w:themeFill="background1"/>
        <w:tabs>
          <w:tab w:val="left" w:pos="1437"/>
          <w:tab w:val="left" w:pos="2110"/>
          <w:tab w:val="left" w:pos="5134"/>
        </w:tabs>
        <w:spacing w:after="0" w:line="240" w:lineRule="auto"/>
        <w:rPr>
          <w:rStyle w:val="None"/>
          <w:rFonts w:eastAsia="Montserrat" w:cs="Montserrat"/>
          <w:sz w:val="20"/>
          <w:szCs w:val="20"/>
        </w:rPr>
      </w:pPr>
    </w:p>
    <w:p w14:paraId="3B060B2F" w14:textId="77777777" w:rsidR="00237C02" w:rsidRPr="00180FAC" w:rsidRDefault="000C0BAE" w:rsidP="004F22A3">
      <w:pPr>
        <w:pStyle w:val="BodyC"/>
        <w:pBdr>
          <w:top w:val="single" w:sz="6" w:space="0" w:color="000000"/>
          <w:left w:val="single" w:sz="6" w:space="0" w:color="000000"/>
          <w:bottom w:val="single" w:sz="6" w:space="0" w:color="000000"/>
          <w:right w:val="single" w:sz="6" w:space="0" w:color="000000"/>
        </w:pBdr>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(A F I A N Z A D O R A) en ejercicio de la autorización que le otorgó el Gobierno Federal, por conducto de la Secretaría de Hacienda y Crédito Público, en los términos de los artículos 5º; Ramo Administrativo, </w:t>
      </w:r>
      <w:proofErr w:type="spellStart"/>
      <w:r w:rsidRPr="00180FAC">
        <w:rPr>
          <w:rStyle w:val="Hyperlink5"/>
        </w:rPr>
        <w:t>Subramo</w:t>
      </w:r>
      <w:proofErr w:type="spellEnd"/>
      <w:r w:rsidRPr="00180FAC">
        <w:rPr>
          <w:rStyle w:val="Hyperlink5"/>
        </w:rPr>
        <w:t xml:space="preserve"> Proveeduría y 6º de la Ley Federal de Instituciones de Fianzas, se constituye en fiadora hasta por la suma de:</w:t>
      </w:r>
    </w:p>
    <w:p w14:paraId="71E7E303" w14:textId="77777777" w:rsidR="00237C02" w:rsidRPr="00180FAC" w:rsidRDefault="000C0BAE" w:rsidP="004F22A3">
      <w:pPr>
        <w:pStyle w:val="BodyC"/>
        <w:pBdr>
          <w:top w:val="single" w:sz="6" w:space="0" w:color="000000"/>
          <w:left w:val="single" w:sz="6" w:space="0" w:color="000000"/>
          <w:bottom w:val="single" w:sz="6" w:space="0" w:color="000000"/>
          <w:right w:val="single" w:sz="6" w:space="0" w:color="000000"/>
        </w:pBdr>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 </w:t>
      </w:r>
      <w:r w:rsidRPr="00180FAC">
        <w:rPr>
          <w:rStyle w:val="None"/>
          <w:rFonts w:eastAsia="Montserrat" w:cs="Montserrat"/>
          <w:sz w:val="20"/>
          <w:szCs w:val="20"/>
          <w:u w:val="single"/>
        </w:rPr>
        <w:t xml:space="preserve">          </w:t>
      </w:r>
      <w:r w:rsidRPr="00180FAC">
        <w:rPr>
          <w:rStyle w:val="Hyperlink5"/>
        </w:rPr>
        <w:t xml:space="preserve"> (</w:t>
      </w:r>
      <w:r w:rsidRPr="00180FAC">
        <w:rPr>
          <w:rStyle w:val="None"/>
          <w:rFonts w:eastAsia="Montserrat" w:cs="Montserrat"/>
          <w:sz w:val="20"/>
          <w:szCs w:val="20"/>
          <w:u w:val="single"/>
        </w:rPr>
        <w:t xml:space="preserve">                                                                               </w:t>
      </w:r>
      <w:r w:rsidRPr="00180FAC">
        <w:rPr>
          <w:rStyle w:val="Hyperlink5"/>
        </w:rPr>
        <w:t xml:space="preserve"> ) </w:t>
      </w:r>
    </w:p>
    <w:p w14:paraId="67FCDB3B"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Que representa el ___% (_______ por ciento) del valor del contrato que adelante se indica.</w:t>
      </w:r>
    </w:p>
    <w:p w14:paraId="6A734B0F" w14:textId="77777777" w:rsidR="00237C02" w:rsidRPr="00180FAC" w:rsidRDefault="00237C02" w:rsidP="004F22A3">
      <w:pPr>
        <w:pStyle w:val="BodyC"/>
        <w:shd w:val="clear" w:color="auto" w:fill="FFFFFF" w:themeFill="background1"/>
        <w:tabs>
          <w:tab w:val="left" w:pos="1437"/>
          <w:tab w:val="left" w:pos="2110"/>
          <w:tab w:val="left" w:pos="5134"/>
        </w:tabs>
        <w:spacing w:after="0" w:line="240" w:lineRule="auto"/>
        <w:rPr>
          <w:rStyle w:val="None"/>
          <w:rFonts w:eastAsia="Montserrat" w:cs="Montserrat"/>
          <w:sz w:val="20"/>
          <w:szCs w:val="20"/>
        </w:rPr>
      </w:pPr>
    </w:p>
    <w:p w14:paraId="64137C7A"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Ante: LA ADMINISTRACION PORTUARIA INTEGRAL, para garantizar por </w:t>
      </w:r>
      <w:r w:rsidRPr="00180FAC">
        <w:rPr>
          <w:rStyle w:val="None"/>
          <w:rFonts w:eastAsia="Montserrat" w:cs="Montserrat"/>
          <w:sz w:val="20"/>
          <w:szCs w:val="20"/>
          <w:u w:val="single"/>
        </w:rPr>
        <w:t>(nombre, denominación o razón social del proveedor)</w:t>
      </w:r>
      <w:r w:rsidRPr="00180FAC">
        <w:rPr>
          <w:rStyle w:val="Hyperlink5"/>
        </w:rPr>
        <w:t xml:space="preserve">, con clave del Registro Federal de Contribuyentes N° </w:t>
      </w:r>
      <w:r w:rsidRPr="00180FAC">
        <w:rPr>
          <w:rStyle w:val="None"/>
          <w:rFonts w:eastAsia="Montserrat" w:cs="Montserrat"/>
          <w:sz w:val="20"/>
          <w:szCs w:val="20"/>
          <w:u w:val="single"/>
        </w:rPr>
        <w:t xml:space="preserve">                 </w:t>
      </w:r>
      <w:r w:rsidRPr="00180FAC">
        <w:rPr>
          <w:rStyle w:val="Hyperlink5"/>
        </w:rPr>
        <w:t xml:space="preserve">, el cumplimiento de todas y cada una de las obligaciones derivadas del contrato N° </w:t>
      </w:r>
      <w:r w:rsidRPr="00180FAC">
        <w:rPr>
          <w:rStyle w:val="None"/>
          <w:rFonts w:eastAsia="Montserrat" w:cs="Montserrat"/>
          <w:sz w:val="20"/>
          <w:szCs w:val="20"/>
          <w:u w:val="single"/>
        </w:rPr>
        <w:t xml:space="preserve">            </w:t>
      </w:r>
      <w:r w:rsidRPr="00180FAC">
        <w:rPr>
          <w:rStyle w:val="Hyperlink5"/>
        </w:rPr>
        <w:t xml:space="preserve">, suscrito el </w:t>
      </w:r>
      <w:r w:rsidRPr="00180FAC">
        <w:rPr>
          <w:rStyle w:val="None"/>
          <w:rFonts w:eastAsia="Montserrat" w:cs="Montserrat"/>
          <w:sz w:val="20"/>
          <w:szCs w:val="20"/>
          <w:u w:val="single"/>
        </w:rPr>
        <w:t xml:space="preserve">   </w:t>
      </w:r>
      <w:r w:rsidRPr="00180FAC">
        <w:rPr>
          <w:rStyle w:val="Hyperlink5"/>
        </w:rPr>
        <w:t xml:space="preserve"> de </w:t>
      </w:r>
      <w:r w:rsidRPr="00180FAC">
        <w:rPr>
          <w:rStyle w:val="None"/>
          <w:rFonts w:eastAsia="Montserrat" w:cs="Montserrat"/>
          <w:sz w:val="20"/>
          <w:szCs w:val="20"/>
          <w:u w:val="single"/>
        </w:rPr>
        <w:t xml:space="preserve">             </w:t>
      </w:r>
      <w:r w:rsidRPr="00180FAC">
        <w:rPr>
          <w:rStyle w:val="Hyperlink5"/>
        </w:rPr>
        <w:t xml:space="preserve"> </w:t>
      </w:r>
      <w:proofErr w:type="spellStart"/>
      <w:r w:rsidRPr="00180FAC">
        <w:rPr>
          <w:rStyle w:val="Hyperlink5"/>
        </w:rPr>
        <w:t>de</w:t>
      </w:r>
      <w:proofErr w:type="spellEnd"/>
      <w:r w:rsidRPr="00180FAC">
        <w:rPr>
          <w:rStyle w:val="Hyperlink5"/>
        </w:rPr>
        <w:t xml:space="preserve"> 200</w:t>
      </w:r>
      <w:r w:rsidRPr="00180FAC">
        <w:rPr>
          <w:rStyle w:val="None"/>
          <w:rFonts w:eastAsia="Montserrat" w:cs="Montserrat"/>
          <w:sz w:val="20"/>
          <w:szCs w:val="20"/>
          <w:u w:val="single"/>
        </w:rPr>
        <w:t xml:space="preserve">  </w:t>
      </w:r>
      <w:r w:rsidRPr="00180FAC">
        <w:rPr>
          <w:rStyle w:val="Hyperlink5"/>
        </w:rPr>
        <w:t xml:space="preserve">, con la Administración Portuaria Integral…, relativo a </w:t>
      </w:r>
      <w:r w:rsidRPr="00180FAC">
        <w:rPr>
          <w:rStyle w:val="None"/>
          <w:rFonts w:eastAsia="Montserrat" w:cs="Montserrat"/>
          <w:sz w:val="20"/>
          <w:szCs w:val="20"/>
          <w:u w:val="single"/>
        </w:rPr>
        <w:t>(indicar los servicios de acuerdo con la cláusula de objeto)</w:t>
      </w:r>
      <w:r w:rsidRPr="00180FAC">
        <w:rPr>
          <w:rStyle w:val="Hyperlink5"/>
        </w:rPr>
        <w:t>.  La afianzadora expresamente acepta que:</w:t>
      </w:r>
    </w:p>
    <w:p w14:paraId="5A9B4217" w14:textId="77777777" w:rsidR="00237C02" w:rsidRPr="00180FAC" w:rsidRDefault="00237C02" w:rsidP="004F22A3">
      <w:pPr>
        <w:pStyle w:val="BodyC"/>
        <w:shd w:val="clear" w:color="auto" w:fill="FFFFFF" w:themeFill="background1"/>
        <w:tabs>
          <w:tab w:val="left" w:pos="1437"/>
          <w:tab w:val="left" w:pos="2110"/>
          <w:tab w:val="left" w:pos="5134"/>
        </w:tabs>
        <w:spacing w:after="0" w:line="240" w:lineRule="auto"/>
        <w:rPr>
          <w:rStyle w:val="None"/>
          <w:rFonts w:eastAsia="Montserrat" w:cs="Montserrat"/>
          <w:sz w:val="20"/>
          <w:szCs w:val="20"/>
        </w:rPr>
      </w:pPr>
    </w:p>
    <w:p w14:paraId="11434A2B"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A) La Fianza se otorga de conformidad con lo estipulado en la Ley de Adquisiciones, Arrendamientos y Servicios del Sector Público, su reglamento y demás disposiciones aplicables; </w:t>
      </w:r>
    </w:p>
    <w:p w14:paraId="5D8116FB"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B) La fianza se otorga atendiendo a todas las estipulaciones contenidas en el contrato;</w:t>
      </w:r>
    </w:p>
    <w:p w14:paraId="3C5B8056"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C) La fianza continuará vigente en caso de que se otorgue prórroga o espera al proveedor, para el cumplimiento de las obligaciones que se afianzan, aun cuando hayan sido solicitadas o autorizadas extemporáneamente; o inclusive cuando dicha prórroga o espera sea otorgada unilateralmente por la Administración Portuaria Integral… y se haya comunicado por escrito al proveedor; </w:t>
      </w:r>
    </w:p>
    <w:p w14:paraId="1D574553"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None"/>
          <w:rFonts w:eastAsia="Montserrat" w:cs="Montserrat"/>
          <w:i/>
          <w:iCs/>
          <w:sz w:val="20"/>
          <w:szCs w:val="20"/>
        </w:rPr>
      </w:pPr>
      <w:r w:rsidRPr="00180FAC">
        <w:rPr>
          <w:rStyle w:val="None"/>
          <w:rFonts w:eastAsia="Montserrat" w:cs="Montserrat"/>
          <w:i/>
          <w:iCs/>
          <w:sz w:val="20"/>
          <w:szCs w:val="20"/>
        </w:rPr>
        <w:t xml:space="preserve">*D) En cuanto a la calidad del servicio, la responsabilidad del fiado que se garantiza, subsistirá por el término _______________, a partir de la fecha en que se dio por concluido el servicio contratado; </w:t>
      </w:r>
    </w:p>
    <w:p w14:paraId="380B5213"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None"/>
          <w:rFonts w:eastAsia="Montserrat" w:cs="Montserrat"/>
          <w:i/>
          <w:iCs/>
          <w:sz w:val="20"/>
          <w:szCs w:val="20"/>
        </w:rPr>
      </w:pPr>
      <w:r w:rsidRPr="00180FAC">
        <w:rPr>
          <w:rStyle w:val="None"/>
          <w:rFonts w:eastAsia="Montserrat" w:cs="Montserrat"/>
          <w:i/>
          <w:iCs/>
          <w:sz w:val="20"/>
          <w:szCs w:val="20"/>
        </w:rPr>
        <w:t>*E)  En el supuesto de que el proveedor dejare de prestar alguno de los servicios que impida que entren en operación los demás bienes objeto del contrato, se considerará como un incumplimiento que da lugar a exigir el pago total de la fianza,</w:t>
      </w:r>
    </w:p>
    <w:p w14:paraId="25588356"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14:paraId="4FB34B50"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lastRenderedPageBreak/>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14:paraId="2C5D2A6F"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14:paraId="0D31AD28"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14:paraId="45CCA049" w14:textId="77777777" w:rsidR="00237C02" w:rsidRPr="00180FAC" w:rsidRDefault="000C0BAE" w:rsidP="004F22A3">
      <w:pPr>
        <w:pStyle w:val="BodyC"/>
        <w:shd w:val="clear" w:color="auto" w:fill="FFFFFF" w:themeFill="background1"/>
        <w:tabs>
          <w:tab w:val="left" w:pos="1437"/>
          <w:tab w:val="left" w:pos="2110"/>
          <w:tab w:val="left" w:pos="5134"/>
        </w:tabs>
        <w:spacing w:after="0" w:line="240" w:lineRule="auto"/>
        <w:rPr>
          <w:rStyle w:val="Hyperlink5"/>
        </w:rPr>
      </w:pPr>
      <w:r w:rsidRPr="00180FAC">
        <w:rPr>
          <w:rStyle w:val="Hyperlink5"/>
        </w:rPr>
        <w:t xml:space="preserve">J) Para la liberación de esta póliza de fianza es requisito indispensable la manifestación expresa y por escrito de Administración Portuaria Integral…. </w:t>
      </w:r>
    </w:p>
    <w:p w14:paraId="562DF8AB" w14:textId="77777777" w:rsidR="00237C02" w:rsidRPr="00180FAC" w:rsidRDefault="00237C02" w:rsidP="004F22A3">
      <w:pPr>
        <w:pStyle w:val="BodyC"/>
        <w:shd w:val="clear" w:color="auto" w:fill="FFFFFF" w:themeFill="background1"/>
        <w:tabs>
          <w:tab w:val="left" w:pos="1437"/>
          <w:tab w:val="left" w:pos="2110"/>
          <w:tab w:val="left" w:pos="5134"/>
        </w:tabs>
        <w:spacing w:after="0" w:line="240" w:lineRule="auto"/>
        <w:rPr>
          <w:rStyle w:val="None"/>
          <w:rFonts w:eastAsia="Montserrat" w:cs="Montserrat"/>
          <w:sz w:val="20"/>
          <w:szCs w:val="20"/>
        </w:rPr>
      </w:pPr>
    </w:p>
    <w:p w14:paraId="3CA9A465" w14:textId="77777777" w:rsidR="00237C02" w:rsidRPr="00180FAC" w:rsidRDefault="000C0BAE" w:rsidP="004F22A3">
      <w:pPr>
        <w:pStyle w:val="BodyC"/>
        <w:shd w:val="clear" w:color="auto" w:fill="FFFFFF" w:themeFill="background1"/>
        <w:spacing w:after="0" w:line="240" w:lineRule="auto"/>
        <w:rPr>
          <w:rStyle w:val="Hyperlink5"/>
        </w:rPr>
      </w:pPr>
      <w:r w:rsidRPr="00180FAC">
        <w:rPr>
          <w:rStyle w:val="Hyperlink5"/>
        </w:rPr>
        <w:tab/>
        <w:t>Lugar y fecha</w:t>
      </w:r>
      <w:r w:rsidRPr="00180FAC">
        <w:rPr>
          <w:rStyle w:val="Hyperlink5"/>
        </w:rPr>
        <w:tab/>
      </w:r>
      <w:r w:rsidRPr="00180FAC">
        <w:rPr>
          <w:rStyle w:val="Hyperlink5"/>
        </w:rPr>
        <w:tab/>
      </w:r>
    </w:p>
    <w:p w14:paraId="53147C39" w14:textId="77777777" w:rsidR="00237C02" w:rsidRPr="00180FAC" w:rsidRDefault="000C0BAE" w:rsidP="004F22A3">
      <w:pPr>
        <w:pStyle w:val="BodyC"/>
        <w:shd w:val="clear" w:color="auto" w:fill="FFFFFF" w:themeFill="background1"/>
        <w:spacing w:after="0" w:line="240" w:lineRule="auto"/>
        <w:rPr>
          <w:rStyle w:val="Hyperlink5"/>
        </w:rPr>
      </w:pPr>
      <w:r w:rsidRPr="00180FAC">
        <w:rPr>
          <w:rStyle w:val="Hyperlink5"/>
        </w:rPr>
        <w:tab/>
        <w:t>Nombres y firmas de los representantes de la Afianzadora.</w:t>
      </w:r>
    </w:p>
    <w:p w14:paraId="53EE8620" w14:textId="77777777" w:rsidR="00237C02" w:rsidRPr="00180FAC" w:rsidRDefault="00237C02" w:rsidP="004F22A3">
      <w:pPr>
        <w:pStyle w:val="BodyC"/>
        <w:shd w:val="clear" w:color="auto" w:fill="FFFFFF" w:themeFill="background1"/>
        <w:tabs>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after="0" w:line="240" w:lineRule="auto"/>
        <w:rPr>
          <w:rStyle w:val="None"/>
          <w:rFonts w:eastAsia="Montserrat" w:cs="Montserrat"/>
          <w:sz w:val="20"/>
          <w:szCs w:val="20"/>
        </w:rPr>
      </w:pPr>
    </w:p>
    <w:p w14:paraId="009C574A" w14:textId="77777777" w:rsidR="00237C02" w:rsidRPr="00180FAC" w:rsidRDefault="000C0BAE" w:rsidP="004F22A3">
      <w:pPr>
        <w:pStyle w:val="BodyC"/>
        <w:shd w:val="clear" w:color="auto" w:fill="FFFFFF" w:themeFill="background1"/>
        <w:tabs>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after="0" w:line="240" w:lineRule="auto"/>
        <w:rPr>
          <w:rStyle w:val="Hyperlink5"/>
        </w:rPr>
      </w:pPr>
      <w:r w:rsidRPr="00180FAC">
        <w:rPr>
          <w:rStyle w:val="Hyperlink5"/>
        </w:rPr>
        <w:t>Nota * Se insertan los incisos cuando se esté en el supuesto de garantizar la calidad; o se refiera a servicios para un proyecto específico o en su caso eliminar y correr en forma consecutiva los incisos.</w:t>
      </w:r>
    </w:p>
    <w:p w14:paraId="08CD674F" w14:textId="77777777" w:rsidR="00237C02" w:rsidRPr="00180FAC" w:rsidRDefault="00237C02" w:rsidP="004F22A3">
      <w:pPr>
        <w:pStyle w:val="BodyC"/>
        <w:shd w:val="clear" w:color="auto" w:fill="FFFFFF" w:themeFill="background1"/>
        <w:spacing w:after="0" w:line="240" w:lineRule="auto"/>
        <w:rPr>
          <w:rStyle w:val="None"/>
          <w:rFonts w:eastAsia="Montserrat" w:cs="Montserrat"/>
          <w:sz w:val="20"/>
          <w:szCs w:val="20"/>
        </w:rPr>
      </w:pPr>
    </w:p>
    <w:bookmarkEnd w:id="1"/>
    <w:p w14:paraId="4B0108BB" w14:textId="189DDCB4" w:rsidR="00237C02" w:rsidRDefault="00237C02"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7B28A0BB"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02F92D94"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2C5643E9"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0477FD85"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0A458075"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275DB144"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50665059"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00254D96"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321E3282"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4B8475DA"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33A9FF24"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1BADE4D8"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7930E0FF" w14:textId="77777777" w:rsidR="00B017AA" w:rsidRDefault="00B017AA" w:rsidP="004F22A3">
      <w:pPr>
        <w:pStyle w:val="BodyC"/>
        <w:shd w:val="clear" w:color="auto" w:fill="FFFFFF" w:themeFill="background1"/>
        <w:tabs>
          <w:tab w:val="left" w:pos="1437"/>
          <w:tab w:val="left" w:pos="2110"/>
          <w:tab w:val="left" w:pos="5134"/>
        </w:tabs>
        <w:spacing w:after="0" w:line="240" w:lineRule="auto"/>
        <w:jc w:val="center"/>
        <w:rPr>
          <w:rStyle w:val="Hyperlink5"/>
        </w:rPr>
      </w:pPr>
    </w:p>
    <w:p w14:paraId="047CBD9B" w14:textId="77777777" w:rsidR="00B017AA" w:rsidRDefault="00B017AA" w:rsidP="00945246">
      <w:pPr>
        <w:pStyle w:val="BodyC"/>
        <w:shd w:val="clear" w:color="auto" w:fill="FFFFFF" w:themeFill="background1"/>
        <w:tabs>
          <w:tab w:val="left" w:pos="1437"/>
          <w:tab w:val="left" w:pos="2110"/>
          <w:tab w:val="left" w:pos="5134"/>
        </w:tabs>
        <w:spacing w:after="0" w:line="240" w:lineRule="auto"/>
      </w:pPr>
    </w:p>
    <w:sectPr w:rsidR="00B017AA" w:rsidSect="00EF5C84">
      <w:headerReference w:type="default" r:id="rId20"/>
      <w:footerReference w:type="default" r:id="rId21"/>
      <w:pgSz w:w="12240" w:h="15840"/>
      <w:pgMar w:top="397"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5973" w14:textId="77777777" w:rsidR="00CA5B06" w:rsidRDefault="00CA5B06">
      <w:r>
        <w:separator/>
      </w:r>
    </w:p>
  </w:endnote>
  <w:endnote w:type="continuationSeparator" w:id="0">
    <w:p w14:paraId="16E0BFC8" w14:textId="77777777" w:rsidR="00CA5B06" w:rsidRDefault="00CA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5FEF" w14:textId="77777777" w:rsidR="00A47A0D" w:rsidRDefault="00A47A0D">
    <w:pPr>
      <w:pStyle w:val="Piedepgina"/>
      <w:tabs>
        <w:tab w:val="clear" w:pos="8838"/>
        <w:tab w:val="right" w:pos="8818"/>
      </w:tabs>
      <w:jc w:val="right"/>
    </w:pPr>
    <w:r>
      <w:rPr>
        <w:rFonts w:ascii="Montserrat" w:eastAsia="Montserrat" w:hAnsi="Montserrat" w:cs="Montserrat"/>
        <w:sz w:val="16"/>
        <w:szCs w:val="16"/>
      </w:rPr>
      <w:t xml:space="preserve">Página </w:t>
    </w:r>
    <w:r>
      <w:rPr>
        <w:rFonts w:ascii="Montserrat" w:eastAsia="Montserrat" w:hAnsi="Montserrat" w:cs="Montserrat"/>
        <w:b/>
        <w:bCs/>
        <w:sz w:val="16"/>
        <w:szCs w:val="16"/>
      </w:rPr>
      <w:fldChar w:fldCharType="begin"/>
    </w:r>
    <w:r>
      <w:rPr>
        <w:rFonts w:ascii="Montserrat" w:eastAsia="Montserrat" w:hAnsi="Montserrat" w:cs="Montserrat"/>
        <w:b/>
        <w:bCs/>
        <w:sz w:val="16"/>
        <w:szCs w:val="16"/>
      </w:rPr>
      <w:instrText xml:space="preserve"> PAGE </w:instrText>
    </w:r>
    <w:r>
      <w:rPr>
        <w:rFonts w:ascii="Montserrat" w:eastAsia="Montserrat" w:hAnsi="Montserrat" w:cs="Montserrat"/>
        <w:b/>
        <w:bCs/>
        <w:sz w:val="16"/>
        <w:szCs w:val="16"/>
      </w:rPr>
      <w:fldChar w:fldCharType="separate"/>
    </w:r>
    <w:r w:rsidR="002340DF">
      <w:rPr>
        <w:rFonts w:ascii="Montserrat" w:eastAsia="Montserrat" w:hAnsi="Montserrat" w:cs="Montserrat"/>
        <w:b/>
        <w:bCs/>
        <w:noProof/>
        <w:sz w:val="16"/>
        <w:szCs w:val="16"/>
      </w:rPr>
      <w:t>13</w:t>
    </w:r>
    <w:r>
      <w:rPr>
        <w:rFonts w:ascii="Montserrat" w:eastAsia="Montserrat" w:hAnsi="Montserrat" w:cs="Montserrat"/>
        <w:b/>
        <w:bCs/>
        <w:sz w:val="16"/>
        <w:szCs w:val="16"/>
      </w:rPr>
      <w:fldChar w:fldCharType="end"/>
    </w:r>
    <w:r>
      <w:rPr>
        <w:rFonts w:ascii="Montserrat" w:eastAsia="Montserrat" w:hAnsi="Montserrat" w:cs="Montserrat"/>
        <w:sz w:val="16"/>
        <w:szCs w:val="16"/>
      </w:rPr>
      <w:t xml:space="preserve"> de </w:t>
    </w:r>
    <w:r>
      <w:rPr>
        <w:rFonts w:ascii="Montserrat" w:eastAsia="Montserrat" w:hAnsi="Montserrat" w:cs="Montserrat"/>
        <w:b/>
        <w:bCs/>
        <w:sz w:val="16"/>
        <w:szCs w:val="16"/>
      </w:rPr>
      <w:fldChar w:fldCharType="begin"/>
    </w:r>
    <w:r>
      <w:rPr>
        <w:rFonts w:ascii="Montserrat" w:eastAsia="Montserrat" w:hAnsi="Montserrat" w:cs="Montserrat"/>
        <w:b/>
        <w:bCs/>
        <w:sz w:val="16"/>
        <w:szCs w:val="16"/>
      </w:rPr>
      <w:instrText xml:space="preserve"> NUMPAGES </w:instrText>
    </w:r>
    <w:r>
      <w:rPr>
        <w:rFonts w:ascii="Montserrat" w:eastAsia="Montserrat" w:hAnsi="Montserrat" w:cs="Montserrat"/>
        <w:b/>
        <w:bCs/>
        <w:sz w:val="16"/>
        <w:szCs w:val="16"/>
      </w:rPr>
      <w:fldChar w:fldCharType="separate"/>
    </w:r>
    <w:r w:rsidR="002340DF">
      <w:rPr>
        <w:rFonts w:ascii="Montserrat" w:eastAsia="Montserrat" w:hAnsi="Montserrat" w:cs="Montserrat"/>
        <w:b/>
        <w:bCs/>
        <w:noProof/>
        <w:sz w:val="16"/>
        <w:szCs w:val="16"/>
      </w:rPr>
      <w:t>107</w:t>
    </w:r>
    <w:r>
      <w:rPr>
        <w:rFonts w:ascii="Montserrat" w:eastAsia="Montserrat" w:hAnsi="Montserrat" w:cs="Montserrat"/>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8922C" w14:textId="77777777" w:rsidR="00CA5B06" w:rsidRDefault="00CA5B06">
      <w:r>
        <w:separator/>
      </w:r>
    </w:p>
  </w:footnote>
  <w:footnote w:type="continuationSeparator" w:id="0">
    <w:p w14:paraId="4AAC62B0" w14:textId="77777777" w:rsidR="00CA5B06" w:rsidRDefault="00CA5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F8F5" w14:textId="77777777" w:rsidR="00A47A0D" w:rsidRDefault="00A47A0D">
    <w:pPr>
      <w:pStyle w:val="Body"/>
      <w:spacing w:after="0" w:line="240" w:lineRule="auto"/>
      <w:jc w:val="center"/>
      <w:rPr>
        <w:rFonts w:ascii="Montserrat" w:eastAsia="Montserrat" w:hAnsi="Montserrat" w:cs="Montserrat"/>
        <w:b/>
        <w:bCs/>
        <w:color w:val="990000"/>
        <w:sz w:val="14"/>
        <w:szCs w:val="14"/>
        <w:u w:color="990000"/>
      </w:rPr>
    </w:pPr>
    <w:r>
      <w:rPr>
        <w:noProof/>
        <w:lang w:val="es-MX"/>
      </w:rPr>
      <w:drawing>
        <wp:anchor distT="152400" distB="152400" distL="152400" distR="152400" simplePos="0" relativeHeight="251658240" behindDoc="1" locked="0" layoutInCell="1" allowOverlap="1" wp14:anchorId="4E080A55" wp14:editId="258150D9">
          <wp:simplePos x="0" y="0"/>
          <wp:positionH relativeFrom="page">
            <wp:posOffset>652724</wp:posOffset>
          </wp:positionH>
          <wp:positionV relativeFrom="page">
            <wp:posOffset>283570</wp:posOffset>
          </wp:positionV>
          <wp:extent cx="1240156" cy="516891"/>
          <wp:effectExtent l="0" t="0" r="0" b="0"/>
          <wp:wrapNone/>
          <wp:docPr id="1" name="officeArt object" descr="C:\Users\alejandrop\Documents\2018_REC_HUM\OFICIOS 2018\NUEVOS FORMATOS\Logo Horizontal Nuevas Administración.jpg"/>
          <wp:cNvGraphicFramePr/>
          <a:graphic xmlns:a="http://schemas.openxmlformats.org/drawingml/2006/main">
            <a:graphicData uri="http://schemas.openxmlformats.org/drawingml/2006/picture">
              <pic:pic xmlns:pic="http://schemas.openxmlformats.org/drawingml/2006/picture">
                <pic:nvPicPr>
                  <pic:cNvPr id="1073741825" name="C:\Users\alejandrop\Documents\2018_REC_HUM\OFICIOS 2018\NUEVOS FORMATOS\Logo Horizontal Nuevas Administración.jpg" descr="C:\Users\alejandrop\Documents\2018_REC_HUM\OFICIOS 2018\NUEVOS FORMATOS\Logo Horizontal Nuevas Administración.jpg"/>
                  <pic:cNvPicPr>
                    <a:picLocks noChangeAspect="1"/>
                  </pic:cNvPicPr>
                </pic:nvPicPr>
                <pic:blipFill>
                  <a:blip r:embed="rId1">
                    <a:extLst/>
                  </a:blip>
                  <a:stretch>
                    <a:fillRect/>
                  </a:stretch>
                </pic:blipFill>
                <pic:spPr>
                  <a:xfrm>
                    <a:off x="0" y="0"/>
                    <a:ext cx="1240156" cy="516891"/>
                  </a:xfrm>
                  <a:prstGeom prst="rect">
                    <a:avLst/>
                  </a:prstGeom>
                  <a:ln w="12700" cap="flat">
                    <a:noFill/>
                    <a:miter lim="400000"/>
                  </a:ln>
                  <a:effectLst/>
                </pic:spPr>
              </pic:pic>
            </a:graphicData>
          </a:graphic>
        </wp:anchor>
      </w:drawing>
    </w:r>
    <w:r>
      <w:rPr>
        <w:rFonts w:ascii="Montserrat" w:eastAsia="Montserrat" w:hAnsi="Montserrat" w:cs="Montserrat"/>
        <w:b/>
        <w:bCs/>
        <w:color w:val="990033"/>
        <w:sz w:val="14"/>
        <w:szCs w:val="14"/>
        <w:u w:color="990033"/>
      </w:rPr>
      <w:t>ADMINISTRACI</w:t>
    </w:r>
    <w:r>
      <w:rPr>
        <w:rFonts w:ascii="Montserrat" w:eastAsia="Montserrat" w:hAnsi="Montserrat" w:cs="Montserrat"/>
        <w:b/>
        <w:bCs/>
        <w:color w:val="990033"/>
        <w:sz w:val="14"/>
        <w:szCs w:val="14"/>
        <w:u w:color="990033"/>
        <w:lang w:val="es-ES_tradnl"/>
      </w:rPr>
      <w:t>ÓN PORTUARIA INTEGRAL DE DOS BOCAS, S.A. DE C.V</w:t>
    </w:r>
    <w:r>
      <w:rPr>
        <w:rFonts w:ascii="Montserrat" w:eastAsia="Montserrat" w:hAnsi="Montserrat" w:cs="Montserrat"/>
        <w:b/>
        <w:bCs/>
        <w:color w:val="990000"/>
        <w:sz w:val="14"/>
        <w:szCs w:val="14"/>
        <w:u w:color="990000"/>
      </w:rPr>
      <w:t>.</w:t>
    </w:r>
  </w:p>
  <w:p w14:paraId="643194E9" w14:textId="77777777" w:rsidR="00A47A0D" w:rsidRDefault="00A47A0D">
    <w:pPr>
      <w:pStyle w:val="Body"/>
      <w:spacing w:after="0" w:line="240" w:lineRule="auto"/>
      <w:jc w:val="center"/>
      <w:rPr>
        <w:rFonts w:ascii="Montserrat" w:eastAsia="Montserrat" w:hAnsi="Montserrat" w:cs="Montserrat"/>
        <w:b/>
        <w:bCs/>
        <w:color w:val="990000"/>
        <w:sz w:val="14"/>
        <w:szCs w:val="14"/>
        <w:u w:color="990000"/>
      </w:rPr>
    </w:pPr>
  </w:p>
  <w:p w14:paraId="5D2A9A8A" w14:textId="05245219" w:rsidR="00A47A0D" w:rsidRDefault="00A47A0D">
    <w:pPr>
      <w:pStyle w:val="Body"/>
      <w:spacing w:after="0" w:line="240" w:lineRule="auto"/>
      <w:jc w:val="center"/>
      <w:rPr>
        <w:rFonts w:ascii="Montserrat" w:eastAsia="Montserrat" w:hAnsi="Montserrat" w:cs="Montserrat"/>
        <w:b/>
        <w:bCs/>
        <w:color w:val="990000"/>
        <w:sz w:val="14"/>
        <w:szCs w:val="14"/>
        <w:u w:color="990000"/>
      </w:rPr>
    </w:pPr>
    <w:r>
      <w:rPr>
        <w:rFonts w:ascii="Montserrat" w:eastAsia="Montserrat" w:hAnsi="Montserrat" w:cs="Montserrat"/>
        <w:b/>
        <w:bCs/>
        <w:color w:val="990000"/>
        <w:sz w:val="14"/>
        <w:szCs w:val="14"/>
        <w:u w:color="990000"/>
        <w:lang w:val="es-ES_tradnl"/>
      </w:rPr>
      <w:t>CONVOCATORIA A LA LICITACIÓ</w:t>
    </w:r>
    <w:r>
      <w:rPr>
        <w:rFonts w:ascii="Montserrat" w:eastAsia="Montserrat" w:hAnsi="Montserrat" w:cs="Montserrat"/>
        <w:b/>
        <w:bCs/>
        <w:color w:val="990000"/>
        <w:sz w:val="14"/>
        <w:szCs w:val="14"/>
        <w:u w:color="990000"/>
      </w:rPr>
      <w:t>N P</w:t>
    </w:r>
    <w:r>
      <w:rPr>
        <w:rFonts w:ascii="Montserrat" w:eastAsia="Montserrat" w:hAnsi="Montserrat" w:cs="Montserrat"/>
        <w:b/>
        <w:bCs/>
        <w:color w:val="990000"/>
        <w:sz w:val="14"/>
        <w:szCs w:val="14"/>
        <w:u w:color="990000"/>
        <w:lang w:val="es-ES_tradnl"/>
      </w:rPr>
      <w:t>ÚBLICA NACIONAL ELECTRÓ</w:t>
    </w:r>
    <w:r>
      <w:rPr>
        <w:rFonts w:ascii="Montserrat" w:eastAsia="Montserrat" w:hAnsi="Montserrat" w:cs="Montserrat"/>
        <w:b/>
        <w:bCs/>
        <w:color w:val="990000"/>
        <w:sz w:val="14"/>
        <w:szCs w:val="14"/>
        <w:u w:color="990000"/>
      </w:rPr>
      <w:t>NICA</w:t>
    </w:r>
    <w:r w:rsidR="008C2AF4">
      <w:rPr>
        <w:rFonts w:ascii="Montserrat" w:eastAsia="Montserrat" w:hAnsi="Montserrat" w:cs="Montserrat"/>
        <w:b/>
        <w:bCs/>
        <w:color w:val="990000"/>
        <w:sz w:val="14"/>
        <w:szCs w:val="14"/>
        <w:u w:color="990000"/>
      </w:rPr>
      <w:t xml:space="preserve"> CONSOLIDADA NO</w:t>
    </w:r>
    <w:r>
      <w:rPr>
        <w:rFonts w:ascii="Montserrat" w:eastAsia="Montserrat" w:hAnsi="Montserrat" w:cs="Montserrat"/>
        <w:b/>
        <w:bCs/>
        <w:color w:val="990000"/>
        <w:sz w:val="14"/>
        <w:szCs w:val="14"/>
        <w:u w:color="990000"/>
      </w:rPr>
      <w:t>.</w:t>
    </w:r>
  </w:p>
  <w:p w14:paraId="46778F8D" w14:textId="15F1F60A" w:rsidR="00A47A0D" w:rsidRDefault="00A47A0D">
    <w:pPr>
      <w:pStyle w:val="Body"/>
      <w:spacing w:after="0" w:line="240" w:lineRule="auto"/>
      <w:jc w:val="center"/>
      <w:rPr>
        <w:rFonts w:ascii="Montserrat" w:eastAsia="Montserrat" w:hAnsi="Montserrat" w:cs="Montserrat"/>
        <w:b/>
        <w:bCs/>
        <w:color w:val="990000"/>
        <w:sz w:val="14"/>
        <w:szCs w:val="14"/>
        <w:u w:color="990000"/>
      </w:rPr>
    </w:pPr>
    <w:r>
      <w:rPr>
        <w:rFonts w:ascii="Montserrat" w:eastAsia="Montserrat" w:hAnsi="Montserrat" w:cs="Montserrat"/>
        <w:b/>
        <w:bCs/>
        <w:color w:val="990000"/>
        <w:sz w:val="14"/>
        <w:szCs w:val="14"/>
        <w:u w:color="990000"/>
      </w:rPr>
      <w:t>LA-</w:t>
    </w:r>
    <w:r w:rsidRPr="000B6282">
      <w:rPr>
        <w:rFonts w:ascii="Montserrat" w:eastAsia="Montserrat" w:hAnsi="Montserrat" w:cs="Montserrat"/>
        <w:b/>
        <w:bCs/>
        <w:color w:val="990000"/>
        <w:sz w:val="14"/>
        <w:szCs w:val="14"/>
        <w:u w:color="990000"/>
      </w:rPr>
      <w:t>009J2P001-E46-2019</w:t>
    </w:r>
  </w:p>
  <w:p w14:paraId="73CAF1E1" w14:textId="6AF99DB6" w:rsidR="00A47A0D" w:rsidRDefault="00A47A0D">
    <w:pPr>
      <w:pStyle w:val="Body"/>
      <w:spacing w:after="0" w:line="240" w:lineRule="auto"/>
      <w:jc w:val="center"/>
      <w:rPr>
        <w:rFonts w:ascii="Montserrat" w:eastAsia="Montserrat" w:hAnsi="Montserrat" w:cs="Montserrat"/>
        <w:b/>
        <w:bCs/>
        <w:color w:val="990000"/>
        <w:sz w:val="14"/>
        <w:szCs w:val="14"/>
        <w:u w:color="990000"/>
        <w:lang w:val="es-ES_tradnl"/>
      </w:rPr>
    </w:pPr>
    <w:r>
      <w:rPr>
        <w:rFonts w:ascii="Montserrat" w:eastAsia="Montserrat" w:hAnsi="Montserrat" w:cs="Montserrat"/>
        <w:b/>
        <w:bCs/>
        <w:color w:val="990000"/>
        <w:sz w:val="14"/>
        <w:szCs w:val="14"/>
        <w:u w:color="990000"/>
        <w:lang w:val="es-ES_tradnl"/>
      </w:rPr>
      <w:t>CON EL OBJETO DE REALIZAR LA CONTRATACIÓN DE</w:t>
    </w:r>
    <w:r w:rsidR="008C2AF4">
      <w:rPr>
        <w:rFonts w:ascii="Montserrat" w:eastAsia="Montserrat" w:hAnsi="Montserrat" w:cs="Montserrat"/>
        <w:b/>
        <w:bCs/>
        <w:color w:val="990000"/>
        <w:sz w:val="14"/>
        <w:szCs w:val="14"/>
        <w:u w:color="990000"/>
        <w:lang w:val="es-ES_tradnl"/>
      </w:rPr>
      <w:t xml:space="preserve"> LOS</w:t>
    </w:r>
    <w:r>
      <w:rPr>
        <w:rFonts w:ascii="Montserrat" w:eastAsia="Montserrat" w:hAnsi="Montserrat" w:cs="Montserrat"/>
        <w:b/>
        <w:bCs/>
        <w:color w:val="990000"/>
        <w:sz w:val="14"/>
        <w:szCs w:val="14"/>
        <w:u w:color="990000"/>
        <w:lang w:val="es-ES_tradnl"/>
      </w:rPr>
      <w:t xml:space="preserve"> SEGURO</w:t>
    </w:r>
    <w:r w:rsidR="008C2AF4">
      <w:rPr>
        <w:rFonts w:ascii="Montserrat" w:eastAsia="Montserrat" w:hAnsi="Montserrat" w:cs="Montserrat"/>
        <w:b/>
        <w:bCs/>
        <w:color w:val="990000"/>
        <w:sz w:val="14"/>
        <w:szCs w:val="14"/>
        <w:u w:color="990000"/>
        <w:lang w:val="es-ES_tradnl"/>
      </w:rPr>
      <w:t>S</w:t>
    </w:r>
    <w:r>
      <w:rPr>
        <w:rFonts w:ascii="Montserrat" w:eastAsia="Montserrat" w:hAnsi="Montserrat" w:cs="Montserrat"/>
        <w:b/>
        <w:bCs/>
        <w:color w:val="990000"/>
        <w:sz w:val="14"/>
        <w:szCs w:val="14"/>
        <w:u w:color="990000"/>
        <w:lang w:val="es-ES_tradnl"/>
      </w:rPr>
      <w:t xml:space="preserve"> DE VIDA INSTITUCIONAL PARA LOS SERVIDORES PÚBLICOS DE LAS ADMINISTRACIONES PORTUARIAS INTEGRALES.</w:t>
    </w:r>
  </w:p>
  <w:p w14:paraId="7749750E" w14:textId="77777777" w:rsidR="00A47A0D" w:rsidRDefault="00A47A0D">
    <w:pPr>
      <w:pStyle w:val="Body"/>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5D0"/>
    <w:multiLevelType w:val="hybridMultilevel"/>
    <w:tmpl w:val="321CD678"/>
    <w:styleLink w:val="List49"/>
    <w:lvl w:ilvl="0" w:tplc="49A82B5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4EEB8E">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9C2CA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E87F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A8805E">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8C80AC">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EA479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3ACAA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82A8F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E02345"/>
    <w:multiLevelType w:val="hybridMultilevel"/>
    <w:tmpl w:val="F40610B8"/>
    <w:numStyleLink w:val="List52"/>
  </w:abstractNum>
  <w:abstractNum w:abstractNumId="2" w15:restartNumberingAfterBreak="0">
    <w:nsid w:val="063541E6"/>
    <w:multiLevelType w:val="hybridMultilevel"/>
    <w:tmpl w:val="A42E0CE6"/>
    <w:lvl w:ilvl="0" w:tplc="05BA03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943392"/>
    <w:multiLevelType w:val="hybridMultilevel"/>
    <w:tmpl w:val="6C1E16D2"/>
    <w:styleLink w:val="ImportedStyle7"/>
    <w:lvl w:ilvl="0" w:tplc="DA6C2032">
      <w:start w:val="1"/>
      <w:numFmt w:val="lowerLetter"/>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6EB69B0C">
      <w:start w:val="1"/>
      <w:numFmt w:val="lowerLetter"/>
      <w:lvlText w:val="%2."/>
      <w:lvlJc w:val="left"/>
      <w:pPr>
        <w:tabs>
          <w:tab w:val="left" w:pos="28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88C60C">
      <w:start w:val="1"/>
      <w:numFmt w:val="lowerRoman"/>
      <w:lvlText w:val="%3."/>
      <w:lvlJc w:val="left"/>
      <w:pPr>
        <w:tabs>
          <w:tab w:val="left" w:pos="288"/>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9F451EE">
      <w:start w:val="1"/>
      <w:numFmt w:val="decimal"/>
      <w:lvlText w:val="%4."/>
      <w:lvlJc w:val="left"/>
      <w:pPr>
        <w:tabs>
          <w:tab w:val="left" w:pos="288"/>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A9BAC">
      <w:start w:val="1"/>
      <w:numFmt w:val="lowerLetter"/>
      <w:lvlText w:val="%5."/>
      <w:lvlJc w:val="left"/>
      <w:pPr>
        <w:tabs>
          <w:tab w:val="left" w:pos="288"/>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4E6B1E">
      <w:start w:val="1"/>
      <w:numFmt w:val="lowerRoman"/>
      <w:lvlText w:val="%6."/>
      <w:lvlJc w:val="left"/>
      <w:pPr>
        <w:tabs>
          <w:tab w:val="left" w:pos="288"/>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FF46BEC">
      <w:start w:val="1"/>
      <w:numFmt w:val="decimal"/>
      <w:lvlText w:val="%7."/>
      <w:lvlJc w:val="left"/>
      <w:pPr>
        <w:tabs>
          <w:tab w:val="left" w:pos="288"/>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6400EE">
      <w:start w:val="1"/>
      <w:numFmt w:val="lowerLetter"/>
      <w:lvlText w:val="%8."/>
      <w:lvlJc w:val="left"/>
      <w:pPr>
        <w:tabs>
          <w:tab w:val="left" w:pos="288"/>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AE844C">
      <w:start w:val="1"/>
      <w:numFmt w:val="lowerRoman"/>
      <w:lvlText w:val="%9."/>
      <w:lvlJc w:val="left"/>
      <w:pPr>
        <w:tabs>
          <w:tab w:val="left" w:pos="28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338"/>
          <w:tab w:val="left" w:pos="8338"/>
          <w:tab w:val="left" w:pos="8338"/>
        </w:tabs>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D77BFB"/>
    <w:multiLevelType w:val="hybridMultilevel"/>
    <w:tmpl w:val="D2886C6C"/>
    <w:numStyleLink w:val="ImportedStyle50"/>
  </w:abstractNum>
  <w:abstractNum w:abstractNumId="5" w15:restartNumberingAfterBreak="0">
    <w:nsid w:val="0BBB3675"/>
    <w:multiLevelType w:val="multilevel"/>
    <w:tmpl w:val="A5623FCA"/>
    <w:lvl w:ilvl="0">
      <w:start w:val="2"/>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2847"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42080"/>
    <w:multiLevelType w:val="multilevel"/>
    <w:tmpl w:val="A2729D60"/>
    <w:lvl w:ilvl="0">
      <w:start w:val="2"/>
      <w:numFmt w:val="decimal"/>
      <w:lvlText w:val="%1"/>
      <w:lvlJc w:val="left"/>
      <w:pPr>
        <w:ind w:left="450" w:hanging="450"/>
      </w:pPr>
      <w:rPr>
        <w:rFonts w:hint="default"/>
      </w:rPr>
    </w:lvl>
    <w:lvl w:ilvl="1">
      <w:start w:val="13"/>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9D79CF"/>
    <w:multiLevelType w:val="multilevel"/>
    <w:tmpl w:val="B5506C9C"/>
    <w:numStyleLink w:val="ImportedStyle12"/>
  </w:abstractNum>
  <w:abstractNum w:abstractNumId="8" w15:restartNumberingAfterBreak="0">
    <w:nsid w:val="10512DF9"/>
    <w:multiLevelType w:val="hybridMultilevel"/>
    <w:tmpl w:val="E8220B48"/>
    <w:styleLink w:val="List53"/>
    <w:lvl w:ilvl="0" w:tplc="1B644A0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BA398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E262E">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2EAF2">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362772">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C0762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8A279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381AC2">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748C0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D719B7"/>
    <w:multiLevelType w:val="hybridMultilevel"/>
    <w:tmpl w:val="7C5AF18E"/>
    <w:styleLink w:val="ImportedStyle6"/>
    <w:lvl w:ilvl="0" w:tplc="987A0D3C">
      <w:start w:val="1"/>
      <w:numFmt w:val="lowerLetter"/>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22567EE8">
      <w:start w:val="1"/>
      <w:numFmt w:val="lowerLetter"/>
      <w:lvlText w:val="%2."/>
      <w:lvlJc w:val="left"/>
      <w:pPr>
        <w:tabs>
          <w:tab w:val="left" w:pos="28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1E69D4">
      <w:start w:val="1"/>
      <w:numFmt w:val="lowerRoman"/>
      <w:lvlText w:val="%3."/>
      <w:lvlJc w:val="left"/>
      <w:pPr>
        <w:tabs>
          <w:tab w:val="left" w:pos="288"/>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5FE5FE8">
      <w:start w:val="1"/>
      <w:numFmt w:val="decimal"/>
      <w:lvlText w:val="%4."/>
      <w:lvlJc w:val="left"/>
      <w:pPr>
        <w:tabs>
          <w:tab w:val="left" w:pos="288"/>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8A1FE">
      <w:start w:val="1"/>
      <w:numFmt w:val="lowerLetter"/>
      <w:lvlText w:val="%5."/>
      <w:lvlJc w:val="left"/>
      <w:pPr>
        <w:tabs>
          <w:tab w:val="left" w:pos="288"/>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6482F0">
      <w:start w:val="1"/>
      <w:numFmt w:val="lowerRoman"/>
      <w:lvlText w:val="%6."/>
      <w:lvlJc w:val="left"/>
      <w:pPr>
        <w:tabs>
          <w:tab w:val="left" w:pos="288"/>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09611F0">
      <w:start w:val="1"/>
      <w:numFmt w:val="decimal"/>
      <w:lvlText w:val="%7."/>
      <w:lvlJc w:val="left"/>
      <w:pPr>
        <w:tabs>
          <w:tab w:val="left" w:pos="288"/>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CCCEA8">
      <w:start w:val="1"/>
      <w:numFmt w:val="lowerLetter"/>
      <w:lvlText w:val="%8."/>
      <w:lvlJc w:val="left"/>
      <w:pPr>
        <w:tabs>
          <w:tab w:val="left" w:pos="288"/>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AC22E">
      <w:start w:val="1"/>
      <w:numFmt w:val="lowerRoman"/>
      <w:lvlText w:val="%9."/>
      <w:lvlJc w:val="left"/>
      <w:pPr>
        <w:tabs>
          <w:tab w:val="left" w:pos="28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338"/>
          <w:tab w:val="left" w:pos="8338"/>
          <w:tab w:val="left" w:pos="8338"/>
        </w:tabs>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EC06F3"/>
    <w:multiLevelType w:val="hybridMultilevel"/>
    <w:tmpl w:val="321CD678"/>
    <w:numStyleLink w:val="List49"/>
  </w:abstractNum>
  <w:abstractNum w:abstractNumId="11" w15:restartNumberingAfterBreak="0">
    <w:nsid w:val="16556AF1"/>
    <w:multiLevelType w:val="hybridMultilevel"/>
    <w:tmpl w:val="C9D8E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F90C29"/>
    <w:multiLevelType w:val="hybridMultilevel"/>
    <w:tmpl w:val="41224976"/>
    <w:styleLink w:val="List50"/>
    <w:lvl w:ilvl="0" w:tplc="AEAC826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18AAD0">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00C8C">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43F9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D4CC1A">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6EB52">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28344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986F92">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84CA2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9A0B35"/>
    <w:multiLevelType w:val="hybridMultilevel"/>
    <w:tmpl w:val="EE389F44"/>
    <w:numStyleLink w:val="ImportedStyle9"/>
  </w:abstractNum>
  <w:abstractNum w:abstractNumId="14" w15:restartNumberingAfterBreak="0">
    <w:nsid w:val="1A1C6A41"/>
    <w:multiLevelType w:val="hybridMultilevel"/>
    <w:tmpl w:val="021C4E18"/>
    <w:styleLink w:val="ImportedStyle5"/>
    <w:lvl w:ilvl="0" w:tplc="450C4F4E">
      <w:start w:val="1"/>
      <w:numFmt w:val="lowerLetter"/>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F09F16">
      <w:start w:val="1"/>
      <w:numFmt w:val="lowerLetter"/>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F8A59C">
      <w:start w:val="1"/>
      <w:numFmt w:val="lowerRoman"/>
      <w:lvlText w:val="%3."/>
      <w:lvlJc w:val="left"/>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4B2405A">
      <w:start w:val="1"/>
      <w:numFmt w:val="decimal"/>
      <w:lvlText w:val="%4."/>
      <w:lvlJc w:val="left"/>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AC9A24">
      <w:start w:val="1"/>
      <w:numFmt w:val="lowerLetter"/>
      <w:lvlText w:val="%5."/>
      <w:lvlJc w:val="left"/>
      <w:pPr>
        <w:tabs>
          <w:tab w:val="left" w:pos="36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6AC4F6">
      <w:start w:val="1"/>
      <w:numFmt w:val="lowerRoman"/>
      <w:lvlText w:val="%6."/>
      <w:lvlJc w:val="left"/>
      <w:pPr>
        <w:tabs>
          <w:tab w:val="left" w:pos="36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7D43F16">
      <w:start w:val="1"/>
      <w:numFmt w:val="decimal"/>
      <w:lvlText w:val="%7."/>
      <w:lvlJc w:val="left"/>
      <w:pPr>
        <w:tabs>
          <w:tab w:val="left" w:pos="36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A248E">
      <w:start w:val="1"/>
      <w:numFmt w:val="lowerLetter"/>
      <w:lvlText w:val="%8."/>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DA2062">
      <w:start w:val="1"/>
      <w:numFmt w:val="lowerRoman"/>
      <w:lvlText w:val="%9."/>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338"/>
          <w:tab w:val="left" w:pos="8338"/>
          <w:tab w:val="left" w:pos="8338"/>
        </w:tabs>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A782532"/>
    <w:multiLevelType w:val="hybridMultilevel"/>
    <w:tmpl w:val="3FFC12FC"/>
    <w:styleLink w:val="List51"/>
    <w:lvl w:ilvl="0" w:tplc="A770273E">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46643E">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4C8B0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E940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0EE01A">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043D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6CE3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AE8CB8">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3AEC2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CA77916"/>
    <w:multiLevelType w:val="multilevel"/>
    <w:tmpl w:val="B5506C9C"/>
    <w:styleLink w:val="ImportedStyle12"/>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D783AD7"/>
    <w:multiLevelType w:val="multilevel"/>
    <w:tmpl w:val="F370C8D4"/>
    <w:styleLink w:val="ImportedStyle8"/>
    <w:lvl w:ilvl="0">
      <w:start w:val="1"/>
      <w:numFmt w:val="decimal"/>
      <w:lvlText w:val="%1."/>
      <w:lvlJc w:val="left"/>
      <w:pPr>
        <w:tabs>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75"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14" w:hanging="3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080"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40" w:hanging="3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800" w:hanging="3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14"/>
          <w:tab w:val="left" w:pos="345"/>
          <w:tab w:val="left" w:pos="38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60" w:hanging="4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F5D6581"/>
    <w:multiLevelType w:val="hybridMultilevel"/>
    <w:tmpl w:val="88280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F70507E"/>
    <w:multiLevelType w:val="hybridMultilevel"/>
    <w:tmpl w:val="CD7248E2"/>
    <w:numStyleLink w:val="List56"/>
  </w:abstractNum>
  <w:abstractNum w:abstractNumId="20" w15:restartNumberingAfterBreak="0">
    <w:nsid w:val="21C0029E"/>
    <w:multiLevelType w:val="hybridMultilevel"/>
    <w:tmpl w:val="506EE92C"/>
    <w:numStyleLink w:val="ImportedStyle70"/>
  </w:abstractNum>
  <w:abstractNum w:abstractNumId="21" w15:restartNumberingAfterBreak="0">
    <w:nsid w:val="240D3501"/>
    <w:multiLevelType w:val="hybridMultilevel"/>
    <w:tmpl w:val="42C88088"/>
    <w:styleLink w:val="ImportedStyle11"/>
    <w:lvl w:ilvl="0" w:tplc="6D76C0DA">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5CF01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D63038">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480C5C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B6825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57482F4">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E18562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88F95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12E6A0">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47268EF"/>
    <w:multiLevelType w:val="hybridMultilevel"/>
    <w:tmpl w:val="B866D636"/>
    <w:styleLink w:val="List26"/>
    <w:lvl w:ilvl="0" w:tplc="8C984108">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3ACCF06">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D401C6A">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21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FAC2528">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A62D5A">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5E659A">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7681EA">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62B002">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D98A2AA">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5B37033"/>
    <w:multiLevelType w:val="hybridMultilevel"/>
    <w:tmpl w:val="D0FE16B8"/>
    <w:numStyleLink w:val="ImportedStyle40"/>
  </w:abstractNum>
  <w:abstractNum w:abstractNumId="24" w15:restartNumberingAfterBreak="0">
    <w:nsid w:val="27564B2D"/>
    <w:multiLevelType w:val="hybridMultilevel"/>
    <w:tmpl w:val="021C4E18"/>
    <w:numStyleLink w:val="ImportedStyle5"/>
  </w:abstractNum>
  <w:abstractNum w:abstractNumId="25" w15:restartNumberingAfterBreak="0">
    <w:nsid w:val="27A63C8B"/>
    <w:multiLevelType w:val="hybridMultilevel"/>
    <w:tmpl w:val="C2B66058"/>
    <w:styleLink w:val="List48"/>
    <w:lvl w:ilvl="0" w:tplc="718EB7E2">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18784E">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644E04">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7CDA0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BC09E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82EC0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D074FE">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C02D28">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A832D2">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8C9749B"/>
    <w:multiLevelType w:val="multilevel"/>
    <w:tmpl w:val="1CE013AE"/>
    <w:numStyleLink w:val="List43"/>
  </w:abstractNum>
  <w:abstractNum w:abstractNumId="27" w15:restartNumberingAfterBreak="0">
    <w:nsid w:val="29736D63"/>
    <w:multiLevelType w:val="multilevel"/>
    <w:tmpl w:val="A1386506"/>
    <w:numStyleLink w:val="ImportedStyle3"/>
  </w:abstractNum>
  <w:abstractNum w:abstractNumId="28" w15:restartNumberingAfterBreak="0">
    <w:nsid w:val="2BDD7C4D"/>
    <w:multiLevelType w:val="multilevel"/>
    <w:tmpl w:val="3D626B42"/>
    <w:lvl w:ilvl="0">
      <w:start w:val="12"/>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440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EA4AA7"/>
    <w:multiLevelType w:val="multilevel"/>
    <w:tmpl w:val="2402DC20"/>
    <w:numStyleLink w:val="List45"/>
  </w:abstractNum>
  <w:abstractNum w:abstractNumId="30" w15:restartNumberingAfterBreak="0">
    <w:nsid w:val="2DAD7AB4"/>
    <w:multiLevelType w:val="hybridMultilevel"/>
    <w:tmpl w:val="438469B2"/>
    <w:styleLink w:val="List42"/>
    <w:lvl w:ilvl="0" w:tplc="43F47834">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93"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F00ED3EA">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681692F8">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790B1D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1982E4F4">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1E12124C">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3F5292A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9DACD0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A348F84">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3" w:hanging="3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0BF43F7"/>
    <w:multiLevelType w:val="multilevel"/>
    <w:tmpl w:val="4FEA4308"/>
    <w:numStyleLink w:val="ImportedStyle4"/>
  </w:abstractNum>
  <w:abstractNum w:abstractNumId="32" w15:restartNumberingAfterBreak="0">
    <w:nsid w:val="30F320C2"/>
    <w:multiLevelType w:val="hybridMultilevel"/>
    <w:tmpl w:val="E6C4ACE8"/>
    <w:styleLink w:val="List54"/>
    <w:lvl w:ilvl="0" w:tplc="C4C4211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68548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785AA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888C8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F3C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2095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7271BE">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2E2D9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AA18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1D569E3"/>
    <w:multiLevelType w:val="hybridMultilevel"/>
    <w:tmpl w:val="0BD2EAA6"/>
    <w:styleLink w:val="List27"/>
    <w:lvl w:ilvl="0" w:tplc="7FC08900">
      <w:start w:val="1"/>
      <w:numFmt w:val="upperLetter"/>
      <w:lvlText w:val="%1)"/>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382" w:hanging="359"/>
      </w:pPr>
      <w:rPr>
        <w:rFonts w:hAnsi="Arial Unicode MS"/>
        <w:b/>
        <w:bCs/>
        <w:caps w:val="0"/>
        <w:smallCaps w:val="0"/>
        <w:strike w:val="0"/>
        <w:dstrike w:val="0"/>
        <w:outline w:val="0"/>
        <w:emboss w:val="0"/>
        <w:imprint w:val="0"/>
        <w:spacing w:val="0"/>
        <w:w w:val="100"/>
        <w:kern w:val="0"/>
        <w:position w:val="0"/>
        <w:highlight w:val="none"/>
        <w:vertAlign w:val="baseline"/>
      </w:rPr>
    </w:lvl>
    <w:lvl w:ilvl="1" w:tplc="6EE01678">
      <w:start w:val="1"/>
      <w:numFmt w:val="decimal"/>
      <w:lvlText w:val="%2."/>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79704B58">
      <w:start w:val="1"/>
      <w:numFmt w:val="decimal"/>
      <w:lvlText w:val="%3."/>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1383" w:hanging="30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FA4B5A">
      <w:start w:val="1"/>
      <w:numFmt w:val="decimal"/>
      <w:lvlText w:val="%4."/>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1743" w:hanging="303"/>
      </w:pPr>
      <w:rPr>
        <w:rFonts w:hAnsi="Arial Unicode MS"/>
        <w:b/>
        <w:bCs/>
        <w:caps w:val="0"/>
        <w:smallCaps w:val="0"/>
        <w:strike w:val="0"/>
        <w:dstrike w:val="0"/>
        <w:outline w:val="0"/>
        <w:emboss w:val="0"/>
        <w:imprint w:val="0"/>
        <w:spacing w:val="0"/>
        <w:w w:val="100"/>
        <w:kern w:val="0"/>
        <w:position w:val="0"/>
        <w:highlight w:val="none"/>
        <w:vertAlign w:val="baseline"/>
      </w:rPr>
    </w:lvl>
    <w:lvl w:ilvl="4" w:tplc="4942B728">
      <w:start w:val="1"/>
      <w:numFmt w:val="decimal"/>
      <w:lvlText w:val="%5."/>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2103" w:hanging="303"/>
      </w:pPr>
      <w:rPr>
        <w:rFonts w:hAnsi="Arial Unicode MS"/>
        <w:b/>
        <w:bCs/>
        <w:caps w:val="0"/>
        <w:smallCaps w:val="0"/>
        <w:strike w:val="0"/>
        <w:dstrike w:val="0"/>
        <w:outline w:val="0"/>
        <w:emboss w:val="0"/>
        <w:imprint w:val="0"/>
        <w:spacing w:val="0"/>
        <w:w w:val="100"/>
        <w:kern w:val="0"/>
        <w:position w:val="0"/>
        <w:highlight w:val="none"/>
        <w:vertAlign w:val="baseline"/>
      </w:rPr>
    </w:lvl>
    <w:lvl w:ilvl="5" w:tplc="30685E48">
      <w:start w:val="1"/>
      <w:numFmt w:val="decimal"/>
      <w:lvlText w:val="%6."/>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2463" w:hanging="303"/>
      </w:pPr>
      <w:rPr>
        <w:rFonts w:hAnsi="Arial Unicode MS"/>
        <w:b/>
        <w:bCs/>
        <w:caps w:val="0"/>
        <w:smallCaps w:val="0"/>
        <w:strike w:val="0"/>
        <w:dstrike w:val="0"/>
        <w:outline w:val="0"/>
        <w:emboss w:val="0"/>
        <w:imprint w:val="0"/>
        <w:spacing w:val="0"/>
        <w:w w:val="100"/>
        <w:kern w:val="0"/>
        <w:position w:val="0"/>
        <w:highlight w:val="none"/>
        <w:vertAlign w:val="baseline"/>
      </w:rPr>
    </w:lvl>
    <w:lvl w:ilvl="6" w:tplc="7D3024EC">
      <w:start w:val="1"/>
      <w:numFmt w:val="decimal"/>
      <w:lvlText w:val="%7."/>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2823" w:hanging="303"/>
      </w:pPr>
      <w:rPr>
        <w:rFonts w:hAnsi="Arial Unicode MS"/>
        <w:b/>
        <w:bCs/>
        <w:caps w:val="0"/>
        <w:smallCaps w:val="0"/>
        <w:strike w:val="0"/>
        <w:dstrike w:val="0"/>
        <w:outline w:val="0"/>
        <w:emboss w:val="0"/>
        <w:imprint w:val="0"/>
        <w:spacing w:val="0"/>
        <w:w w:val="100"/>
        <w:kern w:val="0"/>
        <w:position w:val="0"/>
        <w:highlight w:val="none"/>
        <w:vertAlign w:val="baseline"/>
      </w:rPr>
    </w:lvl>
    <w:lvl w:ilvl="7" w:tplc="B6627B64">
      <w:start w:val="1"/>
      <w:numFmt w:val="decimal"/>
      <w:lvlText w:val="%8."/>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3183" w:hanging="303"/>
      </w:pPr>
      <w:rPr>
        <w:rFonts w:hAnsi="Arial Unicode MS"/>
        <w:b/>
        <w:bCs/>
        <w:caps w:val="0"/>
        <w:smallCaps w:val="0"/>
        <w:strike w:val="0"/>
        <w:dstrike w:val="0"/>
        <w:outline w:val="0"/>
        <w:emboss w:val="0"/>
        <w:imprint w:val="0"/>
        <w:spacing w:val="0"/>
        <w:w w:val="100"/>
        <w:kern w:val="0"/>
        <w:position w:val="0"/>
        <w:highlight w:val="none"/>
        <w:vertAlign w:val="baseline"/>
      </w:rPr>
    </w:lvl>
    <w:lvl w:ilvl="8" w:tplc="072EF3B4">
      <w:start w:val="1"/>
      <w:numFmt w:val="decimal"/>
      <w:lvlText w:val="%9."/>
      <w:lvlJc w:val="left"/>
      <w:pPr>
        <w:tabs>
          <w:tab w:val="left" w:pos="114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s>
        <w:ind w:left="3543" w:hanging="30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2691CB2"/>
    <w:multiLevelType w:val="hybridMultilevel"/>
    <w:tmpl w:val="9F82D5BE"/>
    <w:numStyleLink w:val="List20"/>
  </w:abstractNum>
  <w:abstractNum w:abstractNumId="35" w15:restartNumberingAfterBreak="0">
    <w:nsid w:val="33CE230D"/>
    <w:multiLevelType w:val="hybridMultilevel"/>
    <w:tmpl w:val="3468EEF8"/>
    <w:numStyleLink w:val="List22"/>
  </w:abstractNum>
  <w:abstractNum w:abstractNumId="36" w15:restartNumberingAfterBreak="0">
    <w:nsid w:val="34015792"/>
    <w:multiLevelType w:val="hybridMultilevel"/>
    <w:tmpl w:val="A80C7AF6"/>
    <w:styleLink w:val="ImportedStyle10"/>
    <w:lvl w:ilvl="0" w:tplc="A164008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66A692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B8EE45E">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AE3A61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8BCCFF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3948BF2">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31F4DBA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734527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952860A">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5E60466"/>
    <w:multiLevelType w:val="hybridMultilevel"/>
    <w:tmpl w:val="D38A0AA0"/>
    <w:lvl w:ilvl="0" w:tplc="05BA036A">
      <w:start w:val="1"/>
      <w:numFmt w:val="decimal"/>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AEC32">
      <w:start w:val="1"/>
      <w:numFmt w:val="decimal"/>
      <w:lvlText w:val="%2."/>
      <w:lvlJc w:val="left"/>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6922">
      <w:start w:val="1"/>
      <w:numFmt w:val="decimal"/>
      <w:lvlText w:val="%3."/>
      <w:lvlJc w:val="left"/>
      <w:pPr>
        <w:tabs>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C4C56C">
      <w:start w:val="1"/>
      <w:numFmt w:val="decimal"/>
      <w:lvlText w:val="%4."/>
      <w:lvlJc w:val="left"/>
      <w:p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16D9E8">
      <w:start w:val="1"/>
      <w:numFmt w:val="decimal"/>
      <w:lvlText w:val="%5."/>
      <w:lvlJc w:val="left"/>
      <w:pPr>
        <w:tabs>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A6B67A">
      <w:start w:val="1"/>
      <w:numFmt w:val="decimal"/>
      <w:lvlText w:val="%6."/>
      <w:lvlJc w:val="left"/>
      <w:pPr>
        <w:tabs>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F1270BC">
      <w:start w:val="1"/>
      <w:numFmt w:val="decimal"/>
      <w:lvlText w:val="%7."/>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64C7C8">
      <w:start w:val="1"/>
      <w:numFmt w:val="decimal"/>
      <w:lvlText w:val="%8."/>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338"/>
          <w:tab w:val="left" w:pos="8338"/>
          <w:tab w:val="left" w:pos="833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ECA940">
      <w:start w:val="1"/>
      <w:numFmt w:val="decimal"/>
      <w:lvlText w:val="%9."/>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6840"/>
          <w:tab w:val="left" w:pos="7200"/>
          <w:tab w:val="left" w:pos="7560"/>
          <w:tab w:val="left" w:pos="7920"/>
          <w:tab w:val="left" w:pos="8280"/>
          <w:tab w:val="left" w:pos="8338"/>
          <w:tab w:val="left" w:pos="8338"/>
          <w:tab w:val="left" w:pos="833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6132B04"/>
    <w:multiLevelType w:val="hybridMultilevel"/>
    <w:tmpl w:val="A80C7AF6"/>
    <w:numStyleLink w:val="ImportedStyle10"/>
  </w:abstractNum>
  <w:abstractNum w:abstractNumId="39" w15:restartNumberingAfterBreak="0">
    <w:nsid w:val="368269E4"/>
    <w:multiLevelType w:val="hybridMultilevel"/>
    <w:tmpl w:val="4A309306"/>
    <w:styleLink w:val="List47"/>
    <w:lvl w:ilvl="0" w:tplc="E90AD66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E095FC">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24983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BA3330">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FC2AEA">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29F6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66F72E">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A00690">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89BA6">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8060135"/>
    <w:multiLevelType w:val="hybridMultilevel"/>
    <w:tmpl w:val="FC12DBBE"/>
    <w:styleLink w:val="ImportedStyle80"/>
    <w:lvl w:ilvl="0" w:tplc="B5E6CED2">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287A6">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AAA538">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D866360">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DCE417C">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89846D4">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0AE366">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2CD2C0">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894F550">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CE900B4"/>
    <w:multiLevelType w:val="multilevel"/>
    <w:tmpl w:val="1CE013AE"/>
    <w:styleLink w:val="List43"/>
    <w:lvl w:ilvl="0">
      <w:start w:val="1"/>
      <w:numFmt w:val="decimal"/>
      <w:lvlText w:val="%1."/>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09" w:hanging="5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682" w:hanging="5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615" w:hanging="8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97"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17"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9"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30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122"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D577FDE"/>
    <w:multiLevelType w:val="hybridMultilevel"/>
    <w:tmpl w:val="41224976"/>
    <w:numStyleLink w:val="List50"/>
  </w:abstractNum>
  <w:abstractNum w:abstractNumId="43" w15:restartNumberingAfterBreak="0">
    <w:nsid w:val="40525A80"/>
    <w:multiLevelType w:val="hybridMultilevel"/>
    <w:tmpl w:val="D1623AAE"/>
    <w:numStyleLink w:val="ImportedStyle60"/>
  </w:abstractNum>
  <w:abstractNum w:abstractNumId="44" w15:restartNumberingAfterBreak="0">
    <w:nsid w:val="46C23181"/>
    <w:multiLevelType w:val="hybridMultilevel"/>
    <w:tmpl w:val="26A87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7A36A25"/>
    <w:multiLevelType w:val="hybridMultilevel"/>
    <w:tmpl w:val="95E05F7A"/>
    <w:numStyleLink w:val="List18"/>
  </w:abstractNum>
  <w:abstractNum w:abstractNumId="46" w15:restartNumberingAfterBreak="0">
    <w:nsid w:val="49E10404"/>
    <w:multiLevelType w:val="multilevel"/>
    <w:tmpl w:val="5FF0F28C"/>
    <w:styleLink w:val="List44"/>
    <w:lvl w:ilvl="0">
      <w:start w:val="1"/>
      <w:numFmt w:val="decimal"/>
      <w:lvlText w:val="%1."/>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78" w:hanging="1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98" w:hanging="1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744" w:hanging="7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396"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476"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556"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 w:val="left" w:pos="255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996"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3E836BC"/>
    <w:multiLevelType w:val="hybridMultilevel"/>
    <w:tmpl w:val="F6221BE6"/>
    <w:lvl w:ilvl="0" w:tplc="05BA03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6AA0211"/>
    <w:multiLevelType w:val="hybridMultilevel"/>
    <w:tmpl w:val="B866D636"/>
    <w:numStyleLink w:val="List26"/>
  </w:abstractNum>
  <w:abstractNum w:abstractNumId="49" w15:restartNumberingAfterBreak="0">
    <w:nsid w:val="56C21796"/>
    <w:multiLevelType w:val="multilevel"/>
    <w:tmpl w:val="DF26539A"/>
    <w:numStyleLink w:val="ImportedStyle2"/>
  </w:abstractNum>
  <w:abstractNum w:abstractNumId="50" w15:restartNumberingAfterBreak="0">
    <w:nsid w:val="57395CEC"/>
    <w:multiLevelType w:val="hybridMultilevel"/>
    <w:tmpl w:val="3FFC12FC"/>
    <w:numStyleLink w:val="List51"/>
  </w:abstractNum>
  <w:abstractNum w:abstractNumId="51" w15:restartNumberingAfterBreak="0">
    <w:nsid w:val="597348F5"/>
    <w:multiLevelType w:val="multilevel"/>
    <w:tmpl w:val="5FF0F28C"/>
    <w:numStyleLink w:val="List44"/>
  </w:abstractNum>
  <w:abstractNum w:abstractNumId="52" w15:restartNumberingAfterBreak="0">
    <w:nsid w:val="59AB46B7"/>
    <w:multiLevelType w:val="hybridMultilevel"/>
    <w:tmpl w:val="506EE92C"/>
    <w:styleLink w:val="ImportedStyle70"/>
    <w:lvl w:ilvl="0" w:tplc="FE9C345A">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DDE6446">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100400C">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D0DB80">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94078B4">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DE7282">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D92B174">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42A94DE">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881D20">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BF93C2A"/>
    <w:multiLevelType w:val="hybridMultilevel"/>
    <w:tmpl w:val="76D43AE2"/>
    <w:numStyleLink w:val="ImportedStyle15"/>
  </w:abstractNum>
  <w:abstractNum w:abstractNumId="54" w15:restartNumberingAfterBreak="0">
    <w:nsid w:val="5C6023D5"/>
    <w:multiLevelType w:val="hybridMultilevel"/>
    <w:tmpl w:val="CD7248E2"/>
    <w:styleLink w:val="List56"/>
    <w:lvl w:ilvl="0" w:tplc="5A04E3A2">
      <w:start w:val="1"/>
      <w:numFmt w:val="upperRoman"/>
      <w:lvlText w:val="%1."/>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045"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4150EB32">
      <w:start w:val="1"/>
      <w:numFmt w:val="lowerLetter"/>
      <w:lvlText w:val="%2."/>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5C189D10">
      <w:start w:val="1"/>
      <w:numFmt w:val="lowerRoman"/>
      <w:lvlText w:val="%3."/>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13" w:hanging="249"/>
      </w:pPr>
      <w:rPr>
        <w:rFonts w:hAnsi="Arial Unicode MS"/>
        <w:caps w:val="0"/>
        <w:smallCaps w:val="0"/>
        <w:strike w:val="0"/>
        <w:dstrike w:val="0"/>
        <w:outline w:val="0"/>
        <w:emboss w:val="0"/>
        <w:imprint w:val="0"/>
        <w:spacing w:val="0"/>
        <w:w w:val="100"/>
        <w:kern w:val="0"/>
        <w:position w:val="0"/>
        <w:highlight w:val="none"/>
        <w:vertAlign w:val="baseline"/>
      </w:rPr>
    </w:lvl>
    <w:lvl w:ilvl="3" w:tplc="1BC827C8">
      <w:start w:val="1"/>
      <w:numFmt w:val="decimal"/>
      <w:lvlText w:val="%4."/>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6EC27900">
      <w:start w:val="1"/>
      <w:numFmt w:val="lowerLetter"/>
      <w:lvlText w:val="%5."/>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87042B46">
      <w:start w:val="1"/>
      <w:numFmt w:val="lowerRoman"/>
      <w:lvlText w:val="%6."/>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73" w:hanging="249"/>
      </w:pPr>
      <w:rPr>
        <w:rFonts w:hAnsi="Arial Unicode MS"/>
        <w:caps w:val="0"/>
        <w:smallCaps w:val="0"/>
        <w:strike w:val="0"/>
        <w:dstrike w:val="0"/>
        <w:outline w:val="0"/>
        <w:emboss w:val="0"/>
        <w:imprint w:val="0"/>
        <w:spacing w:val="0"/>
        <w:w w:val="100"/>
        <w:kern w:val="0"/>
        <w:position w:val="0"/>
        <w:highlight w:val="none"/>
        <w:vertAlign w:val="baseline"/>
      </w:rPr>
    </w:lvl>
    <w:lvl w:ilvl="6" w:tplc="7F927C94">
      <w:start w:val="1"/>
      <w:numFmt w:val="decimal"/>
      <w:lvlText w:val="%7."/>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A038ED24">
      <w:start w:val="1"/>
      <w:numFmt w:val="lowerLetter"/>
      <w:lvlText w:val="%8."/>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46E2D4FA">
      <w:start w:val="1"/>
      <w:numFmt w:val="lowerRoman"/>
      <w:lvlText w:val="%9."/>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33" w:hanging="2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D97398D"/>
    <w:multiLevelType w:val="hybridMultilevel"/>
    <w:tmpl w:val="42C88088"/>
    <w:numStyleLink w:val="ImportedStyle11"/>
  </w:abstractNum>
  <w:abstractNum w:abstractNumId="56" w15:restartNumberingAfterBreak="0">
    <w:nsid w:val="5DF3737A"/>
    <w:multiLevelType w:val="hybridMultilevel"/>
    <w:tmpl w:val="FC12DBBE"/>
    <w:numStyleLink w:val="ImportedStyle80"/>
  </w:abstractNum>
  <w:abstractNum w:abstractNumId="57" w15:restartNumberingAfterBreak="0">
    <w:nsid w:val="5E0E78F0"/>
    <w:multiLevelType w:val="hybridMultilevel"/>
    <w:tmpl w:val="D0FE16B8"/>
    <w:styleLink w:val="ImportedStyle40"/>
    <w:lvl w:ilvl="0" w:tplc="E3E8F106">
      <w:start w:val="1"/>
      <w:numFmt w:val="decimal"/>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FDCE562C">
      <w:start w:val="1"/>
      <w:numFmt w:val="lowerLetter"/>
      <w:lvlText w:val="%2."/>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727EB524">
      <w:start w:val="1"/>
      <w:numFmt w:val="lowerRoman"/>
      <w:lvlText w:val="%3."/>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12"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4BCEEF6">
      <w:start w:val="1"/>
      <w:numFmt w:val="decimal"/>
      <w:lvlText w:val="%4."/>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0626401E">
      <w:start w:val="1"/>
      <w:numFmt w:val="lowerLetter"/>
      <w:lvlText w:val="%5."/>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0882DC2A">
      <w:start w:val="1"/>
      <w:numFmt w:val="lowerRoman"/>
      <w:lvlText w:val="%6."/>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72"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CE5062AE">
      <w:start w:val="1"/>
      <w:numFmt w:val="decimal"/>
      <w:lvlText w:val="%7."/>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1CAAE4EE">
      <w:start w:val="1"/>
      <w:numFmt w:val="lowerLetter"/>
      <w:lvlText w:val="%8."/>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3AFAF546">
      <w:start w:val="1"/>
      <w:numFmt w:val="lowerRoman"/>
      <w:lvlText w:val="%9."/>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32"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00D15CE"/>
    <w:multiLevelType w:val="hybridMultilevel"/>
    <w:tmpl w:val="76D43AE2"/>
    <w:styleLink w:val="ImportedStyle15"/>
    <w:lvl w:ilvl="0" w:tplc="3D428558">
      <w:start w:val="1"/>
      <w:numFmt w:val="upperRoman"/>
      <w:lvlText w:val="%1."/>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ED880676">
      <w:start w:val="1"/>
      <w:numFmt w:val="lowerLetter"/>
      <w:lvlText w:val="%2."/>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8C786E">
      <w:start w:val="1"/>
      <w:numFmt w:val="lowerRoman"/>
      <w:lvlText w:val="%3."/>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1800"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9822EEBE">
      <w:start w:val="1"/>
      <w:numFmt w:val="decimal"/>
      <w:lvlText w:val="%4."/>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980060">
      <w:start w:val="1"/>
      <w:numFmt w:val="lowerLetter"/>
      <w:lvlText w:val="%5."/>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6EA8FD8">
      <w:start w:val="1"/>
      <w:numFmt w:val="lowerRoman"/>
      <w:lvlText w:val="%6."/>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3960"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6" w:tplc="CE9CC0E2">
      <w:start w:val="1"/>
      <w:numFmt w:val="decimal"/>
      <w:lvlText w:val="%7."/>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0907A1A">
      <w:start w:val="1"/>
      <w:numFmt w:val="lowerLetter"/>
      <w:lvlText w:val="%8."/>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2ED492">
      <w:start w:val="1"/>
      <w:numFmt w:val="lowerRoman"/>
      <w:lvlText w:val="%9."/>
      <w:lvlJc w:val="left"/>
      <w:pPr>
        <w:tabs>
          <w:tab w:val="left" w:pos="708"/>
          <w:tab w:val="left" w:pos="1440"/>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6120" w:hanging="2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0461730"/>
    <w:multiLevelType w:val="hybridMultilevel"/>
    <w:tmpl w:val="C2B66058"/>
    <w:numStyleLink w:val="List48"/>
  </w:abstractNum>
  <w:abstractNum w:abstractNumId="60" w15:restartNumberingAfterBreak="0">
    <w:nsid w:val="60B127E5"/>
    <w:multiLevelType w:val="hybridMultilevel"/>
    <w:tmpl w:val="438469B2"/>
    <w:numStyleLink w:val="List42"/>
  </w:abstractNum>
  <w:abstractNum w:abstractNumId="61" w15:restartNumberingAfterBreak="0">
    <w:nsid w:val="61107F22"/>
    <w:multiLevelType w:val="hybridMultilevel"/>
    <w:tmpl w:val="4A309306"/>
    <w:numStyleLink w:val="List47"/>
  </w:abstractNum>
  <w:abstractNum w:abstractNumId="62" w15:restartNumberingAfterBreak="0">
    <w:nsid w:val="62C316CA"/>
    <w:multiLevelType w:val="hybridMultilevel"/>
    <w:tmpl w:val="D1623AAE"/>
    <w:styleLink w:val="ImportedStyle60"/>
    <w:lvl w:ilvl="0" w:tplc="731A29F8">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7340FFF2">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1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C400F3C">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3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BCF6A0">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5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DBD892FA">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7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13E1702">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9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25101C3E">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1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CE32E1E4">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3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98D81AF4">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50" w:hanging="3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371298D"/>
    <w:multiLevelType w:val="multilevel"/>
    <w:tmpl w:val="F370C8D4"/>
    <w:numStyleLink w:val="ImportedStyle8"/>
  </w:abstractNum>
  <w:abstractNum w:abstractNumId="64" w15:restartNumberingAfterBreak="0">
    <w:nsid w:val="66AA6445"/>
    <w:multiLevelType w:val="hybridMultilevel"/>
    <w:tmpl w:val="F40610B8"/>
    <w:styleLink w:val="List52"/>
    <w:lvl w:ilvl="0" w:tplc="C57A838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81" w:hanging="4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2CEF0A">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9685AA">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10CCF2">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8466FE4">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0E5CE">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BC50AC">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265582">
      <w:start w:val="1"/>
      <w:numFmt w:val="bullet"/>
      <w:lvlText w:val="o"/>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82B9F8">
      <w:start w:val="1"/>
      <w:numFmt w:val="bullet"/>
      <w:lvlText w:val="▪"/>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6BB5018"/>
    <w:multiLevelType w:val="hybridMultilevel"/>
    <w:tmpl w:val="03E24A38"/>
    <w:styleLink w:val="List55"/>
    <w:lvl w:ilvl="0" w:tplc="DA50BF4A">
      <w:start w:val="1"/>
      <w:numFmt w:val="upperRoman"/>
      <w:lvlText w:val="%1."/>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034" w:hanging="407"/>
      </w:pPr>
      <w:rPr>
        <w:rFonts w:hAnsi="Arial Unicode MS"/>
        <w:caps w:val="0"/>
        <w:smallCaps w:val="0"/>
        <w:strike w:val="0"/>
        <w:dstrike w:val="0"/>
        <w:outline w:val="0"/>
        <w:emboss w:val="0"/>
        <w:imprint w:val="0"/>
        <w:spacing w:val="0"/>
        <w:w w:val="100"/>
        <w:kern w:val="0"/>
        <w:position w:val="0"/>
        <w:highlight w:val="none"/>
        <w:vertAlign w:val="baseline"/>
      </w:rPr>
    </w:lvl>
    <w:lvl w:ilvl="1" w:tplc="F08A7A2E">
      <w:start w:val="1"/>
      <w:numFmt w:val="lowerLetter"/>
      <w:lvlText w:val="%2."/>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C694C188">
      <w:start w:val="1"/>
      <w:numFmt w:val="lowerRoman"/>
      <w:lvlText w:val="%3."/>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12"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FAAC424C">
      <w:start w:val="1"/>
      <w:numFmt w:val="decimal"/>
      <w:lvlText w:val="%4."/>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E7C65D44">
      <w:start w:val="1"/>
      <w:numFmt w:val="lowerLetter"/>
      <w:lvlText w:val="%5."/>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6254A22C">
      <w:start w:val="1"/>
      <w:numFmt w:val="lowerRoman"/>
      <w:lvlText w:val="%6."/>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72"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E27E8AFC">
      <w:start w:val="1"/>
      <w:numFmt w:val="decimal"/>
      <w:lvlText w:val="%7."/>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80B4D6C4">
      <w:start w:val="1"/>
      <w:numFmt w:val="lowerLetter"/>
      <w:lvlText w:val="%8."/>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9E7A2EB4">
      <w:start w:val="1"/>
      <w:numFmt w:val="lowerRoman"/>
      <w:lvlText w:val="%9."/>
      <w:lvlJc w:val="left"/>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32"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7E74858"/>
    <w:multiLevelType w:val="hybridMultilevel"/>
    <w:tmpl w:val="03E24A38"/>
    <w:numStyleLink w:val="List55"/>
  </w:abstractNum>
  <w:abstractNum w:abstractNumId="67" w15:restartNumberingAfterBreak="0">
    <w:nsid w:val="68D8027B"/>
    <w:multiLevelType w:val="hybridMultilevel"/>
    <w:tmpl w:val="9F82D5BE"/>
    <w:styleLink w:val="List20"/>
    <w:lvl w:ilvl="0" w:tplc="8F620AE8">
      <w:start w:val="1"/>
      <w:numFmt w:val="lowerLetter"/>
      <w:lvlText w:val="%1)"/>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F42F55C">
      <w:start w:val="1"/>
      <w:numFmt w:val="lowerLetter"/>
      <w:lvlText w:val="%2."/>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7BD044E2">
      <w:start w:val="1"/>
      <w:numFmt w:val="lowerRoman"/>
      <w:lvlText w:val="%3."/>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963"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0BCACA3E">
      <w:start w:val="1"/>
      <w:numFmt w:val="decimal"/>
      <w:lvlText w:val="%4."/>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D0838E">
      <w:start w:val="1"/>
      <w:numFmt w:val="lowerLetter"/>
      <w:lvlText w:val="%5."/>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FA0DB6">
      <w:start w:val="1"/>
      <w:numFmt w:val="lowerRoman"/>
      <w:lvlText w:val="%6."/>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123"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5C2A2F16">
      <w:start w:val="1"/>
      <w:numFmt w:val="decimal"/>
      <w:lvlText w:val="%7."/>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82EBEA">
      <w:start w:val="1"/>
      <w:numFmt w:val="lowerLetter"/>
      <w:lvlText w:val="%8."/>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E2E890">
      <w:start w:val="1"/>
      <w:numFmt w:val="lowerRoman"/>
      <w:lvlText w:val="%9."/>
      <w:lvlJc w:val="left"/>
      <w:pPr>
        <w:tabs>
          <w:tab w:val="left" w:pos="42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283"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8FF4551"/>
    <w:multiLevelType w:val="hybridMultilevel"/>
    <w:tmpl w:val="D2886C6C"/>
    <w:styleLink w:val="ImportedStyle50"/>
    <w:lvl w:ilvl="0" w:tplc="F516FA76">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3A098A">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2565A80">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E0CB744">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AA5298">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D860C5C">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1DE1C66">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38F76E">
      <w:start w:val="1"/>
      <w:numFmt w:val="bullet"/>
      <w:lvlText w:val="o"/>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785A16">
      <w:start w:val="1"/>
      <w:numFmt w:val="bullet"/>
      <w:lvlText w:val="▪"/>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90653C7"/>
    <w:multiLevelType w:val="hybridMultilevel"/>
    <w:tmpl w:val="95E05F7A"/>
    <w:styleLink w:val="List18"/>
    <w:lvl w:ilvl="0" w:tplc="2BA4930E">
      <w:start w:val="1"/>
      <w:numFmt w:val="lowerLetter"/>
      <w:lvlText w:val="%1)"/>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213"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688C722">
      <w:start w:val="1"/>
      <w:numFmt w:val="lowerLetter"/>
      <w:suff w:val="nothing"/>
      <w:lvlText w:val="%2."/>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91" w:hanging="111"/>
      </w:pPr>
      <w:rPr>
        <w:rFonts w:hAnsi="Arial Unicode MS"/>
        <w:caps w:val="0"/>
        <w:smallCaps w:val="0"/>
        <w:strike w:val="0"/>
        <w:dstrike w:val="0"/>
        <w:outline w:val="0"/>
        <w:emboss w:val="0"/>
        <w:imprint w:val="0"/>
        <w:spacing w:val="0"/>
        <w:w w:val="100"/>
        <w:kern w:val="0"/>
        <w:position w:val="0"/>
        <w:highlight w:val="none"/>
        <w:vertAlign w:val="baseline"/>
      </w:rPr>
    </w:lvl>
    <w:lvl w:ilvl="2" w:tplc="F174B400">
      <w:start w:val="1"/>
      <w:numFmt w:val="lowerRoman"/>
      <w:lvlText w:val="%3."/>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112"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F37C5E18">
      <w:start w:val="1"/>
      <w:numFmt w:val="decimal"/>
      <w:lvlText w:val="%4."/>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2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31945502">
      <w:start w:val="1"/>
      <w:numFmt w:val="lowerLetter"/>
      <w:lvlText w:val="%5."/>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4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C28283D4">
      <w:start w:val="1"/>
      <w:numFmt w:val="lowerRoman"/>
      <w:lvlText w:val="%6."/>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72"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B22AFC4">
      <w:start w:val="1"/>
      <w:numFmt w:val="decimal"/>
      <w:lvlText w:val="%7."/>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8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A06E0D4C">
      <w:start w:val="1"/>
      <w:numFmt w:val="lowerLetter"/>
      <w:lvlText w:val="%8."/>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7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5C664CD8">
      <w:start w:val="1"/>
      <w:numFmt w:val="lowerRoman"/>
      <w:lvlText w:val="%9."/>
      <w:lvlJc w:val="left"/>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32"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90F2476"/>
    <w:multiLevelType w:val="hybridMultilevel"/>
    <w:tmpl w:val="EE389F44"/>
    <w:styleLink w:val="ImportedStyle9"/>
    <w:lvl w:ilvl="0" w:tplc="6992765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9329690">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B5C624CE">
      <w:start w:val="1"/>
      <w:numFmt w:val="lowerRoman"/>
      <w:lvlText w:val="%3."/>
      <w:lvlJc w:val="left"/>
      <w:pPr>
        <w:ind w:left="1379" w:hanging="615"/>
      </w:pPr>
      <w:rPr>
        <w:rFonts w:hAnsi="Arial Unicode MS"/>
        <w:caps w:val="0"/>
        <w:smallCaps w:val="0"/>
        <w:strike w:val="0"/>
        <w:dstrike w:val="0"/>
        <w:outline w:val="0"/>
        <w:emboss w:val="0"/>
        <w:imprint w:val="0"/>
        <w:spacing w:val="0"/>
        <w:w w:val="100"/>
        <w:kern w:val="0"/>
        <w:position w:val="0"/>
        <w:highlight w:val="none"/>
        <w:vertAlign w:val="baseline"/>
      </w:rPr>
    </w:lvl>
    <w:lvl w:ilvl="3" w:tplc="5F7C9B0E">
      <w:start w:val="1"/>
      <w:numFmt w:val="decimal"/>
      <w:lvlText w:val="%4."/>
      <w:lvlJc w:val="left"/>
      <w:pPr>
        <w:ind w:left="2099"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FCCE2066">
      <w:start w:val="1"/>
      <w:numFmt w:val="lowerLetter"/>
      <w:lvlText w:val="%5."/>
      <w:lvlJc w:val="left"/>
      <w:pPr>
        <w:ind w:left="2819"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2FC02226">
      <w:start w:val="1"/>
      <w:numFmt w:val="lowerRoman"/>
      <w:lvlText w:val="%6."/>
      <w:lvlJc w:val="left"/>
      <w:pPr>
        <w:ind w:left="3539" w:hanging="579"/>
      </w:pPr>
      <w:rPr>
        <w:rFonts w:hAnsi="Arial Unicode MS"/>
        <w:caps w:val="0"/>
        <w:smallCaps w:val="0"/>
        <w:strike w:val="0"/>
        <w:dstrike w:val="0"/>
        <w:outline w:val="0"/>
        <w:emboss w:val="0"/>
        <w:imprint w:val="0"/>
        <w:spacing w:val="0"/>
        <w:w w:val="100"/>
        <w:kern w:val="0"/>
        <w:position w:val="0"/>
        <w:highlight w:val="none"/>
        <w:vertAlign w:val="baseline"/>
      </w:rPr>
    </w:lvl>
    <w:lvl w:ilvl="6" w:tplc="74E4EEFA">
      <w:start w:val="1"/>
      <w:numFmt w:val="decimal"/>
      <w:lvlText w:val="%7."/>
      <w:lvlJc w:val="left"/>
      <w:pPr>
        <w:ind w:left="4259"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A01A8922">
      <w:start w:val="1"/>
      <w:numFmt w:val="lowerLetter"/>
      <w:lvlText w:val="%8."/>
      <w:lvlJc w:val="left"/>
      <w:pPr>
        <w:ind w:left="4979"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72F238CC">
      <w:start w:val="1"/>
      <w:numFmt w:val="lowerRoman"/>
      <w:lvlText w:val="%9."/>
      <w:lvlJc w:val="left"/>
      <w:pPr>
        <w:ind w:left="5699" w:hanging="5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AB74A5C"/>
    <w:multiLevelType w:val="multilevel"/>
    <w:tmpl w:val="DF26539A"/>
    <w:styleLink w:val="ImportedStyle2"/>
    <w:lvl w:ilvl="0">
      <w:start w:val="1"/>
      <w:numFmt w:val="decimal"/>
      <w:lvlText w:val="%1."/>
      <w:lvlJc w:val="left"/>
      <w:pPr>
        <w:tabs>
          <w:tab w:val="left" w:pos="420"/>
        </w:tabs>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4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420"/>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0"/>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0"/>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0"/>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0"/>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B340A25"/>
    <w:multiLevelType w:val="multilevel"/>
    <w:tmpl w:val="A1386506"/>
    <w:styleLink w:val="ImportedStyle3"/>
    <w:lvl w:ilvl="0">
      <w:start w:val="1"/>
      <w:numFmt w:val="decimal"/>
      <w:lvlText w:val="%1."/>
      <w:lvlJc w:val="left"/>
      <w:pPr>
        <w:tabs>
          <w:tab w:val="num" w:pos="327"/>
          <w:tab w:val="left" w:pos="420"/>
        </w:tabs>
        <w:ind w:left="1123" w:hanging="112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 w:val="left" w:pos="4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284"/>
          <w:tab w:val="left" w:pos="420"/>
          <w:tab w:val="num" w:pos="2160"/>
        </w:tabs>
        <w:ind w:left="2956" w:hanging="223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284"/>
          <w:tab w:val="left" w:pos="420"/>
          <w:tab w:val="num" w:pos="2880"/>
        </w:tabs>
        <w:ind w:left="3676" w:hanging="223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284"/>
          <w:tab w:val="left" w:pos="420"/>
          <w:tab w:val="num" w:pos="3960"/>
        </w:tabs>
        <w:ind w:left="4756" w:hanging="259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284"/>
          <w:tab w:val="left" w:pos="420"/>
          <w:tab w:val="num" w:pos="4680"/>
        </w:tabs>
        <w:ind w:left="5476" w:hanging="259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284"/>
          <w:tab w:val="left" w:pos="420"/>
          <w:tab w:val="num" w:pos="5760"/>
        </w:tabs>
        <w:ind w:left="6556" w:hanging="295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284"/>
          <w:tab w:val="left" w:pos="420"/>
          <w:tab w:val="num" w:pos="6480"/>
        </w:tabs>
        <w:ind w:left="7276" w:hanging="295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284"/>
          <w:tab w:val="left" w:pos="420"/>
          <w:tab w:val="num" w:pos="7560"/>
        </w:tabs>
        <w:ind w:left="8356" w:hanging="3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CD56A3E"/>
    <w:multiLevelType w:val="hybridMultilevel"/>
    <w:tmpl w:val="0BD2EAA6"/>
    <w:numStyleLink w:val="List27"/>
  </w:abstractNum>
  <w:abstractNum w:abstractNumId="74" w15:restartNumberingAfterBreak="0">
    <w:nsid w:val="6D996068"/>
    <w:multiLevelType w:val="hybridMultilevel"/>
    <w:tmpl w:val="7C5AF18E"/>
    <w:numStyleLink w:val="ImportedStyle6"/>
  </w:abstractNum>
  <w:abstractNum w:abstractNumId="75" w15:restartNumberingAfterBreak="0">
    <w:nsid w:val="6EE51EEB"/>
    <w:multiLevelType w:val="hybridMultilevel"/>
    <w:tmpl w:val="BCE2CAFC"/>
    <w:styleLink w:val="List46"/>
    <w:lvl w:ilvl="0" w:tplc="D6422A9A">
      <w:start w:val="1"/>
      <w:numFmt w:val="decimal"/>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742" w:hanging="742"/>
      </w:pPr>
      <w:rPr>
        <w:rFonts w:hAnsi="Arial Unicode MS"/>
        <w:caps w:val="0"/>
        <w:smallCaps w:val="0"/>
        <w:strike w:val="0"/>
        <w:dstrike w:val="0"/>
        <w:outline w:val="0"/>
        <w:emboss w:val="0"/>
        <w:imprint w:val="0"/>
        <w:spacing w:val="0"/>
        <w:w w:val="100"/>
        <w:kern w:val="0"/>
        <w:position w:val="0"/>
        <w:highlight w:val="none"/>
        <w:vertAlign w:val="baseline"/>
      </w:rPr>
    </w:lvl>
    <w:lvl w:ilvl="1" w:tplc="9E246BFC">
      <w:start w:val="1"/>
      <w:numFmt w:val="lowerLetter"/>
      <w:lvlText w:val="%2."/>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66804B2">
      <w:start w:val="1"/>
      <w:numFmt w:val="lowerRoman"/>
      <w:lvlText w:val="%3."/>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090"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A5CE0A4">
      <w:start w:val="1"/>
      <w:numFmt w:val="decimal"/>
      <w:lvlText w:val="%4."/>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DAE2256">
      <w:start w:val="1"/>
      <w:numFmt w:val="lowerLetter"/>
      <w:lvlText w:val="%5."/>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5201728">
      <w:start w:val="1"/>
      <w:numFmt w:val="lowerRoman"/>
      <w:lvlText w:val="%6."/>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250"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B90A3DF4">
      <w:start w:val="1"/>
      <w:numFmt w:val="decimal"/>
      <w:lvlText w:val="%7."/>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9E01D92">
      <w:start w:val="1"/>
      <w:numFmt w:val="lowerLetter"/>
      <w:lvlText w:val="%8."/>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E5188C82">
      <w:start w:val="1"/>
      <w:numFmt w:val="lowerRoman"/>
      <w:lvlText w:val="%9."/>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410"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0C7472D"/>
    <w:multiLevelType w:val="hybridMultilevel"/>
    <w:tmpl w:val="E8220B48"/>
    <w:numStyleLink w:val="List53"/>
  </w:abstractNum>
  <w:abstractNum w:abstractNumId="77" w15:restartNumberingAfterBreak="0">
    <w:nsid w:val="72CE198F"/>
    <w:multiLevelType w:val="multilevel"/>
    <w:tmpl w:val="2402DC20"/>
    <w:styleLink w:val="List45"/>
    <w:lvl w:ilvl="0">
      <w:start w:val="1"/>
      <w:numFmt w:val="decimal"/>
      <w:lvlText w:val="%1."/>
      <w:lvlJc w:val="left"/>
      <w:pPr>
        <w:tabs>
          <w:tab w:val="left" w:pos="1134"/>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134"/>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65" w:hanging="1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134"/>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439" w:hanging="343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719" w:hanging="27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1134"/>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043"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134"/>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449"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134"/>
          <w:tab w:val="left" w:pos="4879"/>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889"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5D9502B"/>
    <w:multiLevelType w:val="multilevel"/>
    <w:tmpl w:val="A224CD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5F100A6"/>
    <w:multiLevelType w:val="hybridMultilevel"/>
    <w:tmpl w:val="3468EEF8"/>
    <w:styleLink w:val="List22"/>
    <w:lvl w:ilvl="0" w:tplc="49EEA068">
      <w:start w:val="1"/>
      <w:numFmt w:val="lowerLetter"/>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5545B66">
      <w:start w:val="1"/>
      <w:numFmt w:val="lowerLetter"/>
      <w:lvlText w:val="%2."/>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663" w:hanging="371"/>
      </w:pPr>
      <w:rPr>
        <w:rFonts w:hAnsi="Arial Unicode MS"/>
        <w:caps w:val="0"/>
        <w:smallCaps w:val="0"/>
        <w:strike w:val="0"/>
        <w:dstrike w:val="0"/>
        <w:outline w:val="0"/>
        <w:emboss w:val="0"/>
        <w:imprint w:val="0"/>
        <w:spacing w:val="0"/>
        <w:w w:val="100"/>
        <w:kern w:val="0"/>
        <w:position w:val="0"/>
        <w:highlight w:val="none"/>
        <w:vertAlign w:val="baseline"/>
      </w:rPr>
    </w:lvl>
    <w:lvl w:ilvl="2" w:tplc="C07CFC02">
      <w:start w:val="1"/>
      <w:numFmt w:val="lowerRoman"/>
      <w:lvlText w:val="%3."/>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392"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9BC207E8">
      <w:start w:val="1"/>
      <w:numFmt w:val="decimal"/>
      <w:lvlText w:val="%4."/>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103" w:hanging="371"/>
      </w:pPr>
      <w:rPr>
        <w:rFonts w:hAnsi="Arial Unicode MS"/>
        <w:caps w:val="0"/>
        <w:smallCaps w:val="0"/>
        <w:strike w:val="0"/>
        <w:dstrike w:val="0"/>
        <w:outline w:val="0"/>
        <w:emboss w:val="0"/>
        <w:imprint w:val="0"/>
        <w:spacing w:val="0"/>
        <w:w w:val="100"/>
        <w:kern w:val="0"/>
        <w:position w:val="0"/>
        <w:highlight w:val="none"/>
        <w:vertAlign w:val="baseline"/>
      </w:rPr>
    </w:lvl>
    <w:lvl w:ilvl="4" w:tplc="9722913C">
      <w:start w:val="1"/>
      <w:numFmt w:val="lowerLetter"/>
      <w:lvlText w:val="%5."/>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823" w:hanging="371"/>
      </w:pPr>
      <w:rPr>
        <w:rFonts w:hAnsi="Arial Unicode MS"/>
        <w:caps w:val="0"/>
        <w:smallCaps w:val="0"/>
        <w:strike w:val="0"/>
        <w:dstrike w:val="0"/>
        <w:outline w:val="0"/>
        <w:emboss w:val="0"/>
        <w:imprint w:val="0"/>
        <w:spacing w:val="0"/>
        <w:w w:val="100"/>
        <w:kern w:val="0"/>
        <w:position w:val="0"/>
        <w:highlight w:val="none"/>
        <w:vertAlign w:val="baseline"/>
      </w:rPr>
    </w:lvl>
    <w:lvl w:ilvl="5" w:tplc="29262280">
      <w:start w:val="1"/>
      <w:numFmt w:val="lowerRoman"/>
      <w:lvlText w:val="%6."/>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552"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E960BC3C">
      <w:start w:val="1"/>
      <w:numFmt w:val="decimal"/>
      <w:lvlText w:val="%7."/>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263" w:hanging="371"/>
      </w:pPr>
      <w:rPr>
        <w:rFonts w:hAnsi="Arial Unicode MS"/>
        <w:caps w:val="0"/>
        <w:smallCaps w:val="0"/>
        <w:strike w:val="0"/>
        <w:dstrike w:val="0"/>
        <w:outline w:val="0"/>
        <w:emboss w:val="0"/>
        <w:imprint w:val="0"/>
        <w:spacing w:val="0"/>
        <w:w w:val="100"/>
        <w:kern w:val="0"/>
        <w:position w:val="0"/>
        <w:highlight w:val="none"/>
        <w:vertAlign w:val="baseline"/>
      </w:rPr>
    </w:lvl>
    <w:lvl w:ilvl="7" w:tplc="F89408E0">
      <w:start w:val="1"/>
      <w:numFmt w:val="lowerLetter"/>
      <w:lvlText w:val="%8."/>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983"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C1F8F694">
      <w:start w:val="1"/>
      <w:numFmt w:val="lowerRoman"/>
      <w:lvlText w:val="%9."/>
      <w:lvlJc w:val="left"/>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6712"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638190C"/>
    <w:multiLevelType w:val="multilevel"/>
    <w:tmpl w:val="0AEAF5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6C24A62"/>
    <w:multiLevelType w:val="multilevel"/>
    <w:tmpl w:val="4FEA4308"/>
    <w:styleLink w:val="ImportedStyle4"/>
    <w:lvl w:ilvl="0">
      <w:start w:val="1"/>
      <w:numFmt w:val="decimal"/>
      <w:lvlText w:val="%1."/>
      <w:lvlJc w:val="left"/>
      <w:pPr>
        <w:tabs>
          <w:tab w:val="num" w:pos="327"/>
        </w:tabs>
        <w:ind w:left="403"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8A4726A"/>
    <w:multiLevelType w:val="hybridMultilevel"/>
    <w:tmpl w:val="6C1E16D2"/>
    <w:numStyleLink w:val="ImportedStyle7"/>
  </w:abstractNum>
  <w:abstractNum w:abstractNumId="83" w15:restartNumberingAfterBreak="0">
    <w:nsid w:val="7A696610"/>
    <w:multiLevelType w:val="hybridMultilevel"/>
    <w:tmpl w:val="BCE2CAFC"/>
    <w:numStyleLink w:val="List46"/>
  </w:abstractNum>
  <w:abstractNum w:abstractNumId="84" w15:restartNumberingAfterBreak="0">
    <w:nsid w:val="7E7C3A41"/>
    <w:multiLevelType w:val="hybridMultilevel"/>
    <w:tmpl w:val="E6C4ACE8"/>
    <w:numStyleLink w:val="List54"/>
  </w:abstractNum>
  <w:num w:numId="1">
    <w:abstractNumId w:val="37"/>
  </w:num>
  <w:num w:numId="2">
    <w:abstractNumId w:val="71"/>
  </w:num>
  <w:num w:numId="3">
    <w:abstractNumId w:val="49"/>
    <w:lvlOverride w:ilvl="1">
      <w:startOverride w:val="2"/>
    </w:lvlOverride>
  </w:num>
  <w:num w:numId="4">
    <w:abstractNumId w:val="72"/>
  </w:num>
  <w:num w:numId="5">
    <w:abstractNumId w:val="27"/>
    <w:lvlOverride w:ilvl="1">
      <w:startOverride w:val="3"/>
    </w:lvlOverride>
  </w:num>
  <w:num w:numId="6">
    <w:abstractNumId w:val="81"/>
  </w:num>
  <w:num w:numId="7">
    <w:abstractNumId w:val="31"/>
    <w:lvlOverride w:ilvl="1">
      <w:startOverride w:val="5"/>
    </w:lvlOverride>
  </w:num>
  <w:num w:numId="8">
    <w:abstractNumId w:val="31"/>
    <w:lvlOverride w:ilvl="0">
      <w:lvl w:ilvl="0">
        <w:start w:val="1"/>
        <w:numFmt w:val="decimal"/>
        <w:lvlText w:val="%1."/>
        <w:lvlJc w:val="left"/>
        <w:pPr>
          <w:tabs>
            <w:tab w:val="num" w:pos="327"/>
          </w:tabs>
          <w:ind w:left="403"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31"/>
    <w:lvlOverride w:ilvl="0">
      <w:lvl w:ilvl="0">
        <w:start w:val="1"/>
        <w:numFmt w:val="decimal"/>
        <w:lvlText w:val="%1."/>
        <w:lvlJc w:val="left"/>
        <w:pPr>
          <w:tabs>
            <w:tab w:val="num" w:pos="327"/>
          </w:tabs>
          <w:ind w:left="403"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284"/>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4"/>
  </w:num>
  <w:num w:numId="11">
    <w:abstractNumId w:val="24"/>
  </w:num>
  <w:num w:numId="12">
    <w:abstractNumId w:val="9"/>
  </w:num>
  <w:num w:numId="13">
    <w:abstractNumId w:val="74"/>
  </w:num>
  <w:num w:numId="14">
    <w:abstractNumId w:val="3"/>
  </w:num>
  <w:num w:numId="15">
    <w:abstractNumId w:val="82"/>
  </w:num>
  <w:num w:numId="16">
    <w:abstractNumId w:val="17"/>
  </w:num>
  <w:num w:numId="17">
    <w:abstractNumId w:val="63"/>
  </w:num>
  <w:num w:numId="18">
    <w:abstractNumId w:val="69"/>
  </w:num>
  <w:num w:numId="19">
    <w:abstractNumId w:val="45"/>
  </w:num>
  <w:num w:numId="20">
    <w:abstractNumId w:val="45"/>
    <w:lvlOverride w:ilvl="0">
      <w:lvl w:ilvl="0" w:tplc="BFFCAA52">
        <w:start w:val="1"/>
        <w:numFmt w:val="lowerLetter"/>
        <w:lvlText w:val="%1)"/>
        <w:lvlJc w:val="left"/>
        <w:pPr>
          <w:tabs>
            <w:tab w:val="num" w:pos="12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519" w:hanging="7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54197A">
        <w:start w:val="1"/>
        <w:numFmt w:val="lowerLetter"/>
        <w:suff w:val="nothing"/>
        <w:lvlText w:val="%2."/>
        <w:lvlJc w:val="left"/>
        <w:pPr>
          <w:tabs>
            <w:tab w:val="left" w:pos="12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1497" w:hanging="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EE9E4C">
        <w:start w:val="1"/>
        <w:numFmt w:val="lowerRoman"/>
        <w:lvlText w:val="%3."/>
        <w:lvlJc w:val="left"/>
        <w:pPr>
          <w:tabs>
            <w:tab w:val="left" w:pos="1213"/>
            <w:tab w:val="left" w:pos="1440"/>
            <w:tab w:val="left" w:pos="1800"/>
            <w:tab w:val="num" w:pos="21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2418"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1C3594">
        <w:start w:val="1"/>
        <w:numFmt w:val="decimal"/>
        <w:lvlText w:val="%4."/>
        <w:lvlJc w:val="left"/>
        <w:pPr>
          <w:tabs>
            <w:tab w:val="left" w:pos="1213"/>
            <w:tab w:val="left" w:pos="1440"/>
            <w:tab w:val="left" w:pos="1800"/>
            <w:tab w:val="left" w:pos="2160"/>
            <w:tab w:val="left" w:pos="2520"/>
            <w:tab w:val="num" w:pos="2823"/>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12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E0B096">
        <w:start w:val="1"/>
        <w:numFmt w:val="lowerLetter"/>
        <w:lvlText w:val="%5."/>
        <w:lvlJc w:val="left"/>
        <w:pPr>
          <w:tabs>
            <w:tab w:val="left" w:pos="1213"/>
            <w:tab w:val="left" w:pos="1440"/>
            <w:tab w:val="left" w:pos="1800"/>
            <w:tab w:val="left" w:pos="2160"/>
            <w:tab w:val="left" w:pos="2520"/>
            <w:tab w:val="left" w:pos="2880"/>
            <w:tab w:val="left" w:pos="3240"/>
            <w:tab w:val="num" w:pos="3543"/>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384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0C7F98">
        <w:start w:val="1"/>
        <w:numFmt w:val="lowerRoman"/>
        <w:lvlText w:val="%6."/>
        <w:lvlJc w:val="left"/>
        <w:pPr>
          <w:tabs>
            <w:tab w:val="left" w:pos="1213"/>
            <w:tab w:val="left" w:pos="1440"/>
            <w:tab w:val="left" w:pos="1800"/>
            <w:tab w:val="left" w:pos="2160"/>
            <w:tab w:val="left" w:pos="2520"/>
            <w:tab w:val="left" w:pos="2880"/>
            <w:tab w:val="left" w:pos="3240"/>
            <w:tab w:val="left" w:pos="3600"/>
            <w:tab w:val="left" w:pos="3960"/>
            <w:tab w:val="num" w:pos="4272"/>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4578"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9EB590">
        <w:start w:val="1"/>
        <w:numFmt w:val="decimal"/>
        <w:lvlText w:val="%7."/>
        <w:lvlJc w:val="left"/>
        <w:pPr>
          <w:tabs>
            <w:tab w:val="left" w:pos="1213"/>
            <w:tab w:val="left" w:pos="1440"/>
            <w:tab w:val="left" w:pos="1800"/>
            <w:tab w:val="left" w:pos="2160"/>
            <w:tab w:val="left" w:pos="2520"/>
            <w:tab w:val="left" w:pos="2880"/>
            <w:tab w:val="left" w:pos="3240"/>
            <w:tab w:val="left" w:pos="3600"/>
            <w:tab w:val="left" w:pos="3960"/>
            <w:tab w:val="left" w:pos="4320"/>
            <w:tab w:val="left" w:pos="4680"/>
            <w:tab w:val="num" w:pos="4983"/>
            <w:tab w:val="left" w:pos="5040"/>
            <w:tab w:val="left" w:pos="5400"/>
            <w:tab w:val="left" w:pos="5760"/>
            <w:tab w:val="left" w:pos="6120"/>
            <w:tab w:val="left" w:pos="6480"/>
            <w:tab w:val="left" w:pos="6840"/>
            <w:tab w:val="left" w:pos="7200"/>
            <w:tab w:val="left" w:pos="7560"/>
            <w:tab w:val="left" w:pos="7920"/>
            <w:tab w:val="left" w:pos="8280"/>
            <w:tab w:val="left" w:pos="8338"/>
            <w:tab w:val="left" w:pos="8338"/>
            <w:tab w:val="left" w:pos="8338"/>
          </w:tabs>
          <w:ind w:left="528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E05C20">
        <w:start w:val="1"/>
        <w:numFmt w:val="lowerLetter"/>
        <w:lvlText w:val="%8."/>
        <w:lvlJc w:val="left"/>
        <w:pPr>
          <w:tabs>
            <w:tab w:val="left" w:pos="12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num" w:pos="5703"/>
            <w:tab w:val="left" w:pos="5760"/>
            <w:tab w:val="left" w:pos="6120"/>
            <w:tab w:val="left" w:pos="6480"/>
            <w:tab w:val="left" w:pos="6840"/>
            <w:tab w:val="left" w:pos="7200"/>
            <w:tab w:val="left" w:pos="7560"/>
            <w:tab w:val="left" w:pos="7920"/>
            <w:tab w:val="left" w:pos="8280"/>
            <w:tab w:val="left" w:pos="8338"/>
            <w:tab w:val="left" w:pos="8338"/>
            <w:tab w:val="left" w:pos="8338"/>
          </w:tabs>
          <w:ind w:left="600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40B030">
        <w:start w:val="1"/>
        <w:numFmt w:val="lowerRoman"/>
        <w:lvlText w:val="%9."/>
        <w:lvlJc w:val="left"/>
        <w:pPr>
          <w:tabs>
            <w:tab w:val="left" w:pos="12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num" w:pos="6432"/>
            <w:tab w:val="left" w:pos="6480"/>
            <w:tab w:val="left" w:pos="6840"/>
            <w:tab w:val="left" w:pos="7200"/>
            <w:tab w:val="left" w:pos="7560"/>
            <w:tab w:val="left" w:pos="7920"/>
            <w:tab w:val="left" w:pos="8280"/>
            <w:tab w:val="left" w:pos="8338"/>
            <w:tab w:val="left" w:pos="8338"/>
            <w:tab w:val="left" w:pos="8338"/>
          </w:tabs>
          <w:ind w:left="6738" w:hanging="5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7"/>
  </w:num>
  <w:num w:numId="22">
    <w:abstractNumId w:val="34"/>
  </w:num>
  <w:num w:numId="23">
    <w:abstractNumId w:val="79"/>
  </w:num>
  <w:num w:numId="24">
    <w:abstractNumId w:val="35"/>
  </w:num>
  <w:num w:numId="25">
    <w:abstractNumId w:val="70"/>
  </w:num>
  <w:num w:numId="26">
    <w:abstractNumId w:val="13"/>
  </w:num>
  <w:num w:numId="27">
    <w:abstractNumId w:val="36"/>
  </w:num>
  <w:num w:numId="28">
    <w:abstractNumId w:val="38"/>
  </w:num>
  <w:num w:numId="29">
    <w:abstractNumId w:val="21"/>
  </w:num>
  <w:num w:numId="30">
    <w:abstractNumId w:val="55"/>
  </w:num>
  <w:num w:numId="31">
    <w:abstractNumId w:val="57"/>
  </w:num>
  <w:num w:numId="32">
    <w:abstractNumId w:val="23"/>
  </w:num>
  <w:num w:numId="33">
    <w:abstractNumId w:val="68"/>
  </w:num>
  <w:num w:numId="34">
    <w:abstractNumId w:val="4"/>
  </w:num>
  <w:num w:numId="35">
    <w:abstractNumId w:val="62"/>
  </w:num>
  <w:num w:numId="36">
    <w:abstractNumId w:val="43"/>
  </w:num>
  <w:num w:numId="37">
    <w:abstractNumId w:val="52"/>
  </w:num>
  <w:num w:numId="38">
    <w:abstractNumId w:val="20"/>
  </w:num>
  <w:num w:numId="39">
    <w:abstractNumId w:val="40"/>
  </w:num>
  <w:num w:numId="40">
    <w:abstractNumId w:val="56"/>
  </w:num>
  <w:num w:numId="41">
    <w:abstractNumId w:val="22"/>
  </w:num>
  <w:num w:numId="42">
    <w:abstractNumId w:val="48"/>
  </w:num>
  <w:num w:numId="43">
    <w:abstractNumId w:val="33"/>
  </w:num>
  <w:num w:numId="44">
    <w:abstractNumId w:val="73"/>
  </w:num>
  <w:num w:numId="45">
    <w:abstractNumId w:val="30"/>
  </w:num>
  <w:num w:numId="46">
    <w:abstractNumId w:val="60"/>
  </w:num>
  <w:num w:numId="47">
    <w:abstractNumId w:val="41"/>
  </w:num>
  <w:num w:numId="48">
    <w:abstractNumId w:val="26"/>
  </w:num>
  <w:num w:numId="49">
    <w:abstractNumId w:val="46"/>
  </w:num>
  <w:num w:numId="50">
    <w:abstractNumId w:val="51"/>
  </w:num>
  <w:num w:numId="51">
    <w:abstractNumId w:val="77"/>
  </w:num>
  <w:num w:numId="52">
    <w:abstractNumId w:val="29"/>
  </w:num>
  <w:num w:numId="53">
    <w:abstractNumId w:val="75"/>
  </w:num>
  <w:num w:numId="54">
    <w:abstractNumId w:val="83"/>
  </w:num>
  <w:num w:numId="55">
    <w:abstractNumId w:val="39"/>
  </w:num>
  <w:num w:numId="56">
    <w:abstractNumId w:val="61"/>
  </w:num>
  <w:num w:numId="57">
    <w:abstractNumId w:val="25"/>
  </w:num>
  <w:num w:numId="58">
    <w:abstractNumId w:val="59"/>
  </w:num>
  <w:num w:numId="59">
    <w:abstractNumId w:val="0"/>
  </w:num>
  <w:num w:numId="60">
    <w:abstractNumId w:val="10"/>
  </w:num>
  <w:num w:numId="61">
    <w:abstractNumId w:val="12"/>
  </w:num>
  <w:num w:numId="62">
    <w:abstractNumId w:val="42"/>
  </w:num>
  <w:num w:numId="63">
    <w:abstractNumId w:val="15"/>
  </w:num>
  <w:num w:numId="64">
    <w:abstractNumId w:val="50"/>
  </w:num>
  <w:num w:numId="65">
    <w:abstractNumId w:val="64"/>
  </w:num>
  <w:num w:numId="66">
    <w:abstractNumId w:val="1"/>
  </w:num>
  <w:num w:numId="67">
    <w:abstractNumId w:val="8"/>
  </w:num>
  <w:num w:numId="68">
    <w:abstractNumId w:val="76"/>
  </w:num>
  <w:num w:numId="69">
    <w:abstractNumId w:val="32"/>
  </w:num>
  <w:num w:numId="70">
    <w:abstractNumId w:val="84"/>
  </w:num>
  <w:num w:numId="71">
    <w:abstractNumId w:val="65"/>
  </w:num>
  <w:num w:numId="72">
    <w:abstractNumId w:val="66"/>
  </w:num>
  <w:num w:numId="73">
    <w:abstractNumId w:val="54"/>
  </w:num>
  <w:num w:numId="74">
    <w:abstractNumId w:val="19"/>
  </w:num>
  <w:num w:numId="75">
    <w:abstractNumId w:val="16"/>
  </w:num>
  <w:num w:numId="76">
    <w:abstractNumId w:val="7"/>
  </w:num>
  <w:num w:numId="77">
    <w:abstractNumId w:val="31"/>
    <w:lvlOverride w:ilvl="0">
      <w:startOverride w:val="1"/>
      <w:lvl w:ilvl="0">
        <w:start w:val="1"/>
        <w:numFmt w:val="decimal"/>
        <w:lvlText w:val="%1."/>
        <w:lvlJc w:val="left"/>
        <w:pPr>
          <w:tabs>
            <w:tab w:val="num" w:pos="327"/>
          </w:tabs>
          <w:ind w:left="403"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2."/>
        <w:lvlJc w:val="left"/>
        <w:pPr>
          <w:tabs>
            <w:tab w:val="left" w:pos="713"/>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713"/>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713"/>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713"/>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713"/>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 w:val="left" w:pos="8338"/>
          </w:tabs>
          <w:ind w:left="713" w:hanging="7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abstractNumId w:val="58"/>
  </w:num>
  <w:num w:numId="79">
    <w:abstractNumId w:val="53"/>
  </w:num>
  <w:num w:numId="80">
    <w:abstractNumId w:val="80"/>
  </w:num>
  <w:num w:numId="81">
    <w:abstractNumId w:val="78"/>
  </w:num>
  <w:num w:numId="82">
    <w:abstractNumId w:val="11"/>
  </w:num>
  <w:num w:numId="83">
    <w:abstractNumId w:val="18"/>
  </w:num>
  <w:num w:numId="84">
    <w:abstractNumId w:val="5"/>
  </w:num>
  <w:num w:numId="85">
    <w:abstractNumId w:val="28"/>
  </w:num>
  <w:num w:numId="86">
    <w:abstractNumId w:val="6"/>
  </w:num>
  <w:num w:numId="87">
    <w:abstractNumId w:val="44"/>
  </w:num>
  <w:num w:numId="88">
    <w:abstractNumId w:val="2"/>
  </w:num>
  <w:num w:numId="89">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02"/>
    <w:rsid w:val="00033CFB"/>
    <w:rsid w:val="000408AB"/>
    <w:rsid w:val="00075493"/>
    <w:rsid w:val="000B3017"/>
    <w:rsid w:val="000B6282"/>
    <w:rsid w:val="000C0BAE"/>
    <w:rsid w:val="000C395B"/>
    <w:rsid w:val="000D09F0"/>
    <w:rsid w:val="00111B06"/>
    <w:rsid w:val="0011702F"/>
    <w:rsid w:val="001523EA"/>
    <w:rsid w:val="00180FAC"/>
    <w:rsid w:val="001852F6"/>
    <w:rsid w:val="001C2B23"/>
    <w:rsid w:val="001C78EF"/>
    <w:rsid w:val="001D082B"/>
    <w:rsid w:val="001D5538"/>
    <w:rsid w:val="00226AB3"/>
    <w:rsid w:val="002340DF"/>
    <w:rsid w:val="00237C02"/>
    <w:rsid w:val="002709DC"/>
    <w:rsid w:val="002817BD"/>
    <w:rsid w:val="00282FE6"/>
    <w:rsid w:val="002C1549"/>
    <w:rsid w:val="002D23B4"/>
    <w:rsid w:val="002D3B32"/>
    <w:rsid w:val="002E78DF"/>
    <w:rsid w:val="002F1232"/>
    <w:rsid w:val="00310656"/>
    <w:rsid w:val="00320004"/>
    <w:rsid w:val="003306EE"/>
    <w:rsid w:val="00331DB2"/>
    <w:rsid w:val="00360F16"/>
    <w:rsid w:val="00366A39"/>
    <w:rsid w:val="00403C2A"/>
    <w:rsid w:val="00412013"/>
    <w:rsid w:val="00415AF3"/>
    <w:rsid w:val="004A54CE"/>
    <w:rsid w:val="004D764F"/>
    <w:rsid w:val="004F0B41"/>
    <w:rsid w:val="004F0D0C"/>
    <w:rsid w:val="004F22A3"/>
    <w:rsid w:val="00504A7B"/>
    <w:rsid w:val="005251C2"/>
    <w:rsid w:val="00537ACE"/>
    <w:rsid w:val="00560643"/>
    <w:rsid w:val="005867BB"/>
    <w:rsid w:val="005A664F"/>
    <w:rsid w:val="005C60DF"/>
    <w:rsid w:val="006333D2"/>
    <w:rsid w:val="00657F58"/>
    <w:rsid w:val="00680745"/>
    <w:rsid w:val="00690102"/>
    <w:rsid w:val="006925EC"/>
    <w:rsid w:val="00693CC6"/>
    <w:rsid w:val="0069750E"/>
    <w:rsid w:val="006D23C5"/>
    <w:rsid w:val="00705BAF"/>
    <w:rsid w:val="007617EA"/>
    <w:rsid w:val="0079058C"/>
    <w:rsid w:val="007F632A"/>
    <w:rsid w:val="008012CD"/>
    <w:rsid w:val="0080252D"/>
    <w:rsid w:val="0082389D"/>
    <w:rsid w:val="00825D0C"/>
    <w:rsid w:val="008276DD"/>
    <w:rsid w:val="00841262"/>
    <w:rsid w:val="0084473A"/>
    <w:rsid w:val="00857867"/>
    <w:rsid w:val="008A3B1A"/>
    <w:rsid w:val="008C2AF4"/>
    <w:rsid w:val="00902BCF"/>
    <w:rsid w:val="009038C3"/>
    <w:rsid w:val="00923F96"/>
    <w:rsid w:val="009440F3"/>
    <w:rsid w:val="00945246"/>
    <w:rsid w:val="00951266"/>
    <w:rsid w:val="00962A25"/>
    <w:rsid w:val="0098568D"/>
    <w:rsid w:val="00A02551"/>
    <w:rsid w:val="00A47A0D"/>
    <w:rsid w:val="00A50201"/>
    <w:rsid w:val="00A52050"/>
    <w:rsid w:val="00A55BB5"/>
    <w:rsid w:val="00A623BF"/>
    <w:rsid w:val="00A77E2D"/>
    <w:rsid w:val="00AC4908"/>
    <w:rsid w:val="00B017AA"/>
    <w:rsid w:val="00B15865"/>
    <w:rsid w:val="00B26729"/>
    <w:rsid w:val="00B54F4A"/>
    <w:rsid w:val="00B627AF"/>
    <w:rsid w:val="00B87CB0"/>
    <w:rsid w:val="00BA22FB"/>
    <w:rsid w:val="00BB6ED1"/>
    <w:rsid w:val="00BC1E85"/>
    <w:rsid w:val="00BC3C9C"/>
    <w:rsid w:val="00BE066D"/>
    <w:rsid w:val="00BF58D9"/>
    <w:rsid w:val="00C14247"/>
    <w:rsid w:val="00C2276F"/>
    <w:rsid w:val="00C845B4"/>
    <w:rsid w:val="00C87B0C"/>
    <w:rsid w:val="00CA5B06"/>
    <w:rsid w:val="00CE62F1"/>
    <w:rsid w:val="00CE6806"/>
    <w:rsid w:val="00D01300"/>
    <w:rsid w:val="00D07FC2"/>
    <w:rsid w:val="00D37975"/>
    <w:rsid w:val="00D554DE"/>
    <w:rsid w:val="00D55F14"/>
    <w:rsid w:val="00D60804"/>
    <w:rsid w:val="00DB6AC4"/>
    <w:rsid w:val="00DF25DE"/>
    <w:rsid w:val="00E10515"/>
    <w:rsid w:val="00E23E7F"/>
    <w:rsid w:val="00E4654F"/>
    <w:rsid w:val="00EC6AAC"/>
    <w:rsid w:val="00ED3385"/>
    <w:rsid w:val="00EF5C84"/>
    <w:rsid w:val="00EF77C9"/>
    <w:rsid w:val="00F53553"/>
    <w:rsid w:val="00F65B6A"/>
    <w:rsid w:val="00FC3CB4"/>
    <w:rsid w:val="00FC5C41"/>
    <w:rsid w:val="00FF6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52DF"/>
  <w15:docId w15:val="{C49BAEFC-738F-42AC-ACD9-866F1CEC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Arial Unicode MS" w:hAnsi="Montserrat" w:cs="Montserrat"/>
        <w:u w:color="000000"/>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2">
    <w:name w:val="heading 2"/>
    <w:next w:val="Body"/>
    <w:pPr>
      <w:keepNext/>
      <w:keepLines/>
      <w:spacing w:before="40" w:line="276" w:lineRule="auto"/>
      <w:outlineLvl w:val="1"/>
    </w:pPr>
    <w:rPr>
      <w:rFonts w:ascii="Calibri Light" w:eastAsia="Calibri Light" w:hAnsi="Calibri Light" w:cs="Calibri Light"/>
      <w:color w:val="2F5496"/>
      <w:sz w:val="26"/>
      <w:szCs w:val="26"/>
      <w:u w:color="2F549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pacing w:after="160" w:line="252" w:lineRule="auto"/>
      <w:jc w:val="both"/>
    </w:pPr>
    <w:rPr>
      <w:rFonts w:ascii="Calibri" w:eastAsia="Calibri" w:hAnsi="Calibri" w:cs="Calibri"/>
      <w:color w:val="000000"/>
      <w:sz w:val="22"/>
      <w:szCs w:val="22"/>
      <w:lang w:val="de-DE"/>
    </w:rPr>
  </w:style>
  <w:style w:type="paragraph" w:styleId="Piedepgina">
    <w:name w:val="footer"/>
    <w:link w:val="PiedepginaCar"/>
    <w:pPr>
      <w:tabs>
        <w:tab w:val="center" w:pos="4419"/>
        <w:tab w:val="right" w:pos="8838"/>
      </w:tabs>
      <w:jc w:val="both"/>
    </w:pPr>
    <w:rPr>
      <w:rFonts w:ascii="Calibri" w:eastAsia="Calibri" w:hAnsi="Calibri" w:cs="Calibri"/>
      <w:color w:val="000000"/>
      <w:sz w:val="22"/>
      <w:szCs w:val="22"/>
      <w:lang w:val="es-ES_tradnl"/>
    </w:rPr>
  </w:style>
  <w:style w:type="character" w:customStyle="1" w:styleId="Link">
    <w:name w:val="Link"/>
    <w:rPr>
      <w:color w:val="0000FF"/>
      <w:u w:val="single" w:color="0000FF"/>
    </w:rPr>
  </w:style>
  <w:style w:type="character" w:customStyle="1" w:styleId="Hyperlink0">
    <w:name w:val="Hyperlink.0"/>
    <w:basedOn w:val="Link"/>
    <w:rPr>
      <w:rFonts w:ascii="Montserrat" w:eastAsia="Montserrat" w:hAnsi="Montserrat" w:cs="Montserrat"/>
      <w:color w:val="0000FF"/>
      <w:u w:val="single" w:color="0000FF"/>
    </w:rPr>
  </w:style>
  <w:style w:type="paragraph" w:customStyle="1" w:styleId="z1">
    <w:name w:val="z1"/>
    <w:pPr>
      <w:widowControl w:val="0"/>
    </w:pPr>
    <w:rPr>
      <w:rFonts w:ascii="Arial" w:hAnsi="Arial" w:cs="Arial Unicode MS"/>
      <w:b/>
      <w:bCs/>
      <w:color w:val="000000"/>
      <w:spacing w:val="4"/>
      <w:sz w:val="24"/>
      <w:szCs w:val="24"/>
      <w:lang w:val="es-ES_tradnl"/>
    </w:rPr>
  </w:style>
  <w:style w:type="paragraph" w:styleId="Textoindependiente">
    <w:name w:val="Body Text"/>
    <w:pPr>
      <w:spacing w:after="120"/>
    </w:pPr>
    <w:rPr>
      <w:rFonts w:eastAsia="Times New Roman"/>
      <w:color w:val="000000"/>
      <w:lang w:val="es-ES_tradnl"/>
    </w:rPr>
  </w:style>
  <w:style w:type="paragraph" w:customStyle="1" w:styleId="BodyA">
    <w:name w:val="Body A"/>
    <w:pPr>
      <w:spacing w:after="160" w:line="252" w:lineRule="auto"/>
      <w:jc w:val="both"/>
    </w:pPr>
    <w:rPr>
      <w:rFonts w:ascii="Helvetica" w:eastAsia="Helvetica" w:hAnsi="Helvetica" w:cs="Helvetica"/>
      <w:color w:val="000000"/>
      <w:sz w:val="22"/>
      <w:szCs w:val="22"/>
      <w:lang w:val="es-ES_tradnl"/>
    </w:rPr>
  </w:style>
  <w:style w:type="paragraph" w:customStyle="1" w:styleId="Default">
    <w:name w:val="Default"/>
    <w:pPr>
      <w:spacing w:after="160" w:line="252" w:lineRule="auto"/>
      <w:jc w:val="both"/>
    </w:pPr>
    <w:rPr>
      <w:rFonts w:ascii="Calibri" w:eastAsia="Calibri" w:hAnsi="Calibri" w:cs="Calibri"/>
      <w:color w:val="000000"/>
      <w:sz w:val="24"/>
      <w:szCs w:val="24"/>
      <w:lang w:val="es-ES_tradnl"/>
    </w:rPr>
  </w:style>
  <w:style w:type="paragraph" w:customStyle="1" w:styleId="BodyB">
    <w:name w:val="Body B"/>
    <w:pPr>
      <w:spacing w:after="160" w:line="259" w:lineRule="auto"/>
      <w:jc w:val="both"/>
    </w:pPr>
    <w:rPr>
      <w:rFonts w:ascii="Helvetica" w:hAnsi="Helvetica" w:cs="Arial Unicode MS"/>
      <w:color w:val="000000"/>
      <w:sz w:val="22"/>
      <w:szCs w:val="22"/>
      <w:lang w:val="es-ES_tradnl"/>
    </w:rPr>
  </w:style>
  <w:style w:type="paragraph" w:customStyle="1" w:styleId="Piedepgina1">
    <w:name w:val="Pie de página1"/>
    <w:pPr>
      <w:tabs>
        <w:tab w:val="center" w:pos="4252"/>
        <w:tab w:val="right" w:pos="8504"/>
      </w:tabs>
      <w:suppressAutoHyphens/>
      <w:spacing w:after="160" w:line="252" w:lineRule="auto"/>
      <w:jc w:val="both"/>
    </w:pPr>
    <w:rPr>
      <w:rFonts w:cs="Arial Unicode MS"/>
      <w:color w:val="000000"/>
      <w:sz w:val="24"/>
      <w:szCs w:val="24"/>
      <w:lang w:val="es-ES_tradnl"/>
    </w:rPr>
  </w:style>
  <w:style w:type="character" w:customStyle="1" w:styleId="None">
    <w:name w:val="None"/>
  </w:style>
  <w:style w:type="character" w:customStyle="1" w:styleId="Hyperlink1">
    <w:name w:val="Hyperlink.1"/>
    <w:basedOn w:val="None"/>
    <w:rPr>
      <w:u w:val="single"/>
      <w:lang w:val="es-ES_tradnl"/>
    </w:rPr>
  </w:style>
  <w:style w:type="character" w:customStyle="1" w:styleId="Hyperlink2">
    <w:name w:val="Hyperlink.2"/>
    <w:basedOn w:val="Link"/>
    <w:rPr>
      <w:color w:val="0000FF"/>
      <w:u w:val="single" w:color="0000FF"/>
      <w:lang w:val="es-ES_tradnl"/>
    </w:rPr>
  </w:style>
  <w:style w:type="character" w:customStyle="1" w:styleId="Hyperlink3">
    <w:name w:val="Hyperlink.3"/>
    <w:basedOn w:val="Link"/>
    <w:rPr>
      <w:color w:val="000000"/>
      <w:u w:val="single" w:color="000000"/>
      <w:lang w:val="es-ES_tradnl"/>
    </w:rPr>
  </w:style>
  <w:style w:type="paragraph" w:styleId="Lista2">
    <w:name w:val="List 2"/>
    <w:pPr>
      <w:ind w:left="566" w:hanging="283"/>
    </w:pPr>
    <w:rPr>
      <w:rFonts w:cs="Arial Unicode MS"/>
      <w:color w:val="000000"/>
      <w:lang w:val="es-ES_tradnl"/>
    </w:rPr>
  </w:style>
  <w:style w:type="character" w:customStyle="1" w:styleId="Hyperlink4">
    <w:name w:val="Hyperlink.4"/>
    <w:basedOn w:val="None"/>
    <w:rPr>
      <w:lang w:val="es-ES_tradnl"/>
    </w:rPr>
  </w:style>
  <w:style w:type="paragraph" w:customStyle="1" w:styleId="TableStyle2A">
    <w:name w:val="Table Style 2 A"/>
    <w:pPr>
      <w:spacing w:after="160" w:line="259" w:lineRule="auto"/>
      <w:jc w:val="both"/>
    </w:pPr>
    <w:rPr>
      <w:rFonts w:ascii="Helvetica" w:hAnsi="Helvetica" w:cs="Arial Unicode MS"/>
      <w:color w:val="000000"/>
      <w:sz w:val="22"/>
      <w:szCs w:val="22"/>
      <w:lang w:val="es-ES_tradnl"/>
    </w:rPr>
  </w:style>
  <w:style w:type="paragraph" w:styleId="Prrafodelista">
    <w:name w:val="List Paragraph"/>
    <w:pPr>
      <w:spacing w:after="160" w:line="252" w:lineRule="auto"/>
      <w:ind w:left="720"/>
      <w:jc w:val="both"/>
    </w:pPr>
    <w:rPr>
      <w:rFonts w:ascii="Calibri" w:eastAsia="Calibri" w:hAnsi="Calibri" w:cs="Calibri"/>
      <w:color w:val="000000"/>
      <w:sz w:val="22"/>
      <w:szCs w:val="22"/>
      <w:lang w:val="es-ES_tradnl"/>
    </w:rPr>
  </w:style>
  <w:style w:type="numbering" w:customStyle="1" w:styleId="ImportedStyle2">
    <w:name w:val="Imported Style 2"/>
    <w:pPr>
      <w:numPr>
        <w:numId w:val="2"/>
      </w:numPr>
    </w:pPr>
  </w:style>
  <w:style w:type="paragraph" w:styleId="Continuarlista">
    <w:name w:val="List Continue"/>
    <w:pPr>
      <w:spacing w:after="120"/>
      <w:ind w:left="283"/>
    </w:pPr>
    <w:rPr>
      <w:rFonts w:cs="Arial Unicode MS"/>
      <w:color w:val="000000"/>
      <w:lang w:val="es-ES_tradnl"/>
    </w:rPr>
  </w:style>
  <w:style w:type="paragraph" w:customStyle="1" w:styleId="TableStyle1A">
    <w:name w:val="Table Style 1 A"/>
    <w:pPr>
      <w:spacing w:after="160" w:line="259" w:lineRule="auto"/>
      <w:jc w:val="both"/>
    </w:pPr>
    <w:rPr>
      <w:rFonts w:ascii="Helvetica" w:hAnsi="Helvetica" w:cs="Arial Unicode MS"/>
      <w:b/>
      <w:bCs/>
      <w:color w:val="000000"/>
      <w:sz w:val="22"/>
      <w:szCs w:val="22"/>
      <w:lang w:val="es-ES_tradnl"/>
    </w:rPr>
  </w:style>
  <w:style w:type="paragraph" w:styleId="Lista">
    <w:name w:val="List"/>
    <w:pPr>
      <w:ind w:left="283" w:hanging="283"/>
    </w:pPr>
    <w:rPr>
      <w:rFonts w:cs="Arial Unicode MS"/>
      <w:color w:val="000000"/>
      <w:lang w:val="es-ES_tradnl"/>
    </w:rPr>
  </w:style>
  <w:style w:type="numbering" w:customStyle="1" w:styleId="ImportedStyle3">
    <w:name w:val="Imported Style 3"/>
    <w:pPr>
      <w:numPr>
        <w:numId w:val="4"/>
      </w:numPr>
    </w:pPr>
  </w:style>
  <w:style w:type="paragraph" w:styleId="Continuarlista2">
    <w:name w:val="List Continue 2"/>
    <w:pPr>
      <w:spacing w:after="120"/>
      <w:ind w:left="2160" w:hanging="180"/>
    </w:pPr>
    <w:rPr>
      <w:rFonts w:eastAsia="Times New Roman"/>
      <w:color w:val="000000"/>
      <w:lang w:val="es-ES_tradnl"/>
    </w:rPr>
  </w:style>
  <w:style w:type="character" w:customStyle="1" w:styleId="Hyperlink5">
    <w:name w:val="Hyperlink.5"/>
    <w:basedOn w:val="None"/>
    <w:rPr>
      <w:rFonts w:ascii="Montserrat" w:eastAsia="Montserrat" w:hAnsi="Montserrat" w:cs="Montserrat"/>
      <w:color w:val="000000"/>
      <w:sz w:val="20"/>
      <w:szCs w:val="20"/>
      <w:u w:color="000000"/>
    </w:rPr>
  </w:style>
  <w:style w:type="character" w:customStyle="1" w:styleId="Hyperlink6">
    <w:name w:val="Hyperlink.6"/>
    <w:basedOn w:val="Link"/>
    <w:rPr>
      <w:rFonts w:ascii="Montserrat" w:eastAsia="Montserrat" w:hAnsi="Montserrat" w:cs="Montserrat"/>
      <w:b/>
      <w:bCs/>
      <w:color w:val="000000"/>
      <w:sz w:val="20"/>
      <w:szCs w:val="20"/>
      <w:u w:val="single" w:color="000000"/>
    </w:rPr>
  </w:style>
  <w:style w:type="numbering" w:customStyle="1" w:styleId="ImportedStyle4">
    <w:name w:val="Imported Style 4"/>
    <w:pPr>
      <w:numPr>
        <w:numId w:val="6"/>
      </w:numPr>
    </w:pPr>
  </w:style>
  <w:style w:type="paragraph" w:customStyle="1" w:styleId="Sangra3detindependiente1">
    <w:name w:val="Sangría 3 de t. independiente1"/>
    <w:pPr>
      <w:widowControl w:val="0"/>
      <w:jc w:val="both"/>
    </w:pPr>
    <w:rPr>
      <w:rFonts w:eastAsia="Times New Roman"/>
      <w:color w:val="000000"/>
      <w:sz w:val="22"/>
      <w:szCs w:val="22"/>
      <w:lang w:val="es-ES_tradnl"/>
    </w:rPr>
  </w:style>
  <w:style w:type="paragraph" w:customStyle="1" w:styleId="BodyText27">
    <w:name w:val="Body Text 27"/>
    <w:pPr>
      <w:suppressAutoHyphens/>
      <w:spacing w:after="160" w:line="259" w:lineRule="auto"/>
      <w:jc w:val="both"/>
    </w:pPr>
    <w:rPr>
      <w:rFonts w:ascii="Arial" w:eastAsia="Arial" w:hAnsi="Arial" w:cs="Arial"/>
      <w:b/>
      <w:bCs/>
      <w:color w:val="000000"/>
      <w:sz w:val="22"/>
      <w:szCs w:val="22"/>
      <w:lang w:val="es-ES_tradnl"/>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customStyle="1" w:styleId="Textoindependiente1">
    <w:name w:val="Texto independiente1"/>
    <w:pPr>
      <w:suppressAutoHyphens/>
      <w:spacing w:after="120" w:line="259" w:lineRule="auto"/>
      <w:jc w:val="both"/>
    </w:pPr>
    <w:rPr>
      <w:rFonts w:cs="Arial Unicode MS"/>
      <w:color w:val="000000"/>
      <w:sz w:val="24"/>
      <w:szCs w:val="24"/>
      <w:lang w:val="es-ES_tradnl"/>
    </w:rPr>
  </w:style>
  <w:style w:type="numbering" w:customStyle="1" w:styleId="ImportedStyle7">
    <w:name w:val="Imported Style 7"/>
    <w:pPr>
      <w:numPr>
        <w:numId w:val="14"/>
      </w:numPr>
    </w:pPr>
  </w:style>
  <w:style w:type="paragraph" w:customStyle="1" w:styleId="ROMANOS">
    <w:name w:val="ROMANOS"/>
    <w:pPr>
      <w:spacing w:after="101" w:line="216" w:lineRule="atLeast"/>
      <w:ind w:left="810" w:hanging="540"/>
      <w:jc w:val="both"/>
    </w:pPr>
    <w:rPr>
      <w:rFonts w:ascii="Arial" w:hAnsi="Arial" w:cs="Arial Unicode MS"/>
      <w:color w:val="000000"/>
      <w:sz w:val="18"/>
      <w:szCs w:val="18"/>
      <w:lang w:val="es-ES_tradnl"/>
    </w:rPr>
  </w:style>
  <w:style w:type="numbering" w:customStyle="1" w:styleId="ImportedStyle8">
    <w:name w:val="Imported Style 8"/>
    <w:pPr>
      <w:numPr>
        <w:numId w:val="16"/>
      </w:numPr>
    </w:pPr>
  </w:style>
  <w:style w:type="character" w:customStyle="1" w:styleId="Hyperlink7">
    <w:name w:val="Hyperlink.7"/>
    <w:basedOn w:val="None"/>
    <w:rPr>
      <w:rFonts w:ascii="Montserrat" w:eastAsia="Montserrat" w:hAnsi="Montserrat" w:cs="Montserrat"/>
      <w:color w:val="0000FF"/>
      <w:sz w:val="20"/>
      <w:szCs w:val="20"/>
      <w:u w:val="single" w:color="0000FF"/>
    </w:rPr>
  </w:style>
  <w:style w:type="numbering" w:customStyle="1" w:styleId="List18">
    <w:name w:val="List 18"/>
    <w:pPr>
      <w:numPr>
        <w:numId w:val="18"/>
      </w:numPr>
    </w:pPr>
  </w:style>
  <w:style w:type="numbering" w:customStyle="1" w:styleId="List20">
    <w:name w:val="List 20"/>
    <w:pPr>
      <w:numPr>
        <w:numId w:val="21"/>
      </w:numPr>
    </w:pPr>
  </w:style>
  <w:style w:type="numbering" w:customStyle="1" w:styleId="List22">
    <w:name w:val="List 22"/>
    <w:pPr>
      <w:numPr>
        <w:numId w:val="23"/>
      </w:numPr>
    </w:pPr>
  </w:style>
  <w:style w:type="numbering" w:customStyle="1" w:styleId="ImportedStyle9">
    <w:name w:val="Imported Style 9"/>
    <w:pPr>
      <w:numPr>
        <w:numId w:val="25"/>
      </w:numPr>
    </w:pPr>
  </w:style>
  <w:style w:type="numbering" w:customStyle="1" w:styleId="ImportedStyle10">
    <w:name w:val="Imported Style 10"/>
    <w:pPr>
      <w:numPr>
        <w:numId w:val="27"/>
      </w:numPr>
    </w:pPr>
  </w:style>
  <w:style w:type="numbering" w:customStyle="1" w:styleId="ImportedStyle11">
    <w:name w:val="Imported Style 11"/>
    <w:pPr>
      <w:numPr>
        <w:numId w:val="29"/>
      </w:numPr>
    </w:pPr>
  </w:style>
  <w:style w:type="numbering" w:customStyle="1" w:styleId="ImportedStyle40">
    <w:name w:val="Imported Style 4.0"/>
    <w:pPr>
      <w:numPr>
        <w:numId w:val="31"/>
      </w:numPr>
    </w:pPr>
  </w:style>
  <w:style w:type="numbering" w:customStyle="1" w:styleId="ImportedStyle50">
    <w:name w:val="Imported Style 5.0"/>
    <w:pPr>
      <w:numPr>
        <w:numId w:val="33"/>
      </w:numPr>
    </w:pPr>
  </w:style>
  <w:style w:type="numbering" w:customStyle="1" w:styleId="ImportedStyle60">
    <w:name w:val="Imported Style 6.0"/>
    <w:pPr>
      <w:numPr>
        <w:numId w:val="35"/>
      </w:numPr>
    </w:pPr>
  </w:style>
  <w:style w:type="numbering" w:customStyle="1" w:styleId="ImportedStyle70">
    <w:name w:val="Imported Style 7.0"/>
    <w:pPr>
      <w:numPr>
        <w:numId w:val="37"/>
      </w:numPr>
    </w:pPr>
  </w:style>
  <w:style w:type="numbering" w:customStyle="1" w:styleId="ImportedStyle80">
    <w:name w:val="Imported Style 8.0"/>
    <w:pPr>
      <w:numPr>
        <w:numId w:val="39"/>
      </w:numPr>
    </w:pPr>
  </w:style>
  <w:style w:type="numbering" w:customStyle="1" w:styleId="List26">
    <w:name w:val="List 26"/>
    <w:pPr>
      <w:numPr>
        <w:numId w:val="41"/>
      </w:numPr>
    </w:pPr>
  </w:style>
  <w:style w:type="paragraph" w:customStyle="1" w:styleId="BodyText22">
    <w:name w:val="Body Text 22"/>
    <w:pPr>
      <w:widowControl w:val="0"/>
      <w:suppressAutoHyphens/>
      <w:spacing w:after="160" w:line="240" w:lineRule="exact"/>
      <w:ind w:right="72"/>
      <w:jc w:val="both"/>
    </w:pPr>
    <w:rPr>
      <w:rFonts w:ascii="Arial" w:hAnsi="Arial" w:cs="Arial Unicode MS"/>
      <w:color w:val="000000"/>
      <w:sz w:val="24"/>
      <w:szCs w:val="24"/>
      <w:lang w:val="es-ES_tradnl"/>
    </w:rPr>
  </w:style>
  <w:style w:type="numbering" w:customStyle="1" w:styleId="List27">
    <w:name w:val="List 27"/>
    <w:pPr>
      <w:numPr>
        <w:numId w:val="43"/>
      </w:numPr>
    </w:pPr>
  </w:style>
  <w:style w:type="paragraph" w:customStyle="1" w:styleId="Sangradetextonormal1">
    <w:name w:val="Sangría de texto normal1"/>
    <w:pPr>
      <w:suppressAutoHyphens/>
      <w:spacing w:after="120" w:line="259" w:lineRule="auto"/>
      <w:ind w:left="283"/>
      <w:jc w:val="both"/>
    </w:pPr>
    <w:rPr>
      <w:rFonts w:cs="Arial Unicode MS"/>
      <w:color w:val="000000"/>
      <w:sz w:val="24"/>
      <w:szCs w:val="24"/>
      <w:lang w:val="es-ES_tradnl"/>
    </w:rPr>
  </w:style>
  <w:style w:type="paragraph" w:customStyle="1" w:styleId="Encabezado1">
    <w:name w:val="Encabezado1"/>
    <w:pPr>
      <w:tabs>
        <w:tab w:val="center" w:pos="4419"/>
        <w:tab w:val="right" w:pos="8838"/>
      </w:tabs>
      <w:suppressAutoHyphens/>
      <w:spacing w:after="160" w:line="252" w:lineRule="auto"/>
      <w:jc w:val="both"/>
    </w:pPr>
    <w:rPr>
      <w:rFonts w:ascii="Arial" w:hAnsi="Arial" w:cs="Arial Unicode MS"/>
      <w:color w:val="000000"/>
      <w:lang w:val="es-ES_tradnl"/>
    </w:rPr>
  </w:style>
  <w:style w:type="paragraph" w:customStyle="1" w:styleId="Ttulo11">
    <w:name w:val="Título 11"/>
    <w:next w:val="BodyA"/>
    <w:pPr>
      <w:keepNext/>
      <w:tabs>
        <w:tab w:val="left" w:pos="432"/>
      </w:tabs>
      <w:suppressAutoHyphens/>
      <w:spacing w:before="240" w:after="60" w:line="259" w:lineRule="auto"/>
      <w:ind w:left="432" w:hanging="432"/>
      <w:jc w:val="both"/>
      <w:outlineLvl w:val="0"/>
    </w:pPr>
    <w:rPr>
      <w:rFonts w:ascii="Arial" w:hAnsi="Arial" w:cs="Arial Unicode MS"/>
      <w:b/>
      <w:bCs/>
      <w:color w:val="000000"/>
      <w:kern w:val="1"/>
      <w:sz w:val="32"/>
      <w:szCs w:val="32"/>
      <w:lang w:val="es-ES_tradnl"/>
    </w:rPr>
  </w:style>
  <w:style w:type="paragraph" w:customStyle="1" w:styleId="Ttulo21">
    <w:name w:val="Título 21"/>
    <w:next w:val="BodyA"/>
    <w:pPr>
      <w:keepNext/>
      <w:tabs>
        <w:tab w:val="left" w:pos="576"/>
      </w:tabs>
      <w:suppressAutoHyphens/>
      <w:spacing w:before="240" w:after="60" w:line="259" w:lineRule="auto"/>
      <w:ind w:left="576" w:hanging="576"/>
      <w:jc w:val="both"/>
      <w:outlineLvl w:val="1"/>
    </w:pPr>
    <w:rPr>
      <w:rFonts w:ascii="Arial" w:hAnsi="Arial" w:cs="Arial Unicode MS"/>
      <w:b/>
      <w:bCs/>
      <w:i/>
      <w:iCs/>
      <w:color w:val="000000"/>
      <w:sz w:val="28"/>
      <w:szCs w:val="28"/>
      <w:lang w:val="es-ES_tradnl"/>
    </w:rPr>
  </w:style>
  <w:style w:type="paragraph" w:customStyle="1" w:styleId="BodyC">
    <w:name w:val="Body C"/>
    <w:pPr>
      <w:spacing w:after="160" w:line="259" w:lineRule="auto"/>
      <w:jc w:val="both"/>
    </w:pPr>
    <w:rPr>
      <w:rFonts w:cs="Arial Unicode MS"/>
      <w:color w:val="000000"/>
      <w:sz w:val="24"/>
      <w:szCs w:val="24"/>
      <w:lang w:val="es-ES_tradnl"/>
    </w:rPr>
  </w:style>
  <w:style w:type="paragraph" w:customStyle="1" w:styleId="Ttulo51">
    <w:name w:val="Título 51"/>
    <w:next w:val="BodyA"/>
    <w:pPr>
      <w:tabs>
        <w:tab w:val="left" w:pos="1008"/>
      </w:tabs>
      <w:suppressAutoHyphens/>
      <w:spacing w:before="240" w:after="60" w:line="259" w:lineRule="auto"/>
      <w:ind w:left="1008" w:hanging="1008"/>
      <w:jc w:val="both"/>
      <w:outlineLvl w:val="2"/>
    </w:pPr>
    <w:rPr>
      <w:rFonts w:eastAsia="Times New Roman"/>
      <w:b/>
      <w:bCs/>
      <w:i/>
      <w:iCs/>
      <w:color w:val="000000"/>
      <w:sz w:val="26"/>
      <w:szCs w:val="26"/>
      <w:lang w:val="es-ES_tradnl"/>
    </w:rPr>
  </w:style>
  <w:style w:type="numbering" w:customStyle="1" w:styleId="List42">
    <w:name w:val="List 42"/>
    <w:pPr>
      <w:numPr>
        <w:numId w:val="45"/>
      </w:numPr>
    </w:pPr>
  </w:style>
  <w:style w:type="paragraph" w:customStyle="1" w:styleId="BodyText21">
    <w:name w:val="Body Text 21"/>
    <w:pPr>
      <w:widowControl w:val="0"/>
      <w:jc w:val="both"/>
    </w:pPr>
    <w:rPr>
      <w:rFonts w:ascii="Arial" w:hAnsi="Arial" w:cs="Arial Unicode MS"/>
      <w:color w:val="000000"/>
      <w:lang w:val="es-ES_tradnl"/>
    </w:rPr>
  </w:style>
  <w:style w:type="paragraph" w:customStyle="1" w:styleId="Ttulo61">
    <w:name w:val="Título 61"/>
    <w:next w:val="BodyA"/>
    <w:pPr>
      <w:tabs>
        <w:tab w:val="left" w:pos="1152"/>
      </w:tabs>
      <w:suppressAutoHyphens/>
      <w:spacing w:before="240" w:after="60" w:line="252" w:lineRule="auto"/>
      <w:ind w:left="1152" w:hanging="1152"/>
      <w:jc w:val="both"/>
      <w:outlineLvl w:val="2"/>
    </w:pPr>
    <w:rPr>
      <w:rFonts w:eastAsia="Times New Roman"/>
      <w:b/>
      <w:bCs/>
      <w:color w:val="000000"/>
      <w:sz w:val="22"/>
      <w:szCs w:val="22"/>
      <w:lang w:val="es-ES_tradnl"/>
    </w:rPr>
  </w:style>
  <w:style w:type="paragraph" w:customStyle="1" w:styleId="xl39">
    <w:name w:val="xl39"/>
    <w:pPr>
      <w:pBdr>
        <w:top w:val="single" w:sz="4" w:space="0" w:color="000000"/>
        <w:left w:val="single" w:sz="4" w:space="0" w:color="000000"/>
        <w:bottom w:val="single" w:sz="4" w:space="0" w:color="000000"/>
        <w:right w:val="single" w:sz="4" w:space="0" w:color="000000"/>
      </w:pBdr>
      <w:spacing w:before="100" w:after="100"/>
      <w:jc w:val="center"/>
    </w:pPr>
    <w:rPr>
      <w:rFonts w:eastAsia="Times New Roman"/>
      <w:color w:val="000000"/>
      <w:sz w:val="24"/>
      <w:szCs w:val="24"/>
      <w:lang w:val="es-ES_tradnl"/>
    </w:rPr>
  </w:style>
  <w:style w:type="numbering" w:customStyle="1" w:styleId="List43">
    <w:name w:val="List 43"/>
    <w:pPr>
      <w:numPr>
        <w:numId w:val="47"/>
      </w:numPr>
    </w:pPr>
  </w:style>
  <w:style w:type="paragraph" w:customStyle="1" w:styleId="BodyText31">
    <w:name w:val="Body Text 31"/>
    <w:pPr>
      <w:suppressAutoHyphens/>
      <w:spacing w:after="160" w:line="259" w:lineRule="auto"/>
      <w:jc w:val="both"/>
    </w:pPr>
    <w:rPr>
      <w:rFonts w:eastAsia="Times New Roman"/>
      <w:color w:val="000000"/>
      <w:sz w:val="24"/>
      <w:szCs w:val="24"/>
      <w:lang w:val="es-ES_tradnl"/>
    </w:rPr>
  </w:style>
  <w:style w:type="numbering" w:customStyle="1" w:styleId="List44">
    <w:name w:val="List 44"/>
    <w:pPr>
      <w:numPr>
        <w:numId w:val="49"/>
      </w:numPr>
    </w:pPr>
  </w:style>
  <w:style w:type="numbering" w:customStyle="1" w:styleId="List45">
    <w:name w:val="List 45"/>
    <w:pPr>
      <w:numPr>
        <w:numId w:val="51"/>
      </w:numPr>
    </w:pPr>
  </w:style>
  <w:style w:type="paragraph" w:customStyle="1" w:styleId="Ttulo31">
    <w:name w:val="Título 31"/>
    <w:next w:val="BodyA"/>
    <w:pPr>
      <w:keepNext/>
      <w:tabs>
        <w:tab w:val="left" w:pos="720"/>
      </w:tabs>
      <w:suppressAutoHyphens/>
      <w:spacing w:before="240" w:after="60" w:line="259" w:lineRule="auto"/>
      <w:ind w:left="720" w:hanging="720"/>
      <w:jc w:val="both"/>
      <w:outlineLvl w:val="2"/>
    </w:pPr>
    <w:rPr>
      <w:rFonts w:ascii="Arial" w:hAnsi="Arial" w:cs="Arial Unicode MS"/>
      <w:b/>
      <w:bCs/>
      <w:color w:val="000000"/>
      <w:sz w:val="26"/>
      <w:szCs w:val="26"/>
      <w:lang w:val="es-ES_tradnl"/>
    </w:rPr>
  </w:style>
  <w:style w:type="numbering" w:customStyle="1" w:styleId="List46">
    <w:name w:val="List 46"/>
    <w:pPr>
      <w:numPr>
        <w:numId w:val="53"/>
      </w:numPr>
    </w:pPr>
  </w:style>
  <w:style w:type="numbering" w:customStyle="1" w:styleId="List47">
    <w:name w:val="List 47"/>
    <w:pPr>
      <w:numPr>
        <w:numId w:val="55"/>
      </w:numPr>
    </w:pPr>
  </w:style>
  <w:style w:type="numbering" w:customStyle="1" w:styleId="List48">
    <w:name w:val="List 48"/>
    <w:pPr>
      <w:numPr>
        <w:numId w:val="57"/>
      </w:numPr>
    </w:pPr>
  </w:style>
  <w:style w:type="numbering" w:customStyle="1" w:styleId="List49">
    <w:name w:val="List 49"/>
    <w:pPr>
      <w:numPr>
        <w:numId w:val="59"/>
      </w:numPr>
    </w:pPr>
  </w:style>
  <w:style w:type="numbering" w:customStyle="1" w:styleId="List50">
    <w:name w:val="List 50"/>
    <w:pPr>
      <w:numPr>
        <w:numId w:val="61"/>
      </w:numPr>
    </w:pPr>
  </w:style>
  <w:style w:type="numbering" w:customStyle="1" w:styleId="List51">
    <w:name w:val="List 51"/>
    <w:pPr>
      <w:numPr>
        <w:numId w:val="63"/>
      </w:numPr>
    </w:pPr>
  </w:style>
  <w:style w:type="numbering" w:customStyle="1" w:styleId="List52">
    <w:name w:val="List 52"/>
    <w:pPr>
      <w:numPr>
        <w:numId w:val="65"/>
      </w:numPr>
    </w:pPr>
  </w:style>
  <w:style w:type="numbering" w:customStyle="1" w:styleId="List53">
    <w:name w:val="List 53"/>
    <w:pPr>
      <w:numPr>
        <w:numId w:val="67"/>
      </w:numPr>
    </w:pPr>
  </w:style>
  <w:style w:type="numbering" w:customStyle="1" w:styleId="List54">
    <w:name w:val="List 54"/>
    <w:pPr>
      <w:numPr>
        <w:numId w:val="69"/>
      </w:numPr>
    </w:pPr>
  </w:style>
  <w:style w:type="numbering" w:customStyle="1" w:styleId="List55">
    <w:name w:val="List 55"/>
    <w:pPr>
      <w:numPr>
        <w:numId w:val="71"/>
      </w:numPr>
    </w:pPr>
  </w:style>
  <w:style w:type="numbering" w:customStyle="1" w:styleId="List56">
    <w:name w:val="List 56"/>
    <w:pPr>
      <w:numPr>
        <w:numId w:val="73"/>
      </w:numPr>
    </w:pPr>
  </w:style>
  <w:style w:type="paragraph" w:customStyle="1" w:styleId="ANOTACION">
    <w:name w:val="ANOTACION"/>
    <w:pPr>
      <w:spacing w:before="101" w:after="101" w:line="216" w:lineRule="atLeast"/>
      <w:jc w:val="center"/>
    </w:pPr>
    <w:rPr>
      <w:rFonts w:ascii="Times" w:hAnsi="Times" w:cs="Arial Unicode MS"/>
      <w:b/>
      <w:bCs/>
      <w:color w:val="000000"/>
      <w:sz w:val="18"/>
      <w:szCs w:val="18"/>
      <w:lang w:val="es-ES_tradnl"/>
    </w:rPr>
  </w:style>
  <w:style w:type="paragraph" w:customStyle="1" w:styleId="texto">
    <w:name w:val="texto"/>
    <w:pPr>
      <w:spacing w:after="101" w:line="216" w:lineRule="atLeast"/>
      <w:ind w:firstLine="288"/>
      <w:jc w:val="both"/>
    </w:pPr>
    <w:rPr>
      <w:rFonts w:ascii="Arial" w:hAnsi="Arial" w:cs="Arial Unicode MS"/>
      <w:color w:val="000000"/>
      <w:sz w:val="18"/>
      <w:szCs w:val="18"/>
      <w:lang w:val="es-ES_tradnl"/>
    </w:rPr>
  </w:style>
  <w:style w:type="paragraph" w:customStyle="1" w:styleId="BodyD">
    <w:name w:val="Body D"/>
    <w:pPr>
      <w:spacing w:after="160" w:line="259" w:lineRule="auto"/>
      <w:jc w:val="both"/>
    </w:pPr>
    <w:rPr>
      <w:rFonts w:eastAsia="Times New Roman"/>
      <w:color w:val="000000"/>
      <w:sz w:val="24"/>
      <w:szCs w:val="24"/>
      <w:lang w:val="es-ES_tradnl"/>
    </w:rPr>
  </w:style>
  <w:style w:type="numbering" w:customStyle="1" w:styleId="ImportedStyle12">
    <w:name w:val="Imported Style 12"/>
    <w:pPr>
      <w:numPr>
        <w:numId w:val="75"/>
      </w:numPr>
    </w:pPr>
  </w:style>
  <w:style w:type="paragraph" w:customStyle="1" w:styleId="Textoindependiente22">
    <w:name w:val="Texto independiente 22"/>
    <w:pPr>
      <w:tabs>
        <w:tab w:val="left" w:pos="709"/>
      </w:tabs>
      <w:jc w:val="both"/>
    </w:pPr>
    <w:rPr>
      <w:rFonts w:ascii="Arial" w:hAnsi="Arial" w:cs="Arial Unicode MS"/>
      <w:color w:val="000000"/>
      <w:sz w:val="24"/>
      <w:szCs w:val="24"/>
      <w:lang w:val="es-ES_tradnl"/>
    </w:rPr>
  </w:style>
  <w:style w:type="numbering" w:customStyle="1" w:styleId="ImportedStyle15">
    <w:name w:val="Imported Style 15"/>
    <w:pPr>
      <w:numPr>
        <w:numId w:val="78"/>
      </w:numPr>
    </w:p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C0B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BAE"/>
    <w:rPr>
      <w:rFonts w:ascii="Segoe UI" w:hAnsi="Segoe UI" w:cs="Segoe UI"/>
      <w:sz w:val="18"/>
      <w:szCs w:val="18"/>
      <w:lang w:val="en-US" w:eastAsia="en-US"/>
    </w:rPr>
  </w:style>
  <w:style w:type="paragraph" w:styleId="Encabezado">
    <w:name w:val="header"/>
    <w:basedOn w:val="Normal"/>
    <w:link w:val="EncabezadoCar"/>
    <w:uiPriority w:val="99"/>
    <w:unhideWhenUsed/>
    <w:rsid w:val="00962A25"/>
    <w:pPr>
      <w:tabs>
        <w:tab w:val="center" w:pos="4419"/>
        <w:tab w:val="right" w:pos="8838"/>
      </w:tabs>
    </w:pPr>
  </w:style>
  <w:style w:type="character" w:customStyle="1" w:styleId="EncabezadoCar">
    <w:name w:val="Encabezado Car"/>
    <w:basedOn w:val="Fuentedeprrafopredeter"/>
    <w:link w:val="Encabezado"/>
    <w:uiPriority w:val="99"/>
    <w:rsid w:val="00962A25"/>
    <w:rPr>
      <w:sz w:val="24"/>
      <w:szCs w:val="24"/>
      <w:lang w:val="en-US" w:eastAsia="en-US"/>
    </w:rPr>
  </w:style>
  <w:style w:type="paragraph" w:styleId="Revisin">
    <w:name w:val="Revision"/>
    <w:hidden/>
    <w:uiPriority w:val="99"/>
    <w:semiHidden/>
    <w:rsid w:val="00962A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2709DC"/>
    <w:rPr>
      <w:b/>
      <w:bCs/>
    </w:rPr>
  </w:style>
  <w:style w:type="character" w:customStyle="1" w:styleId="AsuntodelcomentarioCar">
    <w:name w:val="Asunto del comentario Car"/>
    <w:basedOn w:val="TextocomentarioCar"/>
    <w:link w:val="Asuntodelcomentario"/>
    <w:uiPriority w:val="99"/>
    <w:semiHidden/>
    <w:rsid w:val="002709DC"/>
    <w:rPr>
      <w:b/>
      <w:bCs/>
      <w:lang w:val="en-US" w:eastAsia="en-US"/>
    </w:rPr>
  </w:style>
  <w:style w:type="character" w:customStyle="1" w:styleId="PiedepginaCar">
    <w:name w:val="Pie de página Car"/>
    <w:basedOn w:val="Fuentedeprrafopredeter"/>
    <w:link w:val="Piedepgina"/>
    <w:rsid w:val="008012CD"/>
    <w:rPr>
      <w:rFonts w:ascii="Calibri" w:eastAsia="Calibri" w:hAnsi="Calibri" w:cs="Calibri"/>
      <w:color w:val="000000"/>
      <w:sz w:val="22"/>
      <w:szCs w:val="22"/>
      <w:lang w:val="es-ES_tradnl"/>
    </w:rPr>
  </w:style>
  <w:style w:type="paragraph" w:customStyle="1" w:styleId="xl60">
    <w:name w:val="xl60"/>
    <w:basedOn w:val="Normal"/>
    <w:rsid w:val="008012CD"/>
    <w:pPr>
      <w:pBdr>
        <w:top w:val="single" w:sz="4" w:space="0" w:color="auto"/>
        <w:left w:val="none" w:sz="0" w:space="0" w:color="auto"/>
        <w:bottom w:val="none" w:sz="0" w:space="0" w:color="auto"/>
        <w:right w:val="single" w:sz="4" w:space="0" w:color="auto"/>
        <w:between w:val="none" w:sz="0" w:space="0" w:color="auto"/>
        <w:bar w:val="none" w:sz="0" w:color="auto"/>
      </w:pBdr>
      <w:shd w:val="clear" w:color="auto" w:fill="FFFFFF"/>
      <w:spacing w:before="100" w:after="100"/>
    </w:pPr>
    <w:rPr>
      <w:rFonts w:ascii="Times New Roman" w:eastAsia="Times New Roman" w:hAnsi="Times New Roman" w:cs="Times New Roman"/>
      <w:sz w:val="24"/>
      <w:bdr w:val="none" w:sz="0" w:space="0" w:color="auto"/>
      <w:lang w:val="es-ES" w:eastAsia="es-ES"/>
    </w:rPr>
  </w:style>
  <w:style w:type="paragraph" w:customStyle="1" w:styleId="Sangra2detindependiente2">
    <w:name w:val="Sangría 2 de t. independiente2"/>
    <w:basedOn w:val="Normal"/>
    <w:rsid w:val="00E105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eastAsia="Times New Roman" w:hAnsi="CG Times (W1)" w:cs="Times New Roman"/>
      <w:sz w:val="22"/>
      <w:bdr w:val="none" w:sz="0" w:space="0" w:color="aut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es.wikipedia.org/wiki/Norma_jur%25252525C3%25252525ADdica" TargetMode="External"/><Relationship Id="rId18" Type="http://schemas.openxmlformats.org/officeDocument/2006/relationships/hyperlink" Target="https://compranet.funcionpublic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wikipedia.org/wiki/Lat%25252525C3%25252525ADn" TargetMode="External"/><Relationship Id="rId17" Type="http://schemas.openxmlformats.org/officeDocument/2006/relationships/hyperlink" Target="mailto:sgadmon@puertodosbocas.com.mx" TargetMode="External"/><Relationship Id="rId2" Type="http://schemas.openxmlformats.org/officeDocument/2006/relationships/numbering" Target="numbering.xml"/><Relationship Id="rId16" Type="http://schemas.openxmlformats.org/officeDocument/2006/relationships/hyperlink" Target="mailto:gadmon@puertodosbocas.com.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5" Type="http://schemas.openxmlformats.org/officeDocument/2006/relationships/webSettings" Target="webSettings.xml"/><Relationship Id="rId15" Type="http://schemas.openxmlformats.org/officeDocument/2006/relationships/hyperlink" Target="http://es.wikipedia.org/wiki/Justicia" TargetMode="External"/><Relationship Id="rId23" Type="http://schemas.openxmlformats.org/officeDocument/2006/relationships/theme" Target="theme/theme1.xml"/><Relationship Id="rId10" Type="http://schemas.openxmlformats.org/officeDocument/2006/relationships/hyperlink" Target="mailto:gadmon@puertodosbocas.com.mx" TargetMode="External"/><Relationship Id="rId19" Type="http://schemas.openxmlformats.org/officeDocument/2006/relationships/hyperlink" Target="mailto:gadmon@puertodosbocas.com.mx" TargetMode="Externa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yperlink" Target="http://es.wikipedia.org/wiki/Norma_jur%25252525C3%25252525ADd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7576-BFB4-41DF-937C-5DC80628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35299</Words>
  <Characters>194150</Characters>
  <Application>Microsoft Office Word</Application>
  <DocSecurity>0</DocSecurity>
  <Lines>1617</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MARIO HERNANDEZ MADRIGAL</dc:creator>
  <cp:lastModifiedBy>MARIA DEL ROSARIO HERNANDEZ VALENZUELA</cp:lastModifiedBy>
  <cp:revision>35</cp:revision>
  <cp:lastPrinted>2019-04-16T18:10:00Z</cp:lastPrinted>
  <dcterms:created xsi:type="dcterms:W3CDTF">2019-04-15T22:29:00Z</dcterms:created>
  <dcterms:modified xsi:type="dcterms:W3CDTF">2019-04-16T19:28:00Z</dcterms:modified>
</cp:coreProperties>
</file>